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5D6A" w14:textId="77DBA727" w:rsidR="00A8045D" w:rsidRPr="00DE5867" w:rsidRDefault="00943A47" w:rsidP="00943A47">
      <w:pPr>
        <w:spacing w:after="0" w:line="240" w:lineRule="auto"/>
        <w:ind w:left="1068"/>
        <w:jc w:val="center"/>
        <w:rPr>
          <w:rFonts w:ascii="Trebuchet MS" w:hAnsi="Trebuchet MS"/>
          <w:b/>
          <w:color w:val="2F5496" w:themeColor="accent1" w:themeShade="BF"/>
          <w:sz w:val="32"/>
          <w:szCs w:val="32"/>
        </w:rPr>
      </w:pPr>
      <w:r>
        <w:rPr>
          <w:rFonts w:ascii="Trebuchet MS" w:hAnsi="Trebuchet MS"/>
          <w:b/>
          <w:color w:val="2F5496" w:themeColor="accent1" w:themeShade="BF"/>
          <w:sz w:val="28"/>
          <w:szCs w:val="28"/>
        </w:rPr>
        <w:br/>
      </w:r>
      <w:r w:rsidR="00811FC0" w:rsidRPr="00DE5867">
        <w:rPr>
          <w:rFonts w:ascii="Trebuchet MS" w:hAnsi="Trebuchet MS"/>
          <w:b/>
          <w:color w:val="2F5496" w:themeColor="accent1" w:themeShade="BF"/>
          <w:sz w:val="32"/>
          <w:szCs w:val="32"/>
        </w:rPr>
        <w:t xml:space="preserve">Jaarkalender </w:t>
      </w:r>
      <w:r w:rsidR="00D90D06" w:rsidRPr="00DE5867">
        <w:rPr>
          <w:rFonts w:ascii="Trebuchet MS" w:hAnsi="Trebuchet MS"/>
          <w:b/>
          <w:color w:val="2F5496" w:themeColor="accent1" w:themeShade="BF"/>
          <w:sz w:val="32"/>
          <w:szCs w:val="32"/>
        </w:rPr>
        <w:t>SWV</w:t>
      </w:r>
      <w:r w:rsidR="00811FC0" w:rsidRPr="00DE5867">
        <w:rPr>
          <w:rFonts w:ascii="Trebuchet MS" w:hAnsi="Trebuchet MS"/>
          <w:b/>
          <w:color w:val="2F5496" w:themeColor="accent1" w:themeShade="BF"/>
          <w:sz w:val="32"/>
          <w:szCs w:val="32"/>
        </w:rPr>
        <w:t xml:space="preserve"> VO Groningen Stad schooljaar 20</w:t>
      </w:r>
      <w:r w:rsidR="00E52FBE" w:rsidRPr="00DE5867">
        <w:rPr>
          <w:rFonts w:ascii="Trebuchet MS" w:hAnsi="Trebuchet MS"/>
          <w:b/>
          <w:color w:val="2F5496" w:themeColor="accent1" w:themeShade="BF"/>
          <w:sz w:val="32"/>
          <w:szCs w:val="32"/>
        </w:rPr>
        <w:t>2</w:t>
      </w:r>
      <w:r w:rsidR="008755A9">
        <w:rPr>
          <w:rFonts w:ascii="Trebuchet MS" w:hAnsi="Trebuchet MS"/>
          <w:b/>
          <w:color w:val="2F5496" w:themeColor="accent1" w:themeShade="BF"/>
          <w:sz w:val="32"/>
          <w:szCs w:val="32"/>
        </w:rPr>
        <w:t>3</w:t>
      </w:r>
      <w:r w:rsidR="00811FC0" w:rsidRPr="00DE5867">
        <w:rPr>
          <w:rFonts w:ascii="Trebuchet MS" w:hAnsi="Trebuchet MS"/>
          <w:b/>
          <w:color w:val="2F5496" w:themeColor="accent1" w:themeShade="BF"/>
          <w:sz w:val="32"/>
          <w:szCs w:val="32"/>
        </w:rPr>
        <w:t xml:space="preserve"> </w:t>
      </w:r>
      <w:r w:rsidR="00EA0802" w:rsidRPr="00DE5867">
        <w:rPr>
          <w:rFonts w:ascii="Trebuchet MS" w:hAnsi="Trebuchet MS"/>
          <w:b/>
          <w:color w:val="2F5496" w:themeColor="accent1" w:themeShade="BF"/>
          <w:sz w:val="32"/>
          <w:szCs w:val="32"/>
        </w:rPr>
        <w:t>–</w:t>
      </w:r>
      <w:r w:rsidR="00811FC0" w:rsidRPr="00DE5867">
        <w:rPr>
          <w:rFonts w:ascii="Trebuchet MS" w:hAnsi="Trebuchet MS"/>
          <w:b/>
          <w:color w:val="2F5496" w:themeColor="accent1" w:themeShade="BF"/>
          <w:sz w:val="32"/>
          <w:szCs w:val="32"/>
        </w:rPr>
        <w:t xml:space="preserve"> 20</w:t>
      </w:r>
      <w:r w:rsidR="00F55750" w:rsidRPr="00DE5867">
        <w:rPr>
          <w:rFonts w:ascii="Trebuchet MS" w:hAnsi="Trebuchet MS"/>
          <w:b/>
          <w:color w:val="2F5496" w:themeColor="accent1" w:themeShade="BF"/>
          <w:sz w:val="32"/>
          <w:szCs w:val="32"/>
        </w:rPr>
        <w:t>2</w:t>
      </w:r>
      <w:r w:rsidR="008755A9">
        <w:rPr>
          <w:rFonts w:ascii="Trebuchet MS" w:hAnsi="Trebuchet MS"/>
          <w:b/>
          <w:color w:val="2F5496" w:themeColor="accent1" w:themeShade="BF"/>
          <w:sz w:val="32"/>
          <w:szCs w:val="32"/>
        </w:rPr>
        <w:t>4</w:t>
      </w:r>
      <w:r w:rsidR="00EA0802" w:rsidRPr="00DE5867">
        <w:rPr>
          <w:rFonts w:ascii="Trebuchet MS" w:hAnsi="Trebuchet MS"/>
          <w:b/>
          <w:color w:val="2F5496" w:themeColor="accent1" w:themeShade="BF"/>
          <w:sz w:val="32"/>
          <w:szCs w:val="32"/>
        </w:rPr>
        <w:br/>
      </w:r>
    </w:p>
    <w:tbl>
      <w:tblPr>
        <w:tblStyle w:val="Gemiddeldelijst1-accent51"/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1604"/>
        <w:gridCol w:w="4177"/>
        <w:gridCol w:w="3882"/>
        <w:gridCol w:w="2324"/>
      </w:tblGrid>
      <w:tr w:rsidR="00746D45" w:rsidRPr="0021680A" w14:paraId="09EAB0F8" w14:textId="77777777" w:rsidTr="00AA6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14:paraId="3C2437C9" w14:textId="77777777" w:rsidR="00746D45" w:rsidRPr="0021680A" w:rsidRDefault="00746D45" w:rsidP="0065398D">
            <w:pPr>
              <w:spacing w:after="200"/>
              <w:jc w:val="center"/>
              <w:rPr>
                <w:rFonts w:ascii="Trebuchet MS" w:eastAsia="Calibri" w:hAnsi="Trebuchet MS"/>
                <w:i/>
                <w:color w:val="2F5496" w:themeColor="accent1" w:themeShade="BF"/>
                <w:sz w:val="24"/>
                <w:szCs w:val="24"/>
              </w:rPr>
            </w:pPr>
            <w:r w:rsidRPr="0021680A">
              <w:rPr>
                <w:rFonts w:ascii="Trebuchet MS" w:eastAsia="Calibri" w:hAnsi="Trebuchet MS"/>
                <w:i/>
                <w:color w:val="2F5496" w:themeColor="accent1" w:themeShade="BF"/>
                <w:sz w:val="24"/>
                <w:szCs w:val="24"/>
              </w:rPr>
              <w:t>Maand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14:paraId="547CFE59" w14:textId="77777777" w:rsidR="00746D45" w:rsidRPr="0021680A" w:rsidRDefault="00746D45" w:rsidP="0065398D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b/>
                <w:i/>
                <w:color w:val="2F5496" w:themeColor="accent1" w:themeShade="BF"/>
                <w:sz w:val="24"/>
                <w:szCs w:val="24"/>
              </w:rPr>
            </w:pPr>
            <w:r w:rsidRPr="0021680A">
              <w:rPr>
                <w:rFonts w:ascii="Trebuchet MS" w:eastAsia="Calibri" w:hAnsi="Trebuchet MS"/>
                <w:b/>
                <w:i/>
                <w:color w:val="2F5496" w:themeColor="accent1" w:themeShade="BF"/>
                <w:sz w:val="24"/>
                <w:szCs w:val="24"/>
              </w:rPr>
              <w:t>Wanneer</w:t>
            </w: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14:paraId="5A367E7D" w14:textId="77777777" w:rsidR="00746D45" w:rsidRPr="0021680A" w:rsidRDefault="00746D45" w:rsidP="0065398D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b/>
                <w:i/>
                <w:color w:val="2F5496" w:themeColor="accent1" w:themeShade="BF"/>
                <w:sz w:val="24"/>
                <w:szCs w:val="24"/>
              </w:rPr>
            </w:pPr>
            <w:r w:rsidRPr="0021680A">
              <w:rPr>
                <w:rFonts w:ascii="Trebuchet MS" w:eastAsia="Calibri" w:hAnsi="Trebuchet MS"/>
                <w:b/>
                <w:i/>
                <w:color w:val="2F5496" w:themeColor="accent1" w:themeShade="BF"/>
                <w:sz w:val="24"/>
                <w:szCs w:val="24"/>
              </w:rPr>
              <w:t>Wat</w:t>
            </w:r>
          </w:p>
        </w:tc>
        <w:tc>
          <w:tcPr>
            <w:tcW w:w="3882" w:type="dxa"/>
            <w:tcBorders>
              <w:top w:val="single" w:sz="4" w:space="0" w:color="auto"/>
              <w:bottom w:val="single" w:sz="4" w:space="0" w:color="auto"/>
            </w:tcBorders>
          </w:tcPr>
          <w:p w14:paraId="779F594C" w14:textId="77777777" w:rsidR="00746D45" w:rsidRPr="0021680A" w:rsidRDefault="00746D45" w:rsidP="0065398D">
            <w:pPr>
              <w:spacing w:after="200"/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b/>
                <w:i/>
                <w:color w:val="2F5496" w:themeColor="accent1" w:themeShade="BF"/>
                <w:sz w:val="24"/>
                <w:szCs w:val="24"/>
              </w:rPr>
            </w:pPr>
            <w:r w:rsidRPr="0021680A">
              <w:rPr>
                <w:rFonts w:ascii="Trebuchet MS" w:eastAsia="Calibri" w:hAnsi="Trebuchet MS"/>
                <w:b/>
                <w:i/>
                <w:color w:val="2F5496" w:themeColor="accent1" w:themeShade="BF"/>
                <w:sz w:val="24"/>
                <w:szCs w:val="24"/>
              </w:rPr>
              <w:t>Wie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3731BB49" w14:textId="77777777" w:rsidR="00746D45" w:rsidRPr="0021680A" w:rsidRDefault="00746D45" w:rsidP="0065398D">
            <w:pPr>
              <w:spacing w:after="200"/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b/>
                <w:i/>
                <w:color w:val="2F5496" w:themeColor="accent1" w:themeShade="BF"/>
                <w:sz w:val="24"/>
                <w:szCs w:val="24"/>
              </w:rPr>
            </w:pPr>
            <w:r w:rsidRPr="0021680A">
              <w:rPr>
                <w:rFonts w:ascii="Trebuchet MS" w:eastAsia="Calibri" w:hAnsi="Trebuchet MS"/>
                <w:b/>
                <w:i/>
                <w:color w:val="2F5496" w:themeColor="accent1" w:themeShade="BF"/>
                <w:sz w:val="24"/>
                <w:szCs w:val="24"/>
              </w:rPr>
              <w:t>Waar</w:t>
            </w:r>
          </w:p>
        </w:tc>
      </w:tr>
      <w:tr w:rsidR="00C40063" w:rsidRPr="00DE5867" w14:paraId="5B3C1A79" w14:textId="77777777" w:rsidTr="00AA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2C891E91" w14:textId="086D3CCD" w:rsidR="00C40063" w:rsidRPr="00DE5867" w:rsidRDefault="008E4A1C" w:rsidP="0065398D">
            <w:pPr>
              <w:spacing w:after="200"/>
              <w:ind w:left="57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september </w:t>
            </w:r>
          </w:p>
        </w:tc>
        <w:tc>
          <w:tcPr>
            <w:tcW w:w="1604" w:type="dxa"/>
          </w:tcPr>
          <w:p w14:paraId="23666DEE" w14:textId="3AD91D24" w:rsidR="00C40063" w:rsidRPr="00DE5867" w:rsidRDefault="00C40063" w:rsidP="0065398D">
            <w:pPr>
              <w:spacing w:after="20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15 september </w:t>
            </w:r>
          </w:p>
        </w:tc>
        <w:tc>
          <w:tcPr>
            <w:tcW w:w="4177" w:type="dxa"/>
          </w:tcPr>
          <w:p w14:paraId="2B94015A" w14:textId="17445CF1" w:rsidR="00C40063" w:rsidRPr="00DE5867" w:rsidRDefault="00C40063" w:rsidP="0065398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Peildatum opvraag registratie thuiszitters onderwijsinspectie (</w:t>
            </w:r>
            <w:r w:rsidR="00C07CAC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update vanaf de 1</w:t>
            </w:r>
            <w:r w:rsidR="00C07CAC" w:rsidRPr="00C07CAC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  <w:vertAlign w:val="superscript"/>
              </w:rPr>
              <w:t>ste</w:t>
            </w:r>
            <w:r w:rsidR="00C07CAC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van de maand </w:t>
            </w: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in verzuimmodule Indigo)</w:t>
            </w:r>
          </w:p>
        </w:tc>
        <w:tc>
          <w:tcPr>
            <w:tcW w:w="3882" w:type="dxa"/>
          </w:tcPr>
          <w:p w14:paraId="6804B4E2" w14:textId="15B89361" w:rsidR="00C40063" w:rsidRPr="00DE5867" w:rsidRDefault="00C40063" w:rsidP="0065398D">
            <w:pPr>
              <w:spacing w:after="20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Alle scholen, </w:t>
            </w:r>
            <w:r w:rsidR="00174F4C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ECT </w:t>
            </w: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SWV</w:t>
            </w:r>
            <w:r w:rsidR="00174F4C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&amp; Leerplicht</w:t>
            </w:r>
          </w:p>
        </w:tc>
        <w:tc>
          <w:tcPr>
            <w:tcW w:w="2324" w:type="dxa"/>
          </w:tcPr>
          <w:p w14:paraId="179C1E1E" w14:textId="498AAF94" w:rsidR="00C40063" w:rsidRPr="00DE5867" w:rsidRDefault="00C40063" w:rsidP="0065398D">
            <w:pPr>
              <w:spacing w:after="20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n.v.t.</w:t>
            </w:r>
          </w:p>
        </w:tc>
      </w:tr>
      <w:tr w:rsidR="008E4A1C" w:rsidRPr="00DE5867" w14:paraId="32D1F8CC" w14:textId="77777777" w:rsidTr="00AA646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0801A6E4" w14:textId="77777777" w:rsidR="008E4A1C" w:rsidRPr="00DE5867" w:rsidRDefault="008E4A1C" w:rsidP="008E4A1C">
            <w:pPr>
              <w:spacing w:after="200"/>
              <w:ind w:left="57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604" w:type="dxa"/>
          </w:tcPr>
          <w:p w14:paraId="426C2BC8" w14:textId="74C82190" w:rsidR="008E4A1C" w:rsidRPr="00DE5867" w:rsidRDefault="008E4A1C" w:rsidP="008E4A1C">
            <w:pPr>
              <w:spacing w:after="20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18</w:t>
            </w: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september </w:t>
            </w: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13.00-14.00 </w:t>
            </w:r>
          </w:p>
        </w:tc>
        <w:tc>
          <w:tcPr>
            <w:tcW w:w="4177" w:type="dxa"/>
          </w:tcPr>
          <w:p w14:paraId="4AD85EEA" w14:textId="3CBC9051" w:rsidR="008E4A1C" w:rsidRPr="00DE5867" w:rsidRDefault="008E4A1C" w:rsidP="008E4A1C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Overleg consulenten PO-VO &amp; vertegenwoordiging ECT</w:t>
            </w:r>
          </w:p>
        </w:tc>
        <w:tc>
          <w:tcPr>
            <w:tcW w:w="3882" w:type="dxa"/>
          </w:tcPr>
          <w:p w14:paraId="69BE06E1" w14:textId="28F948C5" w:rsidR="008E4A1C" w:rsidRPr="00DE5867" w:rsidRDefault="008E4A1C" w:rsidP="008E4A1C">
            <w:pPr>
              <w:spacing w:after="20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Consulenten PO-VO, ECT-vertegenwoordiging, adjunct-directeur SWV</w:t>
            </w:r>
          </w:p>
        </w:tc>
        <w:tc>
          <w:tcPr>
            <w:tcW w:w="2324" w:type="dxa"/>
          </w:tcPr>
          <w:p w14:paraId="3A1AD7B4" w14:textId="7E698322" w:rsidR="008E4A1C" w:rsidRPr="00DE5867" w:rsidRDefault="008E4A1C" w:rsidP="008E4A1C">
            <w:pPr>
              <w:spacing w:after="20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Gomarus </w:t>
            </w:r>
            <w:proofErr w:type="spellStart"/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Vondelpad</w:t>
            </w:r>
            <w:proofErr w:type="spellEnd"/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3 </w:t>
            </w:r>
          </w:p>
        </w:tc>
      </w:tr>
      <w:tr w:rsidR="00746D45" w:rsidRPr="00DE5867" w14:paraId="08A46DF3" w14:textId="77777777" w:rsidTr="00AA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2BD068ED" w14:textId="77777777" w:rsidR="00746D45" w:rsidRPr="00DE5867" w:rsidRDefault="00746D45" w:rsidP="0065398D">
            <w:pPr>
              <w:spacing w:after="200"/>
              <w:ind w:left="57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604" w:type="dxa"/>
          </w:tcPr>
          <w:p w14:paraId="7556252F" w14:textId="77777777" w:rsidR="00746D45" w:rsidRPr="00DE5867" w:rsidRDefault="005C104E" w:rsidP="0065398D">
            <w:pPr>
              <w:spacing w:after="20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september </w:t>
            </w:r>
          </w:p>
        </w:tc>
        <w:tc>
          <w:tcPr>
            <w:tcW w:w="4177" w:type="dxa"/>
          </w:tcPr>
          <w:p w14:paraId="04DD7B28" w14:textId="4910D233" w:rsidR="00746D45" w:rsidRPr="00DE5867" w:rsidRDefault="005C104E" w:rsidP="0065398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Uitvraag </w:t>
            </w:r>
            <w:r w:rsidR="00D90D06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SWV</w:t>
            </w: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deelname scholen </w:t>
            </w:r>
            <w:r w:rsidR="00DC1581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aan </w:t>
            </w: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audits (TLV </w:t>
            </w:r>
            <w:proofErr w:type="spellStart"/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PrO</w:t>
            </w:r>
            <w:proofErr w:type="spellEnd"/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&amp; VSO) en c</w:t>
            </w:r>
            <w:r w:rsidR="00746D45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ollegiale visitatie </w:t>
            </w: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(</w:t>
            </w:r>
            <w:proofErr w:type="spellStart"/>
            <w:r w:rsidR="00746D45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OPP’s</w:t>
            </w:r>
            <w:proofErr w:type="spellEnd"/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)</w:t>
            </w:r>
          </w:p>
        </w:tc>
        <w:tc>
          <w:tcPr>
            <w:tcW w:w="3882" w:type="dxa"/>
          </w:tcPr>
          <w:p w14:paraId="3FCA6368" w14:textId="496A013D" w:rsidR="00746D45" w:rsidRPr="00DE5867" w:rsidRDefault="00746D45" w:rsidP="0065398D">
            <w:pPr>
              <w:spacing w:after="20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Vestigingsdirectie</w:t>
            </w:r>
            <w:r w:rsidR="005C104E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, </w:t>
            </w:r>
            <w:r w:rsidR="009E2B7A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ondersteuningsteam </w:t>
            </w:r>
          </w:p>
        </w:tc>
        <w:tc>
          <w:tcPr>
            <w:tcW w:w="2324" w:type="dxa"/>
          </w:tcPr>
          <w:p w14:paraId="52545742" w14:textId="77777777" w:rsidR="00746D45" w:rsidRPr="00DE5867" w:rsidRDefault="005C104E" w:rsidP="0065398D">
            <w:pPr>
              <w:spacing w:after="20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proofErr w:type="spellStart"/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n.t.b</w:t>
            </w:r>
            <w:proofErr w:type="spellEnd"/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.</w:t>
            </w:r>
          </w:p>
        </w:tc>
      </w:tr>
      <w:tr w:rsidR="008E4A1C" w:rsidRPr="00DE5867" w14:paraId="0C36A142" w14:textId="77777777" w:rsidTr="00AA646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35CDC53E" w14:textId="77777777" w:rsidR="008E4A1C" w:rsidRPr="00DE5867" w:rsidRDefault="008E4A1C" w:rsidP="0065398D">
            <w:pPr>
              <w:spacing w:after="200"/>
              <w:ind w:left="57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604" w:type="dxa"/>
          </w:tcPr>
          <w:p w14:paraId="3214A747" w14:textId="0C25AB49" w:rsidR="008E4A1C" w:rsidRPr="00DE5867" w:rsidRDefault="008E4A1C" w:rsidP="0065398D">
            <w:pPr>
              <w:spacing w:after="20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26 september </w:t>
            </w:r>
          </w:p>
        </w:tc>
        <w:tc>
          <w:tcPr>
            <w:tcW w:w="4177" w:type="dxa"/>
          </w:tcPr>
          <w:p w14:paraId="5D621AC5" w14:textId="1C82B539" w:rsidR="008E4A1C" w:rsidRPr="00DE5867" w:rsidRDefault="008E4A1C" w:rsidP="0065398D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Afscheid Jan Houwing, directeur-bestuurder SWV VO Groningen Stad </w:t>
            </w:r>
          </w:p>
        </w:tc>
        <w:tc>
          <w:tcPr>
            <w:tcW w:w="3882" w:type="dxa"/>
          </w:tcPr>
          <w:p w14:paraId="17A9D874" w14:textId="63F31382" w:rsidR="008E4A1C" w:rsidRPr="00DE5867" w:rsidRDefault="006F6D9A" w:rsidP="0065398D">
            <w:pPr>
              <w:spacing w:after="20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Besturen, directies, ondersteuningsteams en genodigden  </w:t>
            </w:r>
          </w:p>
        </w:tc>
        <w:tc>
          <w:tcPr>
            <w:tcW w:w="2324" w:type="dxa"/>
          </w:tcPr>
          <w:p w14:paraId="69E1884B" w14:textId="4197CCFD" w:rsidR="008E4A1C" w:rsidRPr="00DE5867" w:rsidRDefault="001E78CF" w:rsidP="0065398D">
            <w:pPr>
              <w:spacing w:after="20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Flonk hotel, </w:t>
            </w:r>
            <w:r w:rsidR="006F6D9A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Laan Corpus den Hoorn 300</w:t>
            </w:r>
          </w:p>
        </w:tc>
      </w:tr>
      <w:tr w:rsidR="005C104E" w:rsidRPr="00DE5867" w14:paraId="517A3036" w14:textId="77777777" w:rsidTr="00AA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271AB721" w14:textId="77777777" w:rsidR="005C104E" w:rsidRPr="00DE5867" w:rsidRDefault="005C104E" w:rsidP="0065398D">
            <w:pPr>
              <w:spacing w:after="200"/>
              <w:ind w:left="57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604" w:type="dxa"/>
          </w:tcPr>
          <w:p w14:paraId="46F03B23" w14:textId="77777777" w:rsidR="005C104E" w:rsidRPr="00DE5867" w:rsidRDefault="005C104E" w:rsidP="0065398D">
            <w:pPr>
              <w:spacing w:after="20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voor 1 oktober </w:t>
            </w:r>
          </w:p>
        </w:tc>
        <w:tc>
          <w:tcPr>
            <w:tcW w:w="4177" w:type="dxa"/>
          </w:tcPr>
          <w:p w14:paraId="091998DE" w14:textId="57523C50" w:rsidR="00943A47" w:rsidRPr="00DE5867" w:rsidRDefault="005C104E" w:rsidP="0065398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Ondersteuningsprofiel herijken</w:t>
            </w:r>
            <w:r w:rsidR="009E2B7A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/</w:t>
            </w: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plaatsen op </w:t>
            </w:r>
            <w:r w:rsidR="00943A47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school</w:t>
            </w: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website en </w:t>
            </w:r>
            <w:r w:rsidR="001776CD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– indien gewijzigd – zenden </w:t>
            </w:r>
            <w:r w:rsidR="00DC1FE4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aan </w:t>
            </w:r>
            <w:r w:rsidR="00D90D06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SWV</w:t>
            </w:r>
            <w:r w:rsidR="00DC1FE4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</w:t>
            </w:r>
            <w:r w:rsidR="00943A47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t.b.v. website</w:t>
            </w:r>
            <w:r w:rsidR="009E2B7A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: </w:t>
            </w:r>
            <w:hyperlink r:id="rId10" w:history="1">
              <w:r w:rsidR="00D90D06" w:rsidRPr="00DE5867">
                <w:rPr>
                  <w:rStyle w:val="Hyperlink"/>
                  <w:rFonts w:ascii="Trebuchet MS" w:eastAsia="Calibri" w:hAnsi="Trebuchet MS" w:cs="Arial"/>
                  <w:sz w:val="20"/>
                  <w:szCs w:val="20"/>
                </w:rPr>
                <w:t>https://www.swv-vo2001.nl</w:t>
              </w:r>
            </w:hyperlink>
          </w:p>
        </w:tc>
        <w:tc>
          <w:tcPr>
            <w:tcW w:w="3882" w:type="dxa"/>
          </w:tcPr>
          <w:p w14:paraId="360A2662" w14:textId="516BD3CB" w:rsidR="005C104E" w:rsidRPr="00DE5867" w:rsidRDefault="00943A47" w:rsidP="0065398D">
            <w:pPr>
              <w:spacing w:after="20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Vestigingsdirectie, </w:t>
            </w:r>
            <w:r w:rsidR="00D90D06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ondersteuningsteam  </w:t>
            </w: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</w:tcPr>
          <w:p w14:paraId="3E6F5E1C" w14:textId="77777777" w:rsidR="005C104E" w:rsidRPr="00DE5867" w:rsidRDefault="00943A47" w:rsidP="0065398D">
            <w:pPr>
              <w:spacing w:after="20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n.v.t. </w:t>
            </w:r>
          </w:p>
        </w:tc>
      </w:tr>
      <w:tr w:rsidR="00A8045D" w:rsidRPr="0079117A" w14:paraId="175262F4" w14:textId="77777777" w:rsidTr="00AA646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22D149B1" w14:textId="55608DF9" w:rsidR="00A8045D" w:rsidRPr="0079117A" w:rsidRDefault="00A8045D" w:rsidP="001246F5">
            <w:pPr>
              <w:spacing w:after="200"/>
              <w:ind w:left="57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bookmarkStart w:id="0" w:name="_Hlk141087218"/>
            <w:r w:rsidRPr="0079117A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oktober</w:t>
            </w:r>
          </w:p>
        </w:tc>
        <w:tc>
          <w:tcPr>
            <w:tcW w:w="1604" w:type="dxa"/>
          </w:tcPr>
          <w:p w14:paraId="5204E0A5" w14:textId="3A598746" w:rsidR="00A8045D" w:rsidRDefault="00B0380A" w:rsidP="001246F5">
            <w:pPr>
              <w:spacing w:after="20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uiterlijk 6 oktober </w:t>
            </w:r>
          </w:p>
        </w:tc>
        <w:tc>
          <w:tcPr>
            <w:tcW w:w="4177" w:type="dxa"/>
          </w:tcPr>
          <w:p w14:paraId="202AEF83" w14:textId="3887266B" w:rsidR="00A8045D" w:rsidRPr="00402CE9" w:rsidRDefault="00B0380A" w:rsidP="001246F5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A8045D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aanleveren financiële onderbouwing/</w:t>
            </w: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</w:t>
            </w:r>
            <w:r w:rsidRPr="00A8045D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verantwoording middelen</w:t>
            </w:r>
            <w:r w:rsidR="00A07686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huidige kalenderjaar</w:t>
            </w:r>
            <w:r w:rsidR="00EF1AF1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</w:t>
            </w:r>
            <w:r w:rsidR="00EF1AF1" w:rsidRPr="00A8045D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met Excel format </w:t>
            </w:r>
            <w:r w:rsidR="00EF1AF1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SWV </w:t>
            </w:r>
            <w:r w:rsidR="00EF1AF1" w:rsidRPr="00A8045D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en eigen format voor  inhoudelijke verantwoording</w:t>
            </w:r>
          </w:p>
        </w:tc>
        <w:tc>
          <w:tcPr>
            <w:tcW w:w="3882" w:type="dxa"/>
          </w:tcPr>
          <w:p w14:paraId="2A3338B4" w14:textId="449A7290" w:rsidR="00A8045D" w:rsidRPr="00402CE9" w:rsidRDefault="009231D3" w:rsidP="001246F5">
            <w:pPr>
              <w:spacing w:after="20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Besturen/v</w:t>
            </w:r>
            <w:r w:rsidR="00EE01D0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estigingsdirectie</w:t>
            </w:r>
          </w:p>
        </w:tc>
        <w:tc>
          <w:tcPr>
            <w:tcW w:w="2324" w:type="dxa"/>
          </w:tcPr>
          <w:p w14:paraId="0A130924" w14:textId="4F74A180" w:rsidR="00A8045D" w:rsidRPr="00402CE9" w:rsidRDefault="00EE01D0" w:rsidP="001246F5">
            <w:pPr>
              <w:spacing w:after="20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n.v.t.</w:t>
            </w:r>
            <w:r w:rsidR="001D08D3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br/>
            </w:r>
            <w:r w:rsidR="001D08D3" w:rsidRPr="001D08D3">
              <w:rPr>
                <w:rFonts w:ascii="Trebuchet MS" w:eastAsia="Calibri" w:hAnsi="Trebuchet MS" w:cs="Arial"/>
                <w:color w:val="2F5496" w:themeColor="accent1" w:themeShade="BF"/>
                <w:sz w:val="18"/>
                <w:szCs w:val="18"/>
              </w:rPr>
              <w:t>Eénmalig vanwege de overgang van schooljaar naar kalenderjaar</w:t>
            </w:r>
          </w:p>
        </w:tc>
      </w:tr>
      <w:bookmarkEnd w:id="0"/>
      <w:tr w:rsidR="001246F5" w:rsidRPr="0079117A" w14:paraId="3F0436B4" w14:textId="77777777" w:rsidTr="00AA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579871DD" w14:textId="0B519F7F" w:rsidR="001246F5" w:rsidRPr="0079117A" w:rsidRDefault="001246F5" w:rsidP="001246F5">
            <w:pPr>
              <w:spacing w:after="200"/>
              <w:ind w:left="57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604" w:type="dxa"/>
          </w:tcPr>
          <w:p w14:paraId="0E551ADB" w14:textId="70C5252C" w:rsidR="001246F5" w:rsidRPr="0079117A" w:rsidRDefault="001246F5" w:rsidP="001246F5">
            <w:pPr>
              <w:spacing w:after="20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12</w:t>
            </w:r>
            <w:r w:rsidRPr="00402CE9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oktober</w:t>
            </w:r>
            <w:r w:rsidRPr="00402CE9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br/>
              <w:t>15.30 -1</w:t>
            </w: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6</w:t>
            </w:r>
            <w:r w:rsidRPr="00402CE9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.</w:t>
            </w: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45</w:t>
            </w:r>
          </w:p>
        </w:tc>
        <w:tc>
          <w:tcPr>
            <w:tcW w:w="4177" w:type="dxa"/>
          </w:tcPr>
          <w:p w14:paraId="71F408CA" w14:textId="562FF2C8" w:rsidR="001246F5" w:rsidRPr="0079117A" w:rsidRDefault="001246F5" w:rsidP="001246F5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402CE9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Bijeenkomst </w:t>
            </w:r>
            <w:proofErr w:type="spellStart"/>
            <w:r w:rsidRPr="00402CE9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aandachtsfunctionarissen</w:t>
            </w:r>
            <w:proofErr w:type="spellEnd"/>
            <w:r w:rsidRPr="00402CE9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hoogbegaafdheid</w:t>
            </w:r>
          </w:p>
        </w:tc>
        <w:tc>
          <w:tcPr>
            <w:tcW w:w="3882" w:type="dxa"/>
          </w:tcPr>
          <w:p w14:paraId="3A02274B" w14:textId="0881CEC8" w:rsidR="001246F5" w:rsidRPr="0079117A" w:rsidRDefault="001246F5" w:rsidP="001246F5">
            <w:pPr>
              <w:spacing w:after="20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proofErr w:type="spellStart"/>
            <w:r w:rsidRPr="00402CE9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Aandachtsfunctionarissen</w:t>
            </w:r>
            <w:proofErr w:type="spellEnd"/>
            <w:r w:rsidRPr="00402CE9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hoogbegaafdheid (AFHB)</w:t>
            </w: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, kartrekkers HB</w:t>
            </w:r>
          </w:p>
        </w:tc>
        <w:tc>
          <w:tcPr>
            <w:tcW w:w="2324" w:type="dxa"/>
          </w:tcPr>
          <w:p w14:paraId="7FAA3019" w14:textId="76E68640" w:rsidR="001246F5" w:rsidRPr="0079117A" w:rsidRDefault="001246F5" w:rsidP="001246F5">
            <w:pPr>
              <w:spacing w:after="20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proofErr w:type="spellStart"/>
            <w:r w:rsidRPr="00402CE9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n.t.b</w:t>
            </w:r>
            <w:proofErr w:type="spellEnd"/>
            <w:r w:rsidRPr="00402CE9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.</w:t>
            </w:r>
          </w:p>
        </w:tc>
      </w:tr>
      <w:tr w:rsidR="001246F5" w:rsidRPr="00402CE9" w14:paraId="24ED83E1" w14:textId="77777777" w:rsidTr="00AA646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329AB074" w14:textId="77777777" w:rsidR="001246F5" w:rsidRPr="00402CE9" w:rsidRDefault="001246F5" w:rsidP="001246F5">
            <w:pPr>
              <w:spacing w:after="200"/>
              <w:ind w:left="57"/>
              <w:rPr>
                <w:rFonts w:ascii="Trebuchet MS" w:eastAsia="Calibri" w:hAnsi="Trebuchet MS" w:cs="Arial"/>
                <w:color w:val="auto"/>
                <w:sz w:val="20"/>
                <w:szCs w:val="20"/>
              </w:rPr>
            </w:pPr>
            <w:bookmarkStart w:id="1" w:name="_Hlk43189796"/>
          </w:p>
        </w:tc>
        <w:tc>
          <w:tcPr>
            <w:tcW w:w="1604" w:type="dxa"/>
          </w:tcPr>
          <w:p w14:paraId="737029CE" w14:textId="06E2142A" w:rsidR="001246F5" w:rsidRPr="00402CE9" w:rsidRDefault="001246F5" w:rsidP="001246F5">
            <w:pPr>
              <w:spacing w:after="20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79117A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1</w:t>
            </w: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5</w:t>
            </w:r>
            <w:r w:rsidRPr="0079117A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oktober </w:t>
            </w:r>
          </w:p>
        </w:tc>
        <w:tc>
          <w:tcPr>
            <w:tcW w:w="4177" w:type="dxa"/>
          </w:tcPr>
          <w:p w14:paraId="3100BD1C" w14:textId="2A2C4FEC" w:rsidR="001246F5" w:rsidRPr="00402CE9" w:rsidRDefault="001246F5" w:rsidP="001246F5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79117A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Aanleveren definitieve leerlingaantallen </w:t>
            </w:r>
            <w:r w:rsidRPr="0079117A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br/>
              <w:t xml:space="preserve">(incl. </w:t>
            </w:r>
            <w:proofErr w:type="spellStart"/>
            <w:r w:rsidRPr="0079117A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OPP’s</w:t>
            </w:r>
            <w:proofErr w:type="spellEnd"/>
            <w:r w:rsidRPr="0079117A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)</w:t>
            </w: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middels format</w:t>
            </w:r>
          </w:p>
        </w:tc>
        <w:tc>
          <w:tcPr>
            <w:tcW w:w="3882" w:type="dxa"/>
          </w:tcPr>
          <w:p w14:paraId="0463A162" w14:textId="0102E136" w:rsidR="001246F5" w:rsidRPr="00402CE9" w:rsidRDefault="001246F5" w:rsidP="001246F5">
            <w:pPr>
              <w:spacing w:after="20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79117A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Vestigingsdirectie,</w:t>
            </w:r>
            <w:r w:rsidRPr="0079117A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br/>
              <w:t>ondersteuningscoördinatoren</w:t>
            </w:r>
          </w:p>
        </w:tc>
        <w:tc>
          <w:tcPr>
            <w:tcW w:w="2324" w:type="dxa"/>
          </w:tcPr>
          <w:p w14:paraId="7D32E7A4" w14:textId="66868B3D" w:rsidR="001246F5" w:rsidRPr="00402CE9" w:rsidRDefault="001246F5" w:rsidP="001246F5">
            <w:pPr>
              <w:spacing w:after="20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79117A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bij directeur-bestuurder SWV</w:t>
            </w:r>
          </w:p>
        </w:tc>
      </w:tr>
      <w:tr w:rsidR="00AA6464" w:rsidRPr="00402CE9" w14:paraId="0486005B" w14:textId="77777777" w:rsidTr="00AA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6AF331B8" w14:textId="77777777" w:rsidR="00AA6464" w:rsidRPr="00363129" w:rsidRDefault="00AA6464" w:rsidP="001E78CF">
            <w:pPr>
              <w:spacing w:after="200"/>
              <w:ind w:left="57"/>
              <w:rPr>
                <w:rFonts w:ascii="Trebuchet MS" w:eastAsia="Calibri" w:hAnsi="Trebuchet MS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04" w:type="dxa"/>
          </w:tcPr>
          <w:p w14:paraId="0EC74E84" w14:textId="78772D44" w:rsidR="00AA6464" w:rsidRDefault="00AA6464" w:rsidP="00AA6464">
            <w:pPr>
              <w:spacing w:after="20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16 oktober </w:t>
            </w:r>
            <w:r w:rsidR="006F359F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(middag)</w:t>
            </w:r>
          </w:p>
        </w:tc>
        <w:tc>
          <w:tcPr>
            <w:tcW w:w="4177" w:type="dxa"/>
          </w:tcPr>
          <w:p w14:paraId="0F1BDC5F" w14:textId="49805708" w:rsidR="00AA6464" w:rsidRPr="00402CE9" w:rsidRDefault="00AA6464" w:rsidP="00AA646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Bijeenkomst Platform Ondersteuningscoördinatoren</w:t>
            </w:r>
          </w:p>
        </w:tc>
        <w:tc>
          <w:tcPr>
            <w:tcW w:w="3882" w:type="dxa"/>
          </w:tcPr>
          <w:p w14:paraId="3AE1E7C0" w14:textId="5B97A9B1" w:rsidR="00AA6464" w:rsidRPr="00402CE9" w:rsidRDefault="00AA6464" w:rsidP="00AA6464">
            <w:pPr>
              <w:spacing w:after="20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Ondersteuningscoördinatoren</w:t>
            </w:r>
          </w:p>
        </w:tc>
        <w:tc>
          <w:tcPr>
            <w:tcW w:w="2324" w:type="dxa"/>
          </w:tcPr>
          <w:p w14:paraId="07849648" w14:textId="6455D8B2" w:rsidR="00AA6464" w:rsidRPr="00402CE9" w:rsidRDefault="00AA6464" w:rsidP="00AA6464">
            <w:pPr>
              <w:spacing w:after="20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proofErr w:type="spellStart"/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n.t.b</w:t>
            </w:r>
            <w:proofErr w:type="spellEnd"/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. </w:t>
            </w:r>
          </w:p>
        </w:tc>
      </w:tr>
      <w:bookmarkEnd w:id="1"/>
      <w:tr w:rsidR="001D08D3" w:rsidRPr="00DE5867" w14:paraId="0BEDAD54" w14:textId="77777777" w:rsidTr="00AA646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4B489255" w14:textId="63F5C166" w:rsidR="001D08D3" w:rsidRPr="00DE5867" w:rsidRDefault="001D08D3" w:rsidP="001D08D3">
            <w:pPr>
              <w:spacing w:after="200"/>
              <w:ind w:left="57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november</w:t>
            </w:r>
          </w:p>
        </w:tc>
        <w:tc>
          <w:tcPr>
            <w:tcW w:w="1604" w:type="dxa"/>
          </w:tcPr>
          <w:p w14:paraId="3A229EC5" w14:textId="097A647D" w:rsidR="001D08D3" w:rsidRPr="00DE5867" w:rsidRDefault="001D08D3" w:rsidP="001D08D3">
            <w:pPr>
              <w:spacing w:after="20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Na </w:t>
            </w:r>
            <w:proofErr w:type="spellStart"/>
            <w:r w:rsidR="00D90039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herfst-vakantie</w:t>
            </w:r>
            <w:proofErr w:type="spellEnd"/>
            <w:r w:rsidR="00D90039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4177" w:type="dxa"/>
          </w:tcPr>
          <w:p w14:paraId="5D31C7E0" w14:textId="3798F798" w:rsidR="001D08D3" w:rsidRPr="00DE5867" w:rsidRDefault="001D08D3" w:rsidP="001D08D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Bespreken stand van zaken </w:t>
            </w: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arrangementen</w:t>
            </w: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scholen t.b.v. plannen komend kalenderjaar</w:t>
            </w:r>
          </w:p>
        </w:tc>
        <w:tc>
          <w:tcPr>
            <w:tcW w:w="3882" w:type="dxa"/>
          </w:tcPr>
          <w:p w14:paraId="59CDD42F" w14:textId="025F5E62" w:rsidR="001D08D3" w:rsidRPr="00DE5867" w:rsidRDefault="001D08D3" w:rsidP="001D08D3">
            <w:pPr>
              <w:spacing w:after="20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ECT-</w:t>
            </w:r>
            <w:proofErr w:type="spellStart"/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ers</w:t>
            </w:r>
            <w:proofErr w:type="spellEnd"/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SWV en school</w:t>
            </w:r>
          </w:p>
        </w:tc>
        <w:tc>
          <w:tcPr>
            <w:tcW w:w="2324" w:type="dxa"/>
          </w:tcPr>
          <w:p w14:paraId="4851F9EC" w14:textId="1FB4991D" w:rsidR="001D08D3" w:rsidRPr="00DE5867" w:rsidRDefault="001D08D3" w:rsidP="001D08D3">
            <w:pPr>
              <w:spacing w:after="20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op de eigen schoollocatie</w:t>
            </w:r>
          </w:p>
        </w:tc>
      </w:tr>
      <w:tr w:rsidR="001D08D3" w:rsidRPr="00DE5867" w14:paraId="69F9ECC0" w14:textId="77777777" w:rsidTr="00AA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46F95E87" w14:textId="77777777" w:rsidR="001D08D3" w:rsidRPr="00DE5867" w:rsidRDefault="001D08D3" w:rsidP="001D08D3">
            <w:pPr>
              <w:spacing w:after="200"/>
              <w:ind w:left="57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7AC291F" w14:textId="381361CB" w:rsidR="001D08D3" w:rsidRDefault="001D08D3" w:rsidP="001D08D3">
            <w:pPr>
              <w:spacing w:after="20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23 november 15.30-16.45 </w:t>
            </w:r>
          </w:p>
        </w:tc>
        <w:tc>
          <w:tcPr>
            <w:tcW w:w="4177" w:type="dxa"/>
          </w:tcPr>
          <w:p w14:paraId="52B2806C" w14:textId="5A9B6968" w:rsidR="001D08D3" w:rsidRPr="00402CE9" w:rsidRDefault="001D08D3" w:rsidP="001D08D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402CE9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Bijeenkomst </w:t>
            </w:r>
            <w:proofErr w:type="spellStart"/>
            <w:r w:rsidRPr="00402CE9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aandachtsfunctionarissen</w:t>
            </w:r>
            <w:proofErr w:type="spellEnd"/>
            <w:r w:rsidRPr="00402CE9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hoogbegaafdheid</w:t>
            </w:r>
          </w:p>
        </w:tc>
        <w:tc>
          <w:tcPr>
            <w:tcW w:w="3882" w:type="dxa"/>
          </w:tcPr>
          <w:p w14:paraId="24F59A3C" w14:textId="1727B19F" w:rsidR="001D08D3" w:rsidRPr="00402CE9" w:rsidRDefault="001D08D3" w:rsidP="001D08D3">
            <w:pPr>
              <w:spacing w:after="20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proofErr w:type="spellStart"/>
            <w:r w:rsidRPr="00402CE9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Aandachtsfunctionarissen</w:t>
            </w:r>
            <w:proofErr w:type="spellEnd"/>
            <w:r w:rsidRPr="00402CE9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hoogbegaafdheid (AFHB)</w:t>
            </w: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, kartrekkers HB</w:t>
            </w:r>
          </w:p>
        </w:tc>
        <w:tc>
          <w:tcPr>
            <w:tcW w:w="2324" w:type="dxa"/>
          </w:tcPr>
          <w:p w14:paraId="7D2AB1F5" w14:textId="68D5D762" w:rsidR="001D08D3" w:rsidRPr="00402CE9" w:rsidRDefault="001D08D3" w:rsidP="001D08D3">
            <w:pPr>
              <w:spacing w:after="20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proofErr w:type="spellStart"/>
            <w:r w:rsidRPr="00402CE9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n.t.b</w:t>
            </w:r>
            <w:proofErr w:type="spellEnd"/>
            <w:r w:rsidRPr="00402CE9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.</w:t>
            </w:r>
          </w:p>
        </w:tc>
      </w:tr>
      <w:tr w:rsidR="001246F5" w:rsidRPr="00DE5867" w14:paraId="4FFF8FEC" w14:textId="77777777" w:rsidTr="00AA646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2298F518" w14:textId="77777777" w:rsidR="001246F5" w:rsidRPr="00DE5867" w:rsidRDefault="001246F5" w:rsidP="001246F5">
            <w:pPr>
              <w:spacing w:after="200"/>
              <w:ind w:left="57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0FF5F8D" w14:textId="4CDD092D" w:rsidR="001246F5" w:rsidRPr="00DE5867" w:rsidRDefault="001246F5" w:rsidP="001246F5">
            <w:pPr>
              <w:spacing w:after="20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4177" w:type="dxa"/>
          </w:tcPr>
          <w:p w14:paraId="40018927" w14:textId="31C77B96" w:rsidR="001246F5" w:rsidRPr="00DE5867" w:rsidRDefault="001246F5" w:rsidP="001246F5">
            <w:pPr>
              <w:tabs>
                <w:tab w:val="left" w:pos="304"/>
              </w:tabs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882" w:type="dxa"/>
          </w:tcPr>
          <w:p w14:paraId="15F76A59" w14:textId="23C0AD5D" w:rsidR="001246F5" w:rsidRPr="00DE5867" w:rsidRDefault="001246F5" w:rsidP="001246F5">
            <w:pPr>
              <w:spacing w:after="20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324" w:type="dxa"/>
          </w:tcPr>
          <w:p w14:paraId="4FB78F41" w14:textId="54FA5CA3" w:rsidR="001246F5" w:rsidRPr="00DE5867" w:rsidRDefault="001246F5" w:rsidP="001246F5">
            <w:pPr>
              <w:spacing w:after="20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C26968" w:rsidRPr="00DE5867" w14:paraId="137498DA" w14:textId="77777777" w:rsidTr="00AA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1A412C60" w14:textId="77777777" w:rsidR="00C26968" w:rsidRPr="00DE5867" w:rsidRDefault="00C26968" w:rsidP="00C26968">
            <w:pPr>
              <w:spacing w:after="200"/>
              <w:ind w:left="57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december</w:t>
            </w:r>
          </w:p>
        </w:tc>
        <w:tc>
          <w:tcPr>
            <w:tcW w:w="1604" w:type="dxa"/>
          </w:tcPr>
          <w:p w14:paraId="515017F8" w14:textId="171FC0C5" w:rsidR="00C26968" w:rsidRPr="00DE5867" w:rsidRDefault="00C26968" w:rsidP="00C26968">
            <w:pPr>
              <w:spacing w:after="20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15 december  </w:t>
            </w:r>
          </w:p>
        </w:tc>
        <w:tc>
          <w:tcPr>
            <w:tcW w:w="4177" w:type="dxa"/>
          </w:tcPr>
          <w:p w14:paraId="08B46EAC" w14:textId="38330C00" w:rsidR="00C26968" w:rsidRPr="00DE5867" w:rsidRDefault="00C26968" w:rsidP="00C26968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Peildatum opvraag registratie thuiszitters onderwijsinspectie (</w:t>
            </w: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update vanaf de 1</w:t>
            </w:r>
            <w:r w:rsidRPr="00C07CAC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  <w:vertAlign w:val="superscript"/>
              </w:rPr>
              <w:t>ste</w:t>
            </w: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van de maand</w:t>
            </w: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in verzuimmodule Indigo)</w:t>
            </w:r>
          </w:p>
        </w:tc>
        <w:tc>
          <w:tcPr>
            <w:tcW w:w="3882" w:type="dxa"/>
          </w:tcPr>
          <w:p w14:paraId="0D066D57" w14:textId="19602BF3" w:rsidR="00C26968" w:rsidRPr="00DE5867" w:rsidRDefault="00C26968" w:rsidP="00C26968">
            <w:pPr>
              <w:spacing w:after="20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Alle scholen, </w:t>
            </w: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ECT </w:t>
            </w: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SWV</w:t>
            </w: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&amp; Leerplicht</w:t>
            </w:r>
          </w:p>
        </w:tc>
        <w:tc>
          <w:tcPr>
            <w:tcW w:w="2324" w:type="dxa"/>
          </w:tcPr>
          <w:p w14:paraId="4A9D6691" w14:textId="1982DBDA" w:rsidR="00C26968" w:rsidRPr="00DE5867" w:rsidRDefault="00C26968" w:rsidP="00C26968">
            <w:pPr>
              <w:spacing w:after="20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n.v.t.</w:t>
            </w:r>
          </w:p>
        </w:tc>
      </w:tr>
      <w:tr w:rsidR="00140DFE" w:rsidRPr="00DE5867" w14:paraId="551F80CE" w14:textId="77777777" w:rsidTr="00AA646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170E2615" w14:textId="77777777" w:rsidR="00140DFE" w:rsidRPr="00DE5867" w:rsidRDefault="00140DFE" w:rsidP="00C26968">
            <w:pPr>
              <w:spacing w:after="200"/>
              <w:ind w:left="57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4D7AFA6" w14:textId="213260A5" w:rsidR="00140DFE" w:rsidRPr="00DE5867" w:rsidRDefault="005429F7" w:rsidP="00C26968">
            <w:pPr>
              <w:spacing w:after="20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15 december </w:t>
            </w:r>
          </w:p>
        </w:tc>
        <w:tc>
          <w:tcPr>
            <w:tcW w:w="4177" w:type="dxa"/>
          </w:tcPr>
          <w:p w14:paraId="317A39BD" w14:textId="2F9EBD1E" w:rsidR="00140DFE" w:rsidRPr="00DE5867" w:rsidRDefault="00140DFE" w:rsidP="00C26968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Deadline aanmelding vso cl. 4</w:t>
            </w:r>
          </w:p>
        </w:tc>
        <w:tc>
          <w:tcPr>
            <w:tcW w:w="3882" w:type="dxa"/>
          </w:tcPr>
          <w:p w14:paraId="3905D79C" w14:textId="34AB4B90" w:rsidR="00140DFE" w:rsidRPr="00DE5867" w:rsidRDefault="00B95F65" w:rsidP="00C26968">
            <w:pPr>
              <w:spacing w:after="20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Verwijzende scholen</w:t>
            </w:r>
          </w:p>
        </w:tc>
        <w:tc>
          <w:tcPr>
            <w:tcW w:w="2324" w:type="dxa"/>
          </w:tcPr>
          <w:p w14:paraId="302D4E3F" w14:textId="459CDB5B" w:rsidR="00140DFE" w:rsidRPr="00DE5867" w:rsidRDefault="003C0C8D" w:rsidP="00C26968">
            <w:pPr>
              <w:spacing w:after="20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n.v.t.</w:t>
            </w:r>
          </w:p>
        </w:tc>
      </w:tr>
      <w:tr w:rsidR="00B53FE9" w:rsidRPr="00DE5867" w14:paraId="18E1E723" w14:textId="77777777" w:rsidTr="00AA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018FE1A9" w14:textId="3EF32505" w:rsidR="00B53FE9" w:rsidRPr="00DE5867" w:rsidRDefault="00B53FE9" w:rsidP="0065398D">
            <w:pPr>
              <w:spacing w:after="200"/>
              <w:ind w:left="57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januari </w:t>
            </w:r>
          </w:p>
        </w:tc>
        <w:tc>
          <w:tcPr>
            <w:tcW w:w="1604" w:type="dxa"/>
          </w:tcPr>
          <w:p w14:paraId="07D0C5BF" w14:textId="2C3BA5EE" w:rsidR="00B53FE9" w:rsidRPr="00DE5867" w:rsidRDefault="00E13B56" w:rsidP="0065398D">
            <w:pPr>
              <w:spacing w:after="20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ca. half j</w:t>
            </w:r>
            <w:r w:rsidR="00B53FE9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anuari</w:t>
            </w:r>
          </w:p>
        </w:tc>
        <w:tc>
          <w:tcPr>
            <w:tcW w:w="4177" w:type="dxa"/>
          </w:tcPr>
          <w:p w14:paraId="6F3EF073" w14:textId="73F4789B" w:rsidR="00B53FE9" w:rsidRPr="00DE5867" w:rsidRDefault="00B53FE9" w:rsidP="0065398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Evaluatie consulenten PO-VO </w:t>
            </w:r>
          </w:p>
        </w:tc>
        <w:tc>
          <w:tcPr>
            <w:tcW w:w="3882" w:type="dxa"/>
          </w:tcPr>
          <w:p w14:paraId="5C9B5CBB" w14:textId="5492F7D9" w:rsidR="00B53FE9" w:rsidRPr="00DE5867" w:rsidRDefault="00B53FE9" w:rsidP="0065398D">
            <w:pPr>
              <w:spacing w:after="20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Consulenten PO-VO + ECT vertegenwoordiging</w:t>
            </w:r>
          </w:p>
        </w:tc>
        <w:tc>
          <w:tcPr>
            <w:tcW w:w="2324" w:type="dxa"/>
          </w:tcPr>
          <w:p w14:paraId="4F415836" w14:textId="03EABAC0" w:rsidR="00B53FE9" w:rsidRPr="00DE5867" w:rsidRDefault="006618B1" w:rsidP="0065398D">
            <w:pPr>
              <w:spacing w:after="20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n.t.b</w:t>
            </w:r>
            <w:proofErr w:type="spellEnd"/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. </w:t>
            </w:r>
          </w:p>
        </w:tc>
      </w:tr>
      <w:tr w:rsidR="00A95B2C" w:rsidRPr="00DE5867" w14:paraId="1ACD696B" w14:textId="77777777" w:rsidTr="00AA646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5D204EFF" w14:textId="77777777" w:rsidR="00A95B2C" w:rsidRDefault="00A95B2C" w:rsidP="00A95B2C">
            <w:pPr>
              <w:spacing w:after="200"/>
              <w:ind w:left="57"/>
              <w:rPr>
                <w:rFonts w:ascii="Trebuchet MS" w:eastAsia="Calibri" w:hAnsi="Trebuchet MS" w:cs="Arial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februari</w:t>
            </w:r>
          </w:p>
          <w:p w14:paraId="3EBE0D68" w14:textId="77777777" w:rsidR="00A95B2C" w:rsidRDefault="00A95B2C" w:rsidP="00A95B2C">
            <w:pPr>
              <w:spacing w:after="200"/>
              <w:ind w:left="57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C15196A" w14:textId="5569F306" w:rsidR="00A95B2C" w:rsidRDefault="00A95B2C" w:rsidP="00A95B2C">
            <w:pPr>
              <w:spacing w:after="20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uiterlijk 2 februari  </w:t>
            </w:r>
          </w:p>
        </w:tc>
        <w:tc>
          <w:tcPr>
            <w:tcW w:w="4177" w:type="dxa"/>
          </w:tcPr>
          <w:p w14:paraId="707CA7AF" w14:textId="4180C556" w:rsidR="00A95B2C" w:rsidRPr="00DE5867" w:rsidRDefault="00A95B2C" w:rsidP="00A95B2C">
            <w:pPr>
              <w:tabs>
                <w:tab w:val="left" w:pos="304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A8045D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aanleveren financiële onderbouwing/</w:t>
            </w: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</w:t>
            </w:r>
            <w:r w:rsidRPr="00A8045D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verantwoording middelen </w:t>
            </w:r>
            <w:r w:rsidR="00A07686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nieuwe kalenderjaar </w:t>
            </w:r>
            <w:r w:rsidRPr="00A8045D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met Excel format </w:t>
            </w: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SWV </w:t>
            </w:r>
            <w:r w:rsidRPr="00A8045D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en eigen format voor  inhoudelijke verantwoording</w:t>
            </w: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n.a.v. beschikking december </w:t>
            </w:r>
          </w:p>
        </w:tc>
        <w:tc>
          <w:tcPr>
            <w:tcW w:w="3882" w:type="dxa"/>
          </w:tcPr>
          <w:p w14:paraId="7939DCE8" w14:textId="1DCA99C7" w:rsidR="00A95B2C" w:rsidRPr="00DE5867" w:rsidRDefault="00A95B2C" w:rsidP="00A95B2C">
            <w:pPr>
              <w:spacing w:after="20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Besturen/vestigingsdirectie</w:t>
            </w:r>
          </w:p>
        </w:tc>
        <w:tc>
          <w:tcPr>
            <w:tcW w:w="2324" w:type="dxa"/>
          </w:tcPr>
          <w:p w14:paraId="3BDCA5B2" w14:textId="007A32E6" w:rsidR="00A95B2C" w:rsidRPr="00DE5867" w:rsidRDefault="00A95B2C" w:rsidP="00A95B2C">
            <w:pPr>
              <w:spacing w:after="20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n.v.t.</w:t>
            </w:r>
          </w:p>
        </w:tc>
      </w:tr>
      <w:tr w:rsidR="001E78CF" w:rsidRPr="00DE5867" w14:paraId="7D46D3BF" w14:textId="77777777" w:rsidTr="00AA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070E6B5C" w14:textId="0073F9A8" w:rsidR="001E78CF" w:rsidRPr="00DE5867" w:rsidRDefault="001E78CF" w:rsidP="00A95B2C">
            <w:pPr>
              <w:spacing w:after="200"/>
              <w:ind w:left="57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604" w:type="dxa"/>
          </w:tcPr>
          <w:p w14:paraId="4F3964E3" w14:textId="03C54EBE" w:rsidR="001E78CF" w:rsidRPr="00DE5867" w:rsidRDefault="001E78CF" w:rsidP="001E78CF">
            <w:pPr>
              <w:spacing w:after="20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13 </w:t>
            </w: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februari </w:t>
            </w: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(middag) </w:t>
            </w:r>
          </w:p>
        </w:tc>
        <w:tc>
          <w:tcPr>
            <w:tcW w:w="4177" w:type="dxa"/>
          </w:tcPr>
          <w:p w14:paraId="67E048B5" w14:textId="013466C1" w:rsidR="001E78CF" w:rsidRPr="00DE5867" w:rsidRDefault="001E78CF" w:rsidP="001E78CF">
            <w:pPr>
              <w:tabs>
                <w:tab w:val="left" w:pos="304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Bijeenkomst Platform ondersteuningscoördinatoren </w:t>
            </w:r>
          </w:p>
        </w:tc>
        <w:tc>
          <w:tcPr>
            <w:tcW w:w="3882" w:type="dxa"/>
          </w:tcPr>
          <w:p w14:paraId="22522557" w14:textId="5256AF63" w:rsidR="001E78CF" w:rsidRPr="00DE5867" w:rsidRDefault="001E78CF" w:rsidP="001E78CF">
            <w:pPr>
              <w:spacing w:after="20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Ondersteuningscoördinatoren </w:t>
            </w:r>
          </w:p>
        </w:tc>
        <w:tc>
          <w:tcPr>
            <w:tcW w:w="2324" w:type="dxa"/>
          </w:tcPr>
          <w:p w14:paraId="446F4F6D" w14:textId="6293486C" w:rsidR="001E78CF" w:rsidRPr="00DE5867" w:rsidRDefault="001E78CF" w:rsidP="001E78CF">
            <w:pPr>
              <w:spacing w:after="20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proofErr w:type="spellStart"/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n.t.b</w:t>
            </w:r>
            <w:proofErr w:type="spellEnd"/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.</w:t>
            </w:r>
          </w:p>
        </w:tc>
      </w:tr>
      <w:tr w:rsidR="00D90039" w:rsidRPr="00DE5867" w14:paraId="72C46B53" w14:textId="77777777" w:rsidTr="00AA646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416D717A" w14:textId="77777777" w:rsidR="00AD0E79" w:rsidRPr="00DE5867" w:rsidRDefault="00AD0E79" w:rsidP="0065398D">
            <w:pPr>
              <w:spacing w:after="200"/>
              <w:ind w:left="57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EA73CCC" w14:textId="77777777" w:rsidR="00AD0E79" w:rsidRPr="00DE5867" w:rsidRDefault="00AD0E79" w:rsidP="0065398D">
            <w:pPr>
              <w:spacing w:after="20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periode februari-april</w:t>
            </w:r>
          </w:p>
        </w:tc>
        <w:tc>
          <w:tcPr>
            <w:tcW w:w="4177" w:type="dxa"/>
          </w:tcPr>
          <w:p w14:paraId="10D43208" w14:textId="69D1B765" w:rsidR="00AD0E79" w:rsidRPr="00DE5867" w:rsidRDefault="0091068B" w:rsidP="0065398D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Directiegesprekken </w:t>
            </w:r>
            <w:r w:rsidR="00D90D06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SWV</w:t>
            </w:r>
          </w:p>
        </w:tc>
        <w:tc>
          <w:tcPr>
            <w:tcW w:w="3882" w:type="dxa"/>
          </w:tcPr>
          <w:p w14:paraId="3790212B" w14:textId="5AAE07DE" w:rsidR="00AD0E79" w:rsidRPr="00DE5867" w:rsidRDefault="0091068B" w:rsidP="0065398D">
            <w:pPr>
              <w:spacing w:after="20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Vestigingsdirect</w:t>
            </w:r>
            <w:r w:rsidR="001D2506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ie</w:t>
            </w: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, </w:t>
            </w:r>
            <w:r w:rsidR="00A372B5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ondersteuningsteam, </w:t>
            </w: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ECT </w:t>
            </w:r>
            <w:r w:rsidR="00D90D06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SWV</w:t>
            </w: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, directie</w:t>
            </w:r>
            <w:r w:rsidR="00A372B5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/bestuur</w:t>
            </w: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</w:t>
            </w:r>
            <w:r w:rsidR="00D90D06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SWV</w:t>
            </w:r>
          </w:p>
        </w:tc>
        <w:tc>
          <w:tcPr>
            <w:tcW w:w="2324" w:type="dxa"/>
          </w:tcPr>
          <w:p w14:paraId="2F55344E" w14:textId="77777777" w:rsidR="00AD0E79" w:rsidRPr="00DE5867" w:rsidRDefault="0091068B" w:rsidP="0065398D">
            <w:pPr>
              <w:spacing w:after="20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op de eigen schoollocatie</w:t>
            </w:r>
          </w:p>
        </w:tc>
      </w:tr>
      <w:tr w:rsidR="00C627B5" w:rsidRPr="00DE5867" w14:paraId="5224E4CA" w14:textId="77777777" w:rsidTr="00AA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74564AEE" w14:textId="77777777" w:rsidR="00C627B5" w:rsidRPr="00DE5867" w:rsidRDefault="00C627B5" w:rsidP="00C627B5">
            <w:pPr>
              <w:spacing w:after="20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maart</w:t>
            </w:r>
          </w:p>
        </w:tc>
        <w:tc>
          <w:tcPr>
            <w:tcW w:w="1604" w:type="dxa"/>
          </w:tcPr>
          <w:p w14:paraId="2D858F5D" w14:textId="6F07463A" w:rsidR="00C627B5" w:rsidRPr="00DE5867" w:rsidRDefault="00C627B5" w:rsidP="00C627B5">
            <w:pPr>
              <w:spacing w:after="20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14 maart  </w:t>
            </w: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br/>
              <w:t>15.30-16.45</w:t>
            </w:r>
          </w:p>
        </w:tc>
        <w:tc>
          <w:tcPr>
            <w:tcW w:w="4177" w:type="dxa"/>
          </w:tcPr>
          <w:p w14:paraId="77D9A2D9" w14:textId="051E134A" w:rsidR="00C627B5" w:rsidRPr="00DE5867" w:rsidRDefault="00C627B5" w:rsidP="00C627B5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Bijeenkomst </w:t>
            </w:r>
            <w:proofErr w:type="spellStart"/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aandachtsfunctionarissen</w:t>
            </w:r>
            <w:proofErr w:type="spellEnd"/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hoogbegaafdheid</w:t>
            </w:r>
          </w:p>
        </w:tc>
        <w:tc>
          <w:tcPr>
            <w:tcW w:w="3882" w:type="dxa"/>
          </w:tcPr>
          <w:p w14:paraId="73494448" w14:textId="6DD6A6DE" w:rsidR="00C627B5" w:rsidRPr="00DE5867" w:rsidRDefault="00C627B5" w:rsidP="00C627B5">
            <w:pPr>
              <w:spacing w:after="20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Aandachtsfunctionarissen</w:t>
            </w:r>
            <w:proofErr w:type="spellEnd"/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hoogbegaafdheid (AFHB)</w:t>
            </w:r>
            <w:r w:rsidRPr="000C37EB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, kartrekkers HB</w:t>
            </w:r>
          </w:p>
        </w:tc>
        <w:tc>
          <w:tcPr>
            <w:tcW w:w="2324" w:type="dxa"/>
          </w:tcPr>
          <w:p w14:paraId="5CCD7C42" w14:textId="5ECC7A33" w:rsidR="00C627B5" w:rsidRPr="00DE5867" w:rsidRDefault="00C627B5" w:rsidP="00C627B5">
            <w:pPr>
              <w:spacing w:after="20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n.t.b</w:t>
            </w:r>
            <w:proofErr w:type="spellEnd"/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.</w:t>
            </w:r>
          </w:p>
        </w:tc>
      </w:tr>
      <w:tr w:rsidR="00D90039" w:rsidRPr="00DE5867" w14:paraId="2A72DDF2" w14:textId="77777777" w:rsidTr="00AA646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3C9F1A69" w14:textId="77777777" w:rsidR="00C627B5" w:rsidRPr="00DE5867" w:rsidRDefault="00C627B5" w:rsidP="00C627B5">
            <w:pPr>
              <w:spacing w:after="200"/>
              <w:ind w:left="57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604" w:type="dxa"/>
          </w:tcPr>
          <w:p w14:paraId="3EC50643" w14:textId="09257BCB" w:rsidR="00C627B5" w:rsidRDefault="00C627B5" w:rsidP="00C627B5">
            <w:pPr>
              <w:spacing w:after="20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15 maart  </w:t>
            </w:r>
          </w:p>
        </w:tc>
        <w:tc>
          <w:tcPr>
            <w:tcW w:w="4177" w:type="dxa"/>
          </w:tcPr>
          <w:p w14:paraId="278E0332" w14:textId="7E0AC60D" w:rsidR="00C627B5" w:rsidRDefault="00C627B5" w:rsidP="00C627B5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Peildatum opvraag registratie thuiszitters onderwijsinspectie (</w:t>
            </w: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update vanaf de 1</w:t>
            </w:r>
            <w:r w:rsidRPr="00C07CAC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  <w:vertAlign w:val="superscript"/>
              </w:rPr>
              <w:t>ste</w:t>
            </w: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van de maand</w:t>
            </w: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in verzuimmodule Indigo)</w:t>
            </w:r>
          </w:p>
        </w:tc>
        <w:tc>
          <w:tcPr>
            <w:tcW w:w="3882" w:type="dxa"/>
          </w:tcPr>
          <w:p w14:paraId="0E1D5A40" w14:textId="7E5CE079" w:rsidR="00C627B5" w:rsidRDefault="00C627B5" w:rsidP="00C627B5">
            <w:pPr>
              <w:spacing w:after="20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Alle scholen, </w:t>
            </w: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ECT </w:t>
            </w: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SWV</w:t>
            </w: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&amp; Leerplicht</w:t>
            </w:r>
          </w:p>
        </w:tc>
        <w:tc>
          <w:tcPr>
            <w:tcW w:w="2324" w:type="dxa"/>
          </w:tcPr>
          <w:p w14:paraId="171C0EDC" w14:textId="4C1C769F" w:rsidR="00C627B5" w:rsidRDefault="00C627B5" w:rsidP="00C627B5">
            <w:pPr>
              <w:spacing w:after="20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n.v.t.</w:t>
            </w:r>
          </w:p>
        </w:tc>
      </w:tr>
      <w:tr w:rsidR="003524B2" w:rsidRPr="0079117A" w14:paraId="13741577" w14:textId="77777777" w:rsidTr="00AA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6C69FA0A" w14:textId="77777777" w:rsidR="00746D45" w:rsidRPr="0079117A" w:rsidRDefault="00746D45" w:rsidP="0065398D">
            <w:pPr>
              <w:spacing w:after="20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79117A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mei </w:t>
            </w:r>
          </w:p>
        </w:tc>
        <w:tc>
          <w:tcPr>
            <w:tcW w:w="1604" w:type="dxa"/>
          </w:tcPr>
          <w:p w14:paraId="38AA379C" w14:textId="77777777" w:rsidR="00746D45" w:rsidRPr="0079117A" w:rsidRDefault="00746D45" w:rsidP="0065398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79117A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uiterlijk 1 mei</w:t>
            </w:r>
          </w:p>
        </w:tc>
        <w:tc>
          <w:tcPr>
            <w:tcW w:w="4177" w:type="dxa"/>
          </w:tcPr>
          <w:p w14:paraId="75243DC0" w14:textId="67B732B3" w:rsidR="00746D45" w:rsidRPr="0079117A" w:rsidRDefault="00746D45" w:rsidP="0065398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79117A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Aanleveren voorlopige </w:t>
            </w:r>
            <w:r w:rsidR="00AD0E79" w:rsidRPr="0079117A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bekostigingsaanvraag </w:t>
            </w:r>
            <w:r w:rsidR="00746A63" w:rsidRPr="0079117A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incl. beschrijving arrangementen </w:t>
            </w:r>
            <w:r w:rsidR="00AD0E79" w:rsidRPr="0079117A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(o.b.v. voorlopige leerlingaantallen incl. </w:t>
            </w:r>
            <w:proofErr w:type="spellStart"/>
            <w:r w:rsidR="00AD0E79" w:rsidRPr="0079117A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OPP’s</w:t>
            </w:r>
            <w:proofErr w:type="spellEnd"/>
            <w:r w:rsidR="00AD0E79" w:rsidRPr="0079117A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)</w:t>
            </w:r>
          </w:p>
        </w:tc>
        <w:tc>
          <w:tcPr>
            <w:tcW w:w="3882" w:type="dxa"/>
          </w:tcPr>
          <w:p w14:paraId="0A61E60A" w14:textId="039230FA" w:rsidR="00746D45" w:rsidRPr="0079117A" w:rsidRDefault="00746D45" w:rsidP="0065398D">
            <w:pPr>
              <w:spacing w:after="20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79117A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Vestigingsdirectie</w:t>
            </w:r>
            <w:r w:rsidR="001D2506" w:rsidRPr="0079117A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(ondersteund door </w:t>
            </w:r>
            <w:r w:rsidR="00A372B5" w:rsidRPr="0079117A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ondersteuningsteam </w:t>
            </w:r>
            <w:r w:rsidR="001D2506" w:rsidRPr="0079117A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en eventueel controller)</w:t>
            </w:r>
          </w:p>
        </w:tc>
        <w:tc>
          <w:tcPr>
            <w:tcW w:w="2324" w:type="dxa"/>
          </w:tcPr>
          <w:p w14:paraId="68C2C7B3" w14:textId="76FBEC6C" w:rsidR="00746D45" w:rsidRPr="0079117A" w:rsidRDefault="00943A47" w:rsidP="0065398D">
            <w:pPr>
              <w:spacing w:after="20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79117A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bij </w:t>
            </w:r>
            <w:r w:rsidR="00DA627F" w:rsidRPr="0079117A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directeur-bestuurder </w:t>
            </w:r>
            <w:r w:rsidR="00D90D06" w:rsidRPr="0079117A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SWV</w:t>
            </w:r>
          </w:p>
        </w:tc>
      </w:tr>
      <w:tr w:rsidR="00D90039" w:rsidRPr="0079117A" w14:paraId="4739927B" w14:textId="77777777" w:rsidTr="00AA646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717A01DF" w14:textId="77777777" w:rsidR="00140DFE" w:rsidRPr="0079117A" w:rsidRDefault="00140DFE" w:rsidP="0065398D">
            <w:pPr>
              <w:spacing w:after="20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604" w:type="dxa"/>
          </w:tcPr>
          <w:p w14:paraId="70A6C7C3" w14:textId="68536FA3" w:rsidR="00140DFE" w:rsidRPr="0079117A" w:rsidRDefault="00140DFE" w:rsidP="0065398D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15 mei </w:t>
            </w:r>
          </w:p>
        </w:tc>
        <w:tc>
          <w:tcPr>
            <w:tcW w:w="4177" w:type="dxa"/>
          </w:tcPr>
          <w:p w14:paraId="494A7881" w14:textId="495AA63A" w:rsidR="00140DFE" w:rsidRPr="0079117A" w:rsidRDefault="00140DFE" w:rsidP="0065398D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Deadline aanmelden vso cl. 4 volgend schooljaar </w:t>
            </w:r>
          </w:p>
        </w:tc>
        <w:tc>
          <w:tcPr>
            <w:tcW w:w="3882" w:type="dxa"/>
          </w:tcPr>
          <w:p w14:paraId="48FDBFA9" w14:textId="408063E2" w:rsidR="00140DFE" w:rsidRPr="0079117A" w:rsidRDefault="00B95F65" w:rsidP="0065398D">
            <w:pPr>
              <w:spacing w:after="20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Verwijzende scholen</w:t>
            </w:r>
          </w:p>
        </w:tc>
        <w:tc>
          <w:tcPr>
            <w:tcW w:w="2324" w:type="dxa"/>
          </w:tcPr>
          <w:p w14:paraId="49AE8538" w14:textId="7EAA3E67" w:rsidR="00140DFE" w:rsidRPr="0079117A" w:rsidRDefault="003C0C8D" w:rsidP="0065398D">
            <w:pPr>
              <w:spacing w:after="20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n.v.t.</w:t>
            </w:r>
          </w:p>
        </w:tc>
      </w:tr>
      <w:tr w:rsidR="00555FB5" w:rsidRPr="00DE5867" w14:paraId="51ED004B" w14:textId="77777777" w:rsidTr="00AA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476A0C55" w14:textId="5A206479" w:rsidR="00555FB5" w:rsidRPr="00DE5867" w:rsidRDefault="00555FB5" w:rsidP="00555FB5">
            <w:pPr>
              <w:spacing w:after="200"/>
              <w:ind w:left="57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juni</w:t>
            </w:r>
          </w:p>
        </w:tc>
        <w:tc>
          <w:tcPr>
            <w:tcW w:w="1604" w:type="dxa"/>
          </w:tcPr>
          <w:p w14:paraId="4A67E634" w14:textId="5024FCC2" w:rsidR="00555FB5" w:rsidRPr="00DE5867" w:rsidRDefault="001E78CF" w:rsidP="00555FB5">
            <w:pPr>
              <w:spacing w:after="20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6 ju</w:t>
            </w:r>
            <w:r w:rsidR="00555FB5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ni </w:t>
            </w:r>
            <w:r w:rsidR="00555FB5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br/>
            </w: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(middag) </w:t>
            </w:r>
          </w:p>
        </w:tc>
        <w:tc>
          <w:tcPr>
            <w:tcW w:w="4177" w:type="dxa"/>
          </w:tcPr>
          <w:p w14:paraId="0EF7441E" w14:textId="1086DB27" w:rsidR="00555FB5" w:rsidRPr="00DE5867" w:rsidRDefault="00555FB5" w:rsidP="00555FB5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Platform ondersteuningscoördinatoren </w:t>
            </w:r>
          </w:p>
        </w:tc>
        <w:tc>
          <w:tcPr>
            <w:tcW w:w="3882" w:type="dxa"/>
          </w:tcPr>
          <w:p w14:paraId="3EFCE39A" w14:textId="20922CB4" w:rsidR="00555FB5" w:rsidRPr="00DE5867" w:rsidRDefault="00555FB5" w:rsidP="00555FB5">
            <w:pPr>
              <w:spacing w:after="20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Ondersteuningscoördinatoren </w:t>
            </w:r>
          </w:p>
        </w:tc>
        <w:tc>
          <w:tcPr>
            <w:tcW w:w="2324" w:type="dxa"/>
          </w:tcPr>
          <w:p w14:paraId="06B46756" w14:textId="22C9BE73" w:rsidR="00555FB5" w:rsidRPr="00DE5867" w:rsidRDefault="00555FB5" w:rsidP="00555FB5">
            <w:pPr>
              <w:spacing w:after="20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proofErr w:type="spellStart"/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n.t.b</w:t>
            </w:r>
            <w:proofErr w:type="spellEnd"/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. </w:t>
            </w:r>
          </w:p>
        </w:tc>
      </w:tr>
      <w:tr w:rsidR="00D90039" w:rsidRPr="00DE5867" w14:paraId="7CF44D84" w14:textId="77777777" w:rsidTr="00AA646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59ADF053" w14:textId="77777777" w:rsidR="000463A8" w:rsidRPr="00DE5867" w:rsidRDefault="000463A8" w:rsidP="005C4343">
            <w:pPr>
              <w:spacing w:after="200"/>
              <w:ind w:left="57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604" w:type="dxa"/>
          </w:tcPr>
          <w:p w14:paraId="00E98190" w14:textId="77777777" w:rsidR="000463A8" w:rsidRPr="00DE5867" w:rsidRDefault="000463A8" w:rsidP="005C4343">
            <w:pPr>
              <w:spacing w:after="20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15 juni </w:t>
            </w:r>
          </w:p>
        </w:tc>
        <w:tc>
          <w:tcPr>
            <w:tcW w:w="4177" w:type="dxa"/>
          </w:tcPr>
          <w:p w14:paraId="191C29E3" w14:textId="77777777" w:rsidR="000463A8" w:rsidRPr="00DE5867" w:rsidRDefault="000463A8" w:rsidP="005C434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Peildatum opvraag registratie thuiszitters onderwijsinspectie (</w:t>
            </w: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update vanaf de 1</w:t>
            </w:r>
            <w:r w:rsidRPr="00C07CAC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  <w:vertAlign w:val="superscript"/>
              </w:rPr>
              <w:t>ste</w:t>
            </w: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van de maand</w:t>
            </w: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in verzuimmodule Indigo)</w:t>
            </w:r>
          </w:p>
        </w:tc>
        <w:tc>
          <w:tcPr>
            <w:tcW w:w="3882" w:type="dxa"/>
          </w:tcPr>
          <w:p w14:paraId="687FA242" w14:textId="77777777" w:rsidR="000463A8" w:rsidRPr="00DE5867" w:rsidRDefault="000463A8" w:rsidP="005C4343">
            <w:pPr>
              <w:spacing w:after="20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Alle scholen, </w:t>
            </w: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ECT </w:t>
            </w: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SWV</w:t>
            </w: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&amp; Leerplicht</w:t>
            </w:r>
          </w:p>
        </w:tc>
        <w:tc>
          <w:tcPr>
            <w:tcW w:w="2324" w:type="dxa"/>
          </w:tcPr>
          <w:p w14:paraId="0380BD8C" w14:textId="77777777" w:rsidR="000463A8" w:rsidRPr="00DE5867" w:rsidRDefault="000463A8" w:rsidP="005C4343">
            <w:pPr>
              <w:spacing w:after="20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n.v.t.</w:t>
            </w:r>
          </w:p>
        </w:tc>
      </w:tr>
      <w:tr w:rsidR="003524B2" w:rsidRPr="00DE5867" w14:paraId="0B9D5BF9" w14:textId="77777777" w:rsidTr="00AA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1A2A75E4" w14:textId="77777777" w:rsidR="00DB4226" w:rsidRPr="00DE5867" w:rsidRDefault="00DB4226" w:rsidP="0065398D">
            <w:pPr>
              <w:spacing w:after="200"/>
              <w:ind w:left="57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9F9758E" w14:textId="17B97A23" w:rsidR="00DB4226" w:rsidRPr="00DE5867" w:rsidRDefault="00AB5302" w:rsidP="0065398D">
            <w:pPr>
              <w:spacing w:after="20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2</w:t>
            </w:r>
            <w:r w:rsidR="000A7B42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0</w:t>
            </w:r>
            <w:r w:rsidR="00F30D98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juni</w:t>
            </w:r>
            <w:r w:rsidR="00F30D98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br/>
              <w:t>15.30-16.45</w:t>
            </w:r>
            <w:r w:rsidR="00DB4226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 </w:t>
            </w:r>
          </w:p>
        </w:tc>
        <w:tc>
          <w:tcPr>
            <w:tcW w:w="4177" w:type="dxa"/>
          </w:tcPr>
          <w:p w14:paraId="221FBE9A" w14:textId="77777777" w:rsidR="00DB4226" w:rsidRPr="00DE5867" w:rsidRDefault="00DB4226" w:rsidP="0065398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Bijeenkomst </w:t>
            </w:r>
            <w:proofErr w:type="spellStart"/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aandachtsfunctionarissen</w:t>
            </w:r>
            <w:proofErr w:type="spellEnd"/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hoogbegaafdheid</w:t>
            </w:r>
          </w:p>
        </w:tc>
        <w:tc>
          <w:tcPr>
            <w:tcW w:w="3882" w:type="dxa"/>
          </w:tcPr>
          <w:p w14:paraId="36DFD0A5" w14:textId="42412DE2" w:rsidR="00DB4226" w:rsidRPr="00DE5867" w:rsidRDefault="00DB4226" w:rsidP="0065398D">
            <w:pPr>
              <w:spacing w:after="20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Aandachtsfunctionarissen</w:t>
            </w:r>
            <w:proofErr w:type="spellEnd"/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hoogbegaafdheid (AFHB)</w:t>
            </w:r>
            <w:r w:rsidR="000C37EB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, kartrekkers HB</w:t>
            </w:r>
          </w:p>
        </w:tc>
        <w:tc>
          <w:tcPr>
            <w:tcW w:w="2324" w:type="dxa"/>
          </w:tcPr>
          <w:p w14:paraId="43541458" w14:textId="403BBFF8" w:rsidR="00DB4226" w:rsidRPr="00DE5867" w:rsidRDefault="006F41C2" w:rsidP="0065398D">
            <w:pPr>
              <w:spacing w:after="20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n.t.b</w:t>
            </w:r>
            <w:proofErr w:type="spellEnd"/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.</w:t>
            </w:r>
          </w:p>
        </w:tc>
      </w:tr>
    </w:tbl>
    <w:p w14:paraId="091244F1" w14:textId="77777777" w:rsidR="006E5E41" w:rsidRPr="00DE5867" w:rsidRDefault="006E5E41" w:rsidP="0065398D">
      <w:pPr>
        <w:spacing w:line="240" w:lineRule="auto"/>
        <w:rPr>
          <w:rFonts w:ascii="Trebuchet MS" w:hAnsi="Trebuchet MS"/>
          <w:sz w:val="20"/>
          <w:szCs w:val="20"/>
        </w:rPr>
      </w:pPr>
    </w:p>
    <w:p w14:paraId="13753E7D" w14:textId="49CF04DB" w:rsidR="00AD0E79" w:rsidRDefault="00DC1FE4">
      <w:pPr>
        <w:rPr>
          <w:rFonts w:ascii="Trebuchet MS" w:hAnsi="Trebuchet MS"/>
          <w:i/>
          <w:color w:val="2F5496" w:themeColor="accent1" w:themeShade="BF"/>
          <w:sz w:val="19"/>
          <w:szCs w:val="19"/>
        </w:rPr>
      </w:pPr>
      <w:r w:rsidRPr="00FB7530">
        <w:rPr>
          <w:rFonts w:ascii="Trebuchet MS" w:hAnsi="Trebuchet MS"/>
          <w:i/>
          <w:color w:val="2F5496" w:themeColor="accent1" w:themeShade="BF"/>
          <w:sz w:val="19"/>
          <w:szCs w:val="19"/>
        </w:rPr>
        <w:t>* De jaarkalender is ook op de website van</w:t>
      </w:r>
      <w:r w:rsidR="00E667E1">
        <w:rPr>
          <w:rFonts w:ascii="Trebuchet MS" w:hAnsi="Trebuchet MS"/>
          <w:i/>
          <w:color w:val="2F5496" w:themeColor="accent1" w:themeShade="BF"/>
          <w:sz w:val="19"/>
          <w:szCs w:val="19"/>
        </w:rPr>
        <w:t xml:space="preserve"> SWV VO Groningen Stad </w:t>
      </w:r>
      <w:r w:rsidRPr="00FB7530">
        <w:rPr>
          <w:rFonts w:ascii="Trebuchet MS" w:hAnsi="Trebuchet MS"/>
          <w:i/>
          <w:color w:val="2F5496" w:themeColor="accent1" w:themeShade="BF"/>
          <w:sz w:val="19"/>
          <w:szCs w:val="19"/>
        </w:rPr>
        <w:t>te vinden.</w:t>
      </w:r>
      <w:r w:rsidR="00AD0E79" w:rsidRPr="00FB7530">
        <w:rPr>
          <w:rFonts w:ascii="Trebuchet MS" w:hAnsi="Trebuchet MS"/>
          <w:i/>
          <w:color w:val="2F5496" w:themeColor="accent1" w:themeShade="BF"/>
          <w:sz w:val="19"/>
          <w:szCs w:val="19"/>
        </w:rPr>
        <w:t xml:space="preserve">  </w:t>
      </w:r>
    </w:p>
    <w:p w14:paraId="25FA222C" w14:textId="77777777" w:rsidR="00DC2275" w:rsidRPr="00FB7530" w:rsidRDefault="00DC2275">
      <w:pPr>
        <w:rPr>
          <w:rFonts w:ascii="Trebuchet MS" w:hAnsi="Trebuchet MS"/>
          <w:i/>
          <w:color w:val="2F5496" w:themeColor="accent1" w:themeShade="BF"/>
          <w:sz w:val="19"/>
          <w:szCs w:val="19"/>
        </w:rPr>
      </w:pPr>
    </w:p>
    <w:sectPr w:rsidR="00DC2275" w:rsidRPr="00FB7530" w:rsidSect="001D2506">
      <w:headerReference w:type="default" r:id="rId11"/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178D" w14:textId="77777777" w:rsidR="00612B10" w:rsidRDefault="00612B10" w:rsidP="005C104E">
      <w:pPr>
        <w:spacing w:after="0" w:line="240" w:lineRule="auto"/>
      </w:pPr>
      <w:r>
        <w:separator/>
      </w:r>
    </w:p>
  </w:endnote>
  <w:endnote w:type="continuationSeparator" w:id="0">
    <w:p w14:paraId="34C56A0C" w14:textId="77777777" w:rsidR="00612B10" w:rsidRDefault="00612B10" w:rsidP="005C104E">
      <w:pPr>
        <w:spacing w:after="0" w:line="240" w:lineRule="auto"/>
      </w:pPr>
      <w:r>
        <w:continuationSeparator/>
      </w:r>
    </w:p>
  </w:endnote>
  <w:endnote w:type="continuationNotice" w:id="1">
    <w:p w14:paraId="60B199AC" w14:textId="77777777" w:rsidR="00612B10" w:rsidRDefault="00612B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D367" w14:textId="77777777" w:rsidR="00612B10" w:rsidRDefault="00612B10" w:rsidP="005C104E">
      <w:pPr>
        <w:spacing w:after="0" w:line="240" w:lineRule="auto"/>
      </w:pPr>
      <w:r>
        <w:separator/>
      </w:r>
    </w:p>
  </w:footnote>
  <w:footnote w:type="continuationSeparator" w:id="0">
    <w:p w14:paraId="30A196DA" w14:textId="77777777" w:rsidR="00612B10" w:rsidRDefault="00612B10" w:rsidP="005C104E">
      <w:pPr>
        <w:spacing w:after="0" w:line="240" w:lineRule="auto"/>
      </w:pPr>
      <w:r>
        <w:continuationSeparator/>
      </w:r>
    </w:p>
  </w:footnote>
  <w:footnote w:type="continuationNotice" w:id="1">
    <w:p w14:paraId="1CC7D1EC" w14:textId="77777777" w:rsidR="00612B10" w:rsidRDefault="00612B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B2A6" w14:textId="77777777" w:rsidR="005C104E" w:rsidRDefault="005C104E">
    <w:pPr>
      <w:pStyle w:val="Koptekst"/>
    </w:pPr>
  </w:p>
  <w:p w14:paraId="2FDE4CFE" w14:textId="77777777" w:rsidR="005C104E" w:rsidRDefault="005C104E" w:rsidP="005C104E">
    <w:pPr>
      <w:pStyle w:val="Koptekst"/>
      <w:jc w:val="right"/>
    </w:pPr>
    <w:r>
      <w:rPr>
        <w:noProof/>
      </w:rPr>
      <w:drawing>
        <wp:inline distT="0" distB="0" distL="0" distR="0" wp14:anchorId="4F2449AB" wp14:editId="3E2AFEF6">
          <wp:extent cx="2176145" cy="579120"/>
          <wp:effectExtent l="0" t="0" r="0" b="0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5B00"/>
    <w:multiLevelType w:val="hybridMultilevel"/>
    <w:tmpl w:val="978439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2221"/>
    <w:multiLevelType w:val="hybridMultilevel"/>
    <w:tmpl w:val="5F90B19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033ECF"/>
    <w:multiLevelType w:val="hybridMultilevel"/>
    <w:tmpl w:val="938E347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DC6305"/>
    <w:multiLevelType w:val="hybridMultilevel"/>
    <w:tmpl w:val="411EA7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37555"/>
    <w:multiLevelType w:val="hybridMultilevel"/>
    <w:tmpl w:val="003C5C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D12E1"/>
    <w:multiLevelType w:val="hybridMultilevel"/>
    <w:tmpl w:val="103063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81631"/>
    <w:multiLevelType w:val="hybridMultilevel"/>
    <w:tmpl w:val="294833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E2CB6"/>
    <w:multiLevelType w:val="hybridMultilevel"/>
    <w:tmpl w:val="7A5ED890"/>
    <w:lvl w:ilvl="0" w:tplc="0A28F688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A5ECC"/>
    <w:multiLevelType w:val="hybridMultilevel"/>
    <w:tmpl w:val="09FE99A4"/>
    <w:lvl w:ilvl="0" w:tplc="BFE8AC0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67B4B"/>
    <w:multiLevelType w:val="hybridMultilevel"/>
    <w:tmpl w:val="65525AEC"/>
    <w:lvl w:ilvl="0" w:tplc="746A846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025802">
    <w:abstractNumId w:val="5"/>
  </w:num>
  <w:num w:numId="2" w16cid:durableId="70005128">
    <w:abstractNumId w:val="6"/>
  </w:num>
  <w:num w:numId="3" w16cid:durableId="894509978">
    <w:abstractNumId w:val="0"/>
  </w:num>
  <w:num w:numId="4" w16cid:durableId="7579482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8963097">
    <w:abstractNumId w:val="1"/>
  </w:num>
  <w:num w:numId="6" w16cid:durableId="1438057731">
    <w:abstractNumId w:val="9"/>
  </w:num>
  <w:num w:numId="7" w16cid:durableId="233248829">
    <w:abstractNumId w:val="8"/>
  </w:num>
  <w:num w:numId="8" w16cid:durableId="16556344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86763548">
    <w:abstractNumId w:val="4"/>
  </w:num>
  <w:num w:numId="10" w16cid:durableId="3987878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88119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59"/>
    <w:rsid w:val="00032858"/>
    <w:rsid w:val="0004244F"/>
    <w:rsid w:val="000463A8"/>
    <w:rsid w:val="00076210"/>
    <w:rsid w:val="00080551"/>
    <w:rsid w:val="000910B8"/>
    <w:rsid w:val="000A6324"/>
    <w:rsid w:val="000A7B42"/>
    <w:rsid w:val="000B063C"/>
    <w:rsid w:val="000B3D81"/>
    <w:rsid w:val="000B5A15"/>
    <w:rsid w:val="000C37EB"/>
    <w:rsid w:val="000C6C3A"/>
    <w:rsid w:val="000E1E17"/>
    <w:rsid w:val="000F03A7"/>
    <w:rsid w:val="00104273"/>
    <w:rsid w:val="00116F1C"/>
    <w:rsid w:val="001246F5"/>
    <w:rsid w:val="00127832"/>
    <w:rsid w:val="00134533"/>
    <w:rsid w:val="001362FD"/>
    <w:rsid w:val="00140DFE"/>
    <w:rsid w:val="00174F4C"/>
    <w:rsid w:val="00176177"/>
    <w:rsid w:val="001776CD"/>
    <w:rsid w:val="001A120D"/>
    <w:rsid w:val="001B0F70"/>
    <w:rsid w:val="001C7775"/>
    <w:rsid w:val="001D08D3"/>
    <w:rsid w:val="001D2506"/>
    <w:rsid w:val="001E78CF"/>
    <w:rsid w:val="00212DBC"/>
    <w:rsid w:val="00214464"/>
    <w:rsid w:val="0021680A"/>
    <w:rsid w:val="00232E83"/>
    <w:rsid w:val="002367DB"/>
    <w:rsid w:val="00244B90"/>
    <w:rsid w:val="0026394F"/>
    <w:rsid w:val="00271C07"/>
    <w:rsid w:val="0028011F"/>
    <w:rsid w:val="00281B59"/>
    <w:rsid w:val="002C17AC"/>
    <w:rsid w:val="002D7264"/>
    <w:rsid w:val="002D76E1"/>
    <w:rsid w:val="002E6A2F"/>
    <w:rsid w:val="002F5F07"/>
    <w:rsid w:val="002F65FC"/>
    <w:rsid w:val="003038A2"/>
    <w:rsid w:val="0031382B"/>
    <w:rsid w:val="00320DD6"/>
    <w:rsid w:val="00322F24"/>
    <w:rsid w:val="003524B2"/>
    <w:rsid w:val="00363129"/>
    <w:rsid w:val="00363F0D"/>
    <w:rsid w:val="00373823"/>
    <w:rsid w:val="0039522E"/>
    <w:rsid w:val="003B1058"/>
    <w:rsid w:val="003B6349"/>
    <w:rsid w:val="003B6BAE"/>
    <w:rsid w:val="003C0C8D"/>
    <w:rsid w:val="003D364B"/>
    <w:rsid w:val="00402CE9"/>
    <w:rsid w:val="00404705"/>
    <w:rsid w:val="0041544C"/>
    <w:rsid w:val="00422467"/>
    <w:rsid w:val="00445B4B"/>
    <w:rsid w:val="00472A7D"/>
    <w:rsid w:val="00480A0E"/>
    <w:rsid w:val="00484702"/>
    <w:rsid w:val="004A28A3"/>
    <w:rsid w:val="0050040A"/>
    <w:rsid w:val="00517A65"/>
    <w:rsid w:val="005429F7"/>
    <w:rsid w:val="00551069"/>
    <w:rsid w:val="00555FB5"/>
    <w:rsid w:val="00556381"/>
    <w:rsid w:val="00563B5C"/>
    <w:rsid w:val="00595005"/>
    <w:rsid w:val="005C104E"/>
    <w:rsid w:val="005D28A3"/>
    <w:rsid w:val="005F5508"/>
    <w:rsid w:val="00600CC5"/>
    <w:rsid w:val="00604AF7"/>
    <w:rsid w:val="00612B10"/>
    <w:rsid w:val="00614043"/>
    <w:rsid w:val="00627683"/>
    <w:rsid w:val="006466B6"/>
    <w:rsid w:val="00652D18"/>
    <w:rsid w:val="0065398D"/>
    <w:rsid w:val="006618B1"/>
    <w:rsid w:val="0066457D"/>
    <w:rsid w:val="0067110D"/>
    <w:rsid w:val="006737BE"/>
    <w:rsid w:val="006D189F"/>
    <w:rsid w:val="006E5E41"/>
    <w:rsid w:val="006F2985"/>
    <w:rsid w:val="006F359F"/>
    <w:rsid w:val="006F41C2"/>
    <w:rsid w:val="006F52E9"/>
    <w:rsid w:val="006F6D9A"/>
    <w:rsid w:val="007159F0"/>
    <w:rsid w:val="0073251C"/>
    <w:rsid w:val="00734CE3"/>
    <w:rsid w:val="00746A63"/>
    <w:rsid w:val="00746D45"/>
    <w:rsid w:val="00776A29"/>
    <w:rsid w:val="00780167"/>
    <w:rsid w:val="0079117A"/>
    <w:rsid w:val="0079292F"/>
    <w:rsid w:val="007D546E"/>
    <w:rsid w:val="007E0278"/>
    <w:rsid w:val="007F13B1"/>
    <w:rsid w:val="007F55D5"/>
    <w:rsid w:val="00803F51"/>
    <w:rsid w:val="00806D69"/>
    <w:rsid w:val="00811FC0"/>
    <w:rsid w:val="00834DE0"/>
    <w:rsid w:val="0084218E"/>
    <w:rsid w:val="00844857"/>
    <w:rsid w:val="00852211"/>
    <w:rsid w:val="00866204"/>
    <w:rsid w:val="008755A9"/>
    <w:rsid w:val="00882697"/>
    <w:rsid w:val="00886321"/>
    <w:rsid w:val="0089188D"/>
    <w:rsid w:val="008B44E7"/>
    <w:rsid w:val="008E4A1C"/>
    <w:rsid w:val="008E6150"/>
    <w:rsid w:val="0091068B"/>
    <w:rsid w:val="009231D3"/>
    <w:rsid w:val="00943A47"/>
    <w:rsid w:val="00960E75"/>
    <w:rsid w:val="00974B98"/>
    <w:rsid w:val="00976BA8"/>
    <w:rsid w:val="00994FFF"/>
    <w:rsid w:val="009A098A"/>
    <w:rsid w:val="009A75C9"/>
    <w:rsid w:val="009E2B7A"/>
    <w:rsid w:val="00A07686"/>
    <w:rsid w:val="00A2171D"/>
    <w:rsid w:val="00A254C6"/>
    <w:rsid w:val="00A372B5"/>
    <w:rsid w:val="00A40675"/>
    <w:rsid w:val="00A40869"/>
    <w:rsid w:val="00A677C7"/>
    <w:rsid w:val="00A70F19"/>
    <w:rsid w:val="00A8045D"/>
    <w:rsid w:val="00A812B8"/>
    <w:rsid w:val="00A95B2C"/>
    <w:rsid w:val="00AA6464"/>
    <w:rsid w:val="00AB11CA"/>
    <w:rsid w:val="00AB5302"/>
    <w:rsid w:val="00AC4310"/>
    <w:rsid w:val="00AD092C"/>
    <w:rsid w:val="00AD0E79"/>
    <w:rsid w:val="00AE54AE"/>
    <w:rsid w:val="00AE6706"/>
    <w:rsid w:val="00B0380A"/>
    <w:rsid w:val="00B23607"/>
    <w:rsid w:val="00B3742F"/>
    <w:rsid w:val="00B53FE9"/>
    <w:rsid w:val="00B552C9"/>
    <w:rsid w:val="00B61865"/>
    <w:rsid w:val="00B817CE"/>
    <w:rsid w:val="00B95F65"/>
    <w:rsid w:val="00BC0F65"/>
    <w:rsid w:val="00C07CAC"/>
    <w:rsid w:val="00C16D80"/>
    <w:rsid w:val="00C26968"/>
    <w:rsid w:val="00C40063"/>
    <w:rsid w:val="00C44A2A"/>
    <w:rsid w:val="00C47AA0"/>
    <w:rsid w:val="00C5231D"/>
    <w:rsid w:val="00C57D4F"/>
    <w:rsid w:val="00C627B5"/>
    <w:rsid w:val="00C659B8"/>
    <w:rsid w:val="00C81EEC"/>
    <w:rsid w:val="00C969AD"/>
    <w:rsid w:val="00CA5B0C"/>
    <w:rsid w:val="00CB3BA4"/>
    <w:rsid w:val="00CB6079"/>
    <w:rsid w:val="00CD09CA"/>
    <w:rsid w:val="00CE14AD"/>
    <w:rsid w:val="00D07098"/>
    <w:rsid w:val="00D31C6F"/>
    <w:rsid w:val="00D448D1"/>
    <w:rsid w:val="00D75A7A"/>
    <w:rsid w:val="00D90039"/>
    <w:rsid w:val="00D908CE"/>
    <w:rsid w:val="00D90D06"/>
    <w:rsid w:val="00DA627F"/>
    <w:rsid w:val="00DB1FCD"/>
    <w:rsid w:val="00DB4226"/>
    <w:rsid w:val="00DC1581"/>
    <w:rsid w:val="00DC1FE4"/>
    <w:rsid w:val="00DC2275"/>
    <w:rsid w:val="00DE5867"/>
    <w:rsid w:val="00E016BF"/>
    <w:rsid w:val="00E0722C"/>
    <w:rsid w:val="00E11BD9"/>
    <w:rsid w:val="00E121C5"/>
    <w:rsid w:val="00E13B56"/>
    <w:rsid w:val="00E2662A"/>
    <w:rsid w:val="00E52FBE"/>
    <w:rsid w:val="00E667E1"/>
    <w:rsid w:val="00EA0802"/>
    <w:rsid w:val="00EA15F9"/>
    <w:rsid w:val="00EB3359"/>
    <w:rsid w:val="00EE01D0"/>
    <w:rsid w:val="00EE37DD"/>
    <w:rsid w:val="00EF1AF1"/>
    <w:rsid w:val="00F0218B"/>
    <w:rsid w:val="00F20AEC"/>
    <w:rsid w:val="00F25699"/>
    <w:rsid w:val="00F30D98"/>
    <w:rsid w:val="00F55750"/>
    <w:rsid w:val="00F61DD4"/>
    <w:rsid w:val="00F7492E"/>
    <w:rsid w:val="00F94405"/>
    <w:rsid w:val="00F94D71"/>
    <w:rsid w:val="00FB69CB"/>
    <w:rsid w:val="00FB7530"/>
    <w:rsid w:val="00FD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C5A05"/>
  <w15:chartTrackingRefBased/>
  <w15:docId w15:val="{32CDED9E-D96C-4FC3-89AF-6CA41F40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42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Gemiddeldelijst1-accent51">
    <w:name w:val="Gemiddelde lijst 1 - accent 51"/>
    <w:basedOn w:val="Standaardtabel"/>
    <w:next w:val="Gemiddeldelijst1-accent5"/>
    <w:uiPriority w:val="65"/>
    <w:rsid w:val="00281B59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281B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5C1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104E"/>
  </w:style>
  <w:style w:type="paragraph" w:styleId="Voettekst">
    <w:name w:val="footer"/>
    <w:basedOn w:val="Standaard"/>
    <w:link w:val="VoettekstChar"/>
    <w:uiPriority w:val="99"/>
    <w:unhideWhenUsed/>
    <w:rsid w:val="005C1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104E"/>
  </w:style>
  <w:style w:type="character" w:styleId="Hyperlink">
    <w:name w:val="Hyperlink"/>
    <w:basedOn w:val="Standaardalinea-lettertype"/>
    <w:uiPriority w:val="99"/>
    <w:unhideWhenUsed/>
    <w:rsid w:val="00943A4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43A47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DC1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wv-vo2001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3ACD3C1948D42BECA485D05445E70" ma:contentTypeVersion="17" ma:contentTypeDescription="Een nieuw document maken." ma:contentTypeScope="" ma:versionID="9059b5fa4b357fafe05213a6a700a1c2">
  <xsd:schema xmlns:xsd="http://www.w3.org/2001/XMLSchema" xmlns:xs="http://www.w3.org/2001/XMLSchema" xmlns:p="http://schemas.microsoft.com/office/2006/metadata/properties" xmlns:ns2="f1474087-4e67-4afa-8b67-260e774a898f" xmlns:ns3="49fac317-f441-4910-8e0b-ab191711c8a2" targetNamespace="http://schemas.microsoft.com/office/2006/metadata/properties" ma:root="true" ma:fieldsID="926de9f909f10405435162ac52ec625c" ns2:_="" ns3:_="">
    <xsd:import namespace="f1474087-4e67-4afa-8b67-260e774a898f"/>
    <xsd:import namespace="49fac317-f441-4910-8e0b-ab191711c8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74087-4e67-4afa-8b67-260e774a89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7724ba-80c4-4770-8aba-4f4b120d3d34}" ma:internalName="TaxCatchAll" ma:showField="CatchAllData" ma:web="f1474087-4e67-4afa-8b67-260e774a89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ac317-f441-4910-8e0b-ab191711c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9b0c466e-2caf-4f6a-be88-1baca597dd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474087-4e67-4afa-8b67-260e774a898f" xsi:nil="true"/>
    <lcf76f155ced4ddcb4097134ff3c332f xmlns="49fac317-f441-4910-8e0b-ab191711c8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01A9AC-D9E8-4159-9052-F70669D53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74087-4e67-4afa-8b67-260e774a898f"/>
    <ds:schemaRef ds:uri="49fac317-f441-4910-8e0b-ab191711c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CA11E6-78F4-4E8D-A368-7CD3E57C7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7DA34-4A4B-4202-8418-7CF1F4D447FD}">
  <ds:schemaRefs>
    <ds:schemaRef ds:uri="http://schemas.microsoft.com/office/2006/metadata/properties"/>
    <ds:schemaRef ds:uri="http://schemas.microsoft.com/office/infopath/2007/PartnerControls"/>
    <ds:schemaRef ds:uri="f1474087-4e67-4afa-8b67-260e774a898f"/>
    <ds:schemaRef ds:uri="49fac317-f441-4910-8e0b-ab191711c8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627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Graaf, de</dc:creator>
  <cp:keywords/>
  <dc:description/>
  <cp:lastModifiedBy>Erik de Graaf</cp:lastModifiedBy>
  <cp:revision>49</cp:revision>
  <dcterms:created xsi:type="dcterms:W3CDTF">2023-05-30T10:47:00Z</dcterms:created>
  <dcterms:modified xsi:type="dcterms:W3CDTF">2023-07-24T08:38:00Z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0x010100BBA3ACD3C1948D42BECA485D05445E70</vt:lpwstr>
  </property>
  <property fmtid="{D5CDD505-2E9C-101B-9397-08002B2CF9AE}" pid="3" name="MediaServiceImageTags">
    <vt:lpwstr/>
  </property>
</Properties>
</file>