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AD74" w14:textId="56F37608" w:rsidR="00670A6A" w:rsidRPr="00842EBC" w:rsidRDefault="00C421A6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5503EC2B" wp14:editId="1288109B">
            <wp:extent cx="2809875" cy="762000"/>
            <wp:effectExtent l="0" t="0" r="9525" b="0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AD76" w14:textId="69D34F84" w:rsidR="00151AD9" w:rsidRDefault="009802A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Betreft: </w:t>
      </w:r>
      <w:r w:rsidR="002407CD">
        <w:rPr>
          <w:rFonts w:ascii="Trebuchet MS" w:hAnsi="Trebuchet MS"/>
          <w:b/>
          <w:sz w:val="20"/>
          <w:szCs w:val="20"/>
        </w:rPr>
        <w:t>Memo</w:t>
      </w:r>
      <w:r w:rsidR="00F13061">
        <w:rPr>
          <w:rFonts w:ascii="Trebuchet MS" w:hAnsi="Trebuchet MS"/>
          <w:b/>
          <w:sz w:val="20"/>
          <w:szCs w:val="20"/>
        </w:rPr>
        <w:t xml:space="preserve"> </w:t>
      </w:r>
      <w:r w:rsidR="0041619C">
        <w:rPr>
          <w:rFonts w:ascii="Trebuchet MS" w:hAnsi="Trebuchet MS"/>
          <w:b/>
          <w:sz w:val="20"/>
          <w:szCs w:val="20"/>
        </w:rPr>
        <w:t xml:space="preserve">vergoedingen en </w:t>
      </w:r>
      <w:r w:rsidR="00F13061">
        <w:rPr>
          <w:rFonts w:ascii="Trebuchet MS" w:hAnsi="Trebuchet MS"/>
          <w:b/>
          <w:sz w:val="20"/>
          <w:szCs w:val="20"/>
        </w:rPr>
        <w:t xml:space="preserve">kosten </w:t>
      </w:r>
      <w:r w:rsidR="0041619C">
        <w:rPr>
          <w:rFonts w:ascii="Trebuchet MS" w:hAnsi="Trebuchet MS"/>
          <w:b/>
          <w:sz w:val="20"/>
          <w:szCs w:val="20"/>
        </w:rPr>
        <w:t>verwijzingen (maatwerk en vso)</w:t>
      </w:r>
      <w:r w:rsidR="00C852E0">
        <w:rPr>
          <w:rFonts w:ascii="Trebuchet MS" w:hAnsi="Trebuchet MS"/>
          <w:b/>
          <w:sz w:val="20"/>
          <w:szCs w:val="20"/>
        </w:rPr>
        <w:t xml:space="preserve"> 20</w:t>
      </w:r>
      <w:r w:rsidR="00D538D2">
        <w:rPr>
          <w:rFonts w:ascii="Trebuchet MS" w:hAnsi="Trebuchet MS"/>
          <w:b/>
          <w:sz w:val="20"/>
          <w:szCs w:val="20"/>
        </w:rPr>
        <w:t>19-2020</w:t>
      </w:r>
    </w:p>
    <w:p w14:paraId="3E8843EF" w14:textId="77777777" w:rsidR="002407CD" w:rsidRDefault="002407CD">
      <w:pPr>
        <w:rPr>
          <w:rFonts w:ascii="Trebuchet MS" w:hAnsi="Trebuchet MS"/>
          <w:b/>
          <w:sz w:val="20"/>
          <w:szCs w:val="20"/>
        </w:rPr>
      </w:pPr>
    </w:p>
    <w:p w14:paraId="2DE7AD77" w14:textId="4260E9F6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Aan:</w:t>
      </w:r>
      <w:r w:rsidR="00C44BF0">
        <w:rPr>
          <w:rFonts w:ascii="Trebuchet MS" w:hAnsi="Trebuchet MS"/>
          <w:b/>
          <w:sz w:val="20"/>
          <w:szCs w:val="20"/>
        </w:rPr>
        <w:t xml:space="preserve"> </w:t>
      </w:r>
      <w:r w:rsidR="00F13061">
        <w:rPr>
          <w:rFonts w:ascii="Trebuchet MS" w:hAnsi="Trebuchet MS"/>
          <w:b/>
          <w:sz w:val="20"/>
          <w:szCs w:val="20"/>
        </w:rPr>
        <w:t>rectoren/directeuren vo/vso scholen</w:t>
      </w:r>
    </w:p>
    <w:p w14:paraId="2DE7AD78" w14:textId="09D849AD" w:rsidR="007E3CA3" w:rsidRDefault="001B0C2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Van: directie </w:t>
      </w:r>
      <w:r w:rsidR="00E75367">
        <w:rPr>
          <w:rFonts w:ascii="Trebuchet MS" w:hAnsi="Trebuchet MS"/>
          <w:b/>
          <w:sz w:val="20"/>
          <w:szCs w:val="20"/>
        </w:rPr>
        <w:t>SWV</w:t>
      </w:r>
    </w:p>
    <w:p w14:paraId="2DE7AD79" w14:textId="6B9CF414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Datum:</w:t>
      </w:r>
      <w:r w:rsidRPr="00842EBC">
        <w:rPr>
          <w:rFonts w:ascii="Trebuchet MS" w:hAnsi="Trebuchet MS"/>
          <w:b/>
          <w:sz w:val="20"/>
          <w:szCs w:val="20"/>
        </w:rPr>
        <w:tab/>
      </w:r>
      <w:r w:rsidR="00C852E0">
        <w:rPr>
          <w:rFonts w:ascii="Trebuchet MS" w:hAnsi="Trebuchet MS"/>
          <w:b/>
          <w:sz w:val="20"/>
          <w:szCs w:val="20"/>
        </w:rPr>
        <w:t>26 augustus 2019</w:t>
      </w:r>
    </w:p>
    <w:p w14:paraId="2DE7AD7A" w14:textId="23337A8D" w:rsidR="00E67764" w:rsidRPr="00E130FB" w:rsidRDefault="00837E69" w:rsidP="00E67764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Bijlagen: </w:t>
      </w:r>
      <w:r w:rsidR="00F13061">
        <w:rPr>
          <w:rFonts w:ascii="Trebuchet MS" w:hAnsi="Trebuchet MS"/>
          <w:b/>
          <w:sz w:val="20"/>
          <w:szCs w:val="20"/>
        </w:rPr>
        <w:t>geen</w:t>
      </w:r>
    </w:p>
    <w:p w14:paraId="2DE7AD7B" w14:textId="77777777" w:rsidR="00E67764" w:rsidRDefault="00E67764" w:rsidP="00E67764">
      <w:pPr>
        <w:rPr>
          <w:rFonts w:ascii="Trebuchet MS" w:hAnsi="Trebuchet MS"/>
          <w:sz w:val="20"/>
          <w:szCs w:val="20"/>
        </w:rPr>
      </w:pPr>
    </w:p>
    <w:p w14:paraId="2DE7AD7C" w14:textId="66432B84" w:rsidR="004915B2" w:rsidRDefault="00BF30E3" w:rsidP="00C8740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Inleiding</w:t>
      </w:r>
    </w:p>
    <w:p w14:paraId="613B5BF1" w14:textId="77777777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4C11C3F4" w14:textId="13B191AA" w:rsidR="00C421A6" w:rsidRPr="00D538D2" w:rsidRDefault="00F13061" w:rsidP="00C874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Om als school zicht te houden op de financiële gevolgen van verwijzingen naar </w:t>
      </w:r>
      <w:r w:rsidR="00172587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maatwerk</w:t>
      </w:r>
      <w:r w:rsidR="00172587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voorzieningen </w:t>
      </w:r>
      <w:r w:rsidR="00A54BB6">
        <w:rPr>
          <w:rFonts w:ascii="Trebuchet MS" w:hAnsi="Trebuchet MS"/>
          <w:sz w:val="20"/>
          <w:szCs w:val="20"/>
        </w:rPr>
        <w:t xml:space="preserve">/ scholen </w:t>
      </w:r>
      <w:r>
        <w:rPr>
          <w:rFonts w:ascii="Trebuchet MS" w:hAnsi="Trebuchet MS"/>
          <w:sz w:val="20"/>
          <w:szCs w:val="20"/>
        </w:rPr>
        <w:t xml:space="preserve">in ons </w:t>
      </w:r>
      <w:r w:rsidR="00E75367">
        <w:rPr>
          <w:rFonts w:ascii="Trebuchet MS" w:hAnsi="Trebuchet MS"/>
          <w:sz w:val="20"/>
          <w:szCs w:val="20"/>
        </w:rPr>
        <w:t>SWV</w:t>
      </w:r>
      <w:r>
        <w:rPr>
          <w:rFonts w:ascii="Trebuchet MS" w:hAnsi="Trebuchet MS"/>
          <w:sz w:val="20"/>
          <w:szCs w:val="20"/>
        </w:rPr>
        <w:t xml:space="preserve"> hieronder de stand van zaken in 201</w:t>
      </w:r>
      <w:r w:rsidR="00D538D2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>-20</w:t>
      </w:r>
      <w:r w:rsidR="00D538D2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>.</w:t>
      </w:r>
    </w:p>
    <w:p w14:paraId="6F2EE247" w14:textId="74ABBBAB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7B4B9550" w14:textId="1241A57E" w:rsidR="00F13061" w:rsidRPr="00F13061" w:rsidRDefault="00F13061" w:rsidP="00C87404">
      <w:pPr>
        <w:rPr>
          <w:rFonts w:ascii="Trebuchet MS" w:hAnsi="Trebuchet MS"/>
          <w:b/>
          <w:sz w:val="20"/>
          <w:szCs w:val="20"/>
        </w:rPr>
      </w:pPr>
      <w:r w:rsidRPr="00F13061">
        <w:rPr>
          <w:rFonts w:ascii="Trebuchet MS" w:hAnsi="Trebuchet MS"/>
          <w:b/>
          <w:sz w:val="20"/>
          <w:szCs w:val="20"/>
        </w:rPr>
        <w:t>Voorziening en kosten</w:t>
      </w:r>
    </w:p>
    <w:p w14:paraId="542184E8" w14:textId="77777777" w:rsidR="00F13061" w:rsidRDefault="00F13061" w:rsidP="00C87404">
      <w:pPr>
        <w:rPr>
          <w:rFonts w:ascii="Trebuchet MS" w:hAnsi="Trebuchet MS"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131"/>
        <w:gridCol w:w="2578"/>
        <w:gridCol w:w="2678"/>
        <w:gridCol w:w="1675"/>
      </w:tblGrid>
      <w:tr w:rsidR="00B869FE" w14:paraId="1B096563" w14:textId="77777777" w:rsidTr="00AB2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34A404A9" w14:textId="30AF4D7E" w:rsidR="00B869FE" w:rsidRPr="00172587" w:rsidRDefault="00B869FE" w:rsidP="00C87404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135395FF" w14:textId="189E5301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66B88CC0" w14:textId="0B5E2952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08AE1FDF" w14:textId="6039A00B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B869FE" w14:paraId="7801EFE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283435B" w14:textId="12E0EB84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Stad</w:t>
            </w:r>
          </w:p>
        </w:tc>
        <w:tc>
          <w:tcPr>
            <w:tcW w:w="2578" w:type="dxa"/>
          </w:tcPr>
          <w:p w14:paraId="10BBE356" w14:textId="580C437F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€200 per week per lln</w:t>
            </w:r>
          </w:p>
        </w:tc>
        <w:tc>
          <w:tcPr>
            <w:tcW w:w="2678" w:type="dxa"/>
          </w:tcPr>
          <w:p w14:paraId="6A4BBCAC" w14:textId="61C706BF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Openbaar </w:t>
            </w:r>
            <w:r w:rsidR="00C421A6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nderwijs</w:t>
            </w:r>
          </w:p>
          <w:p w14:paraId="34AFB49E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Groningen</w:t>
            </w:r>
          </w:p>
          <w:p w14:paraId="70545698" w14:textId="0A228FC6" w:rsidR="00154404" w:rsidRDefault="00154404" w:rsidP="0015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</w:t>
            </w:r>
            <w:r w:rsidR="00FE3C71">
              <w:rPr>
                <w:rFonts w:ascii="Trebuchet MS" w:hAnsi="Trebuchet MS"/>
                <w:sz w:val="20"/>
                <w:szCs w:val="20"/>
              </w:rPr>
              <w:t xml:space="preserve"> over de periodes: </w:t>
            </w: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  <w:r w:rsidR="007F6695">
              <w:rPr>
                <w:rFonts w:ascii="Trebuchet MS" w:hAnsi="Trebuchet MS"/>
                <w:sz w:val="20"/>
                <w:szCs w:val="20"/>
              </w:rPr>
              <w:t xml:space="preserve"> en </w:t>
            </w: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  <w:p w14:paraId="03266A20" w14:textId="4EA3788B" w:rsidR="00C421A6" w:rsidRDefault="00C421A6" w:rsidP="0015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30D1597" w14:textId="220A4081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BC4E07" w:rsidRPr="009B1F37">
              <w:rPr>
                <w:rFonts w:ascii="Trebuchet MS" w:hAnsi="Trebuchet MS"/>
                <w:sz w:val="20"/>
                <w:szCs w:val="20"/>
              </w:rPr>
              <w:t>635.000</w:t>
            </w:r>
            <w:r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op jaarbasis</w:t>
            </w:r>
          </w:p>
        </w:tc>
      </w:tr>
      <w:tr w:rsidR="00B869FE" w14:paraId="3015ED2E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D5E98DC" w14:textId="35247EDA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Gomarus</w:t>
            </w:r>
          </w:p>
        </w:tc>
        <w:tc>
          <w:tcPr>
            <w:tcW w:w="2578" w:type="dxa"/>
          </w:tcPr>
          <w:p w14:paraId="311B25A3" w14:textId="64BCF8D3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€0 (interne verrekening)</w:t>
            </w:r>
          </w:p>
        </w:tc>
        <w:tc>
          <w:tcPr>
            <w:tcW w:w="2678" w:type="dxa"/>
          </w:tcPr>
          <w:p w14:paraId="72135240" w14:textId="551F6918" w:rsidR="00B869FE" w:rsidRDefault="009802A8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nvt</w:t>
            </w:r>
          </w:p>
        </w:tc>
        <w:tc>
          <w:tcPr>
            <w:tcW w:w="1675" w:type="dxa"/>
          </w:tcPr>
          <w:p w14:paraId="05C41698" w14:textId="5885219A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0D7B07">
              <w:rPr>
                <w:rFonts w:ascii="Trebuchet MS" w:hAnsi="Trebuchet MS"/>
                <w:sz w:val="20"/>
                <w:szCs w:val="20"/>
              </w:rPr>
              <w:t>95</w:t>
            </w:r>
            <w:r w:rsidRPr="009B1F37">
              <w:rPr>
                <w:rFonts w:ascii="Trebuchet MS" w:hAnsi="Trebuchet MS"/>
                <w:sz w:val="20"/>
                <w:szCs w:val="20"/>
              </w:rPr>
              <w:t>.000</w:t>
            </w:r>
            <w:r w:rsidR="009802A8"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02A8">
              <w:rPr>
                <w:rFonts w:ascii="Trebuchet MS" w:hAnsi="Trebuchet MS"/>
                <w:sz w:val="20"/>
                <w:szCs w:val="20"/>
              </w:rPr>
              <w:t>op jaarbasis</w:t>
            </w:r>
          </w:p>
          <w:p w14:paraId="797F9F79" w14:textId="281697A3" w:rsidR="00C421A6" w:rsidRDefault="00C421A6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0EDA8910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438B9E1" w14:textId="4DB2829F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RENN4</w:t>
            </w:r>
          </w:p>
        </w:tc>
        <w:tc>
          <w:tcPr>
            <w:tcW w:w="2578" w:type="dxa"/>
          </w:tcPr>
          <w:p w14:paraId="4279B63B" w14:textId="77777777" w:rsidR="007F6A46" w:rsidRPr="008121A2" w:rsidRDefault="007F6A46" w:rsidP="007F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€6900 (basis)+€3295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€4515 (OPP VMBO) of €4475 (OPP LR klas 1 en VMBO)</w:t>
            </w:r>
          </w:p>
          <w:p w14:paraId="4C381445" w14:textId="77777777" w:rsidR="007F6A46" w:rsidRDefault="007F6A46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7BC988B2" w14:textId="127FCF15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  <w:p w14:paraId="1F3FC11C" w14:textId="5235FA20" w:rsidR="00C421A6" w:rsidRDefault="00C421A6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F2579D9" w14:textId="134CD101" w:rsidR="00B869FE" w:rsidRDefault="00E75367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SWV</w:t>
            </w:r>
          </w:p>
          <w:p w14:paraId="1FD3A680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Verrekening </w:t>
            </w:r>
            <w:r w:rsidR="004054C2">
              <w:rPr>
                <w:rFonts w:ascii="Trebuchet MS" w:hAnsi="Trebuchet MS"/>
                <w:sz w:val="20"/>
                <w:szCs w:val="20"/>
              </w:rPr>
              <w:t>einde</w:t>
            </w:r>
            <w:r>
              <w:rPr>
                <w:rFonts w:ascii="Trebuchet MS" w:hAnsi="Trebuchet MS"/>
                <w:sz w:val="20"/>
                <w:szCs w:val="20"/>
              </w:rPr>
              <w:t xml:space="preserve"> schooljaar</w:t>
            </w:r>
          </w:p>
          <w:p w14:paraId="4D3F0A3C" w14:textId="1EBBA5C8" w:rsidR="004054C2" w:rsidRDefault="004054C2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C4E3AD1" w14:textId="77777777" w:rsidR="00DB4653" w:rsidRDefault="00B50AB1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€3295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4D3C711" w14:textId="77777777" w:rsidR="00DB4653" w:rsidRDefault="00B50AB1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€4515 (OPP VMBO)</w:t>
            </w:r>
          </w:p>
          <w:p w14:paraId="6BE016E0" w14:textId="62F9663B" w:rsidR="00ED5138" w:rsidRDefault="00B50AB1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€4475 (OPP LR</w:t>
            </w:r>
            <w:r w:rsidR="00A343B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B869FE" w14:paraId="0C64A12B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0C8DDB0" w14:textId="290FEC36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TTVO</w:t>
            </w:r>
          </w:p>
        </w:tc>
        <w:tc>
          <w:tcPr>
            <w:tcW w:w="2578" w:type="dxa"/>
          </w:tcPr>
          <w:p w14:paraId="350BAA9A" w14:textId="3C84B429" w:rsidR="00B869FE" w:rsidRPr="009B1190" w:rsidRDefault="00B869FE" w:rsidP="00B8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190">
              <w:rPr>
                <w:rFonts w:ascii="Trebuchet MS" w:hAnsi="Trebuchet MS"/>
                <w:sz w:val="20"/>
                <w:szCs w:val="20"/>
              </w:rPr>
              <w:t>€6</w:t>
            </w:r>
            <w:r w:rsidR="00BC4E07" w:rsidRPr="009B1190">
              <w:rPr>
                <w:rFonts w:ascii="Trebuchet MS" w:hAnsi="Trebuchet MS"/>
                <w:sz w:val="20"/>
                <w:szCs w:val="20"/>
              </w:rPr>
              <w:t>9</w:t>
            </w:r>
            <w:r w:rsidRPr="009B1190">
              <w:rPr>
                <w:rFonts w:ascii="Trebuchet MS" w:hAnsi="Trebuchet MS"/>
                <w:sz w:val="20"/>
                <w:szCs w:val="20"/>
              </w:rPr>
              <w:t>00 (basis)+€</w:t>
            </w:r>
            <w:r w:rsidR="009B1190" w:rsidRPr="009B1190">
              <w:rPr>
                <w:rFonts w:ascii="Trebuchet MS" w:hAnsi="Trebuchet MS"/>
                <w:sz w:val="20"/>
                <w:szCs w:val="20"/>
              </w:rPr>
              <w:t>3295</w:t>
            </w:r>
            <w:r w:rsidRPr="009B1190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 w:rsidR="009B1190" w:rsidRPr="009B1190"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9B1190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64ED8F96" w14:textId="1B9CA54C" w:rsidR="00B869FE" w:rsidRDefault="00B869FE" w:rsidP="00B8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6617CF10" w14:textId="77777777" w:rsidR="00B869FE" w:rsidRDefault="00154404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Openbaar Onderwijs Groningen</w:t>
            </w:r>
          </w:p>
          <w:p w14:paraId="7E38C782" w14:textId="76239D80" w:rsidR="00154404" w:rsidRDefault="00154404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factuur:</w:t>
            </w:r>
          </w:p>
          <w:p w14:paraId="7EF514EC" w14:textId="77777777" w:rsidR="00154404" w:rsidRDefault="00154404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</w:p>
          <w:p w14:paraId="0CF7A7BF" w14:textId="77777777" w:rsidR="00154404" w:rsidRDefault="00154404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  <w:p w14:paraId="5829C503" w14:textId="01113A56" w:rsidR="00C421A6" w:rsidRDefault="00C421A6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8AA6801" w14:textId="0AE61CFA" w:rsidR="00B869FE" w:rsidRPr="002A5618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2A5618">
              <w:rPr>
                <w:rFonts w:ascii="Trebuchet MS" w:hAnsi="Trebuchet MS"/>
                <w:sz w:val="20"/>
                <w:szCs w:val="20"/>
              </w:rPr>
              <w:t>€3</w:t>
            </w:r>
            <w:r w:rsidR="00E51959" w:rsidRPr="002A5618">
              <w:rPr>
                <w:rFonts w:ascii="Trebuchet MS" w:hAnsi="Trebuchet MS"/>
                <w:sz w:val="20"/>
                <w:szCs w:val="20"/>
              </w:rPr>
              <w:t>295</w:t>
            </w:r>
            <w:r w:rsidRPr="002A5618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 w:rsidR="00E51959" w:rsidRPr="002A5618"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2A5618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B869FE" w14:paraId="38DEF053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3D19C1AF" w14:textId="2F3D17F6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Cluster 3 (pilot)</w:t>
            </w:r>
          </w:p>
        </w:tc>
        <w:tc>
          <w:tcPr>
            <w:tcW w:w="2578" w:type="dxa"/>
          </w:tcPr>
          <w:p w14:paraId="2DB4C193" w14:textId="68A9553A" w:rsidR="00952FD8" w:rsidRPr="008121A2" w:rsidRDefault="00952FD8" w:rsidP="0095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€6900 (basis)+</w:t>
            </w:r>
            <w:r w:rsidR="002A5618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€4515 (OPP VMBO)</w:t>
            </w:r>
            <w:r w:rsidR="00DB3673">
              <w:rPr>
                <w:rFonts w:ascii="Trebuchet MS" w:hAnsi="Trebuchet MS"/>
                <w:sz w:val="20"/>
                <w:szCs w:val="20"/>
              </w:rPr>
              <w:t xml:space="preserve"> of €4475 </w:t>
            </w:r>
            <w:r w:rsidR="00CD4049">
              <w:rPr>
                <w:rFonts w:ascii="Trebuchet MS" w:hAnsi="Trebuchet MS"/>
                <w:sz w:val="20"/>
                <w:szCs w:val="20"/>
              </w:rPr>
              <w:t>(OPP LR)</w:t>
            </w:r>
          </w:p>
          <w:p w14:paraId="0A72E91D" w14:textId="77777777" w:rsidR="00952FD8" w:rsidRDefault="00952FD8" w:rsidP="0095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  <w:p w14:paraId="202839DB" w14:textId="28FA91F2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</w:tcPr>
          <w:p w14:paraId="762FFB19" w14:textId="77777777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C425729" w14:textId="77777777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</w:t>
            </w:r>
            <w:r w:rsidR="00C421A6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0.000 op jaarbasis</w:t>
            </w:r>
          </w:p>
          <w:p w14:paraId="424053E3" w14:textId="7D8E0427" w:rsidR="00C421A6" w:rsidRDefault="00C421A6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04968C33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B5CF77C" w14:textId="7CAA5D05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   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>roefplaatsing op vso</w:t>
            </w:r>
          </w:p>
        </w:tc>
        <w:tc>
          <w:tcPr>
            <w:tcW w:w="2578" w:type="dxa"/>
          </w:tcPr>
          <w:p w14:paraId="66EDF752" w14:textId="77777777" w:rsidR="00B869FE" w:rsidRDefault="0043295A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VSO en VO  in een verhouding van max.60%/40%. Schoolbesturen verrekenen dit op basis van de 40 wekenregeling onderling</w:t>
            </w:r>
          </w:p>
          <w:p w14:paraId="688F2E88" w14:textId="20FB6211" w:rsidR="00C421A6" w:rsidRDefault="00C421A6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9F2534C" w14:textId="55086325" w:rsidR="00B869FE" w:rsidRDefault="0043295A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De middelen (basisbekostiging &amp; ondersteuningsbekostiging) worden overeenkomstig de inzet door 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VO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school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overgeheveld naar de VSO school.</w:t>
            </w:r>
          </w:p>
        </w:tc>
        <w:tc>
          <w:tcPr>
            <w:tcW w:w="1675" w:type="dxa"/>
          </w:tcPr>
          <w:p w14:paraId="57F8F331" w14:textId="07D36FBB" w:rsidR="00B869FE" w:rsidRDefault="0043295A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Dit zijn doorgaans lln met een OPP die door het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  <w:r>
              <w:rPr>
                <w:rFonts w:ascii="Trebuchet MS" w:hAnsi="Trebuchet MS"/>
                <w:sz w:val="20"/>
                <w:szCs w:val="20"/>
              </w:rPr>
              <w:t xml:space="preserve"> wordt betaald</w:t>
            </w:r>
          </w:p>
        </w:tc>
      </w:tr>
      <w:tr w:rsidR="00B869FE" w14:paraId="0AB7DF7E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8B6A603" w14:textId="57749073" w:rsidR="00B869FE" w:rsidRDefault="00B869FE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 </w:t>
            </w:r>
          </w:p>
          <w:p w14:paraId="73F4D5B0" w14:textId="45CD34EB" w:rsidR="00B869FE" w:rsidRPr="00172587" w:rsidRDefault="00E151B0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 w:rsidR="00B869FE" w:rsidRPr="00172587">
              <w:rPr>
                <w:rFonts w:ascii="Trebuchet MS" w:hAnsi="Trebuchet MS"/>
                <w:b w:val="0"/>
                <w:sz w:val="20"/>
                <w:szCs w:val="20"/>
              </w:rPr>
              <w:t>roefplaatsingen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 xml:space="preserve">vso lln op het 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>regulier</w:t>
            </w:r>
          </w:p>
        </w:tc>
        <w:tc>
          <w:tcPr>
            <w:tcW w:w="2578" w:type="dxa"/>
          </w:tcPr>
          <w:p w14:paraId="12B6BEAC" w14:textId="6A735441" w:rsidR="00C421A6" w:rsidRDefault="0043295A" w:rsidP="00C4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VO en VSO  in een verhouding van max. 60%/40%. Schoolbesturen verrekenen dit onderling op basis van de 40</w:t>
            </w:r>
            <w:r w:rsidR="00AD6DB7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/40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wekenregeling.</w:t>
            </w:r>
          </w:p>
        </w:tc>
        <w:tc>
          <w:tcPr>
            <w:tcW w:w="2678" w:type="dxa"/>
          </w:tcPr>
          <w:p w14:paraId="1072F6B8" w14:textId="23B9A1E5" w:rsidR="00B869FE" w:rsidRDefault="0043295A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 middelen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(basisbekostiging &amp; ondersteuningsbekostiging) worden overeenkomstig de inzet door het VSO overgeheveld naar de VO school.</w:t>
            </w:r>
          </w:p>
        </w:tc>
        <w:tc>
          <w:tcPr>
            <w:tcW w:w="1675" w:type="dxa"/>
          </w:tcPr>
          <w:p w14:paraId="07BD782C" w14:textId="1424C061" w:rsidR="00B869FE" w:rsidRDefault="0043295A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Dit zijn doorgaans lln met een OPP</w:t>
            </w:r>
            <w:r w:rsidR="004054C2">
              <w:rPr>
                <w:rFonts w:ascii="Trebuchet MS" w:hAnsi="Trebuchet MS"/>
                <w:sz w:val="20"/>
                <w:szCs w:val="20"/>
              </w:rPr>
              <w:t xml:space="preserve">. OPP bekostiging </w:t>
            </w:r>
            <w:r>
              <w:rPr>
                <w:rFonts w:ascii="Trebuchet MS" w:hAnsi="Trebuchet MS"/>
                <w:sz w:val="20"/>
                <w:szCs w:val="20"/>
              </w:rPr>
              <w:t xml:space="preserve"> door het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3631CD" w14:paraId="76DD48EB" w14:textId="77777777" w:rsidTr="00445FE8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8C7F1A4" w14:textId="77777777" w:rsidR="003631CD" w:rsidRDefault="003631CD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In alle bovenstaande gevallen blijft de leerling ingeschreven staan bij de school die verwijst.</w:t>
            </w:r>
          </w:p>
          <w:p w14:paraId="7EF81D76" w14:textId="77777777" w:rsidR="00C421A6" w:rsidRDefault="00C421A6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A0A43F0" w14:textId="6021EA26" w:rsidR="003631CD" w:rsidRDefault="003631CD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onderstaande verplaatsingen wijzigt de school van inschrijving.</w:t>
            </w:r>
          </w:p>
        </w:tc>
      </w:tr>
      <w:tr w:rsidR="00B869FE" w14:paraId="3A01F560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78E6563" w14:textId="77777777" w:rsidR="00C421A6" w:rsidRDefault="00B869FE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 xml:space="preserve">VSO </w:t>
            </w:r>
            <w:r w:rsidR="009802A8">
              <w:rPr>
                <w:rFonts w:ascii="Trebuchet MS" w:hAnsi="Trebuchet MS"/>
                <w:b w:val="0"/>
                <w:sz w:val="20"/>
                <w:szCs w:val="20"/>
              </w:rPr>
              <w:t xml:space="preserve">plaatsing na </w:t>
            </w:r>
          </w:p>
          <w:p w14:paraId="4EF95DD0" w14:textId="77777777" w:rsidR="00C421A6" w:rsidRDefault="009802A8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1 oktober en </w:t>
            </w:r>
            <w:r w:rsidR="00B869FE" w:rsidRPr="00172587">
              <w:rPr>
                <w:rFonts w:ascii="Trebuchet MS" w:hAnsi="Trebuchet MS"/>
                <w:b w:val="0"/>
                <w:sz w:val="20"/>
                <w:szCs w:val="20"/>
              </w:rPr>
              <w:t xml:space="preserve">voor </w:t>
            </w:r>
          </w:p>
          <w:p w14:paraId="014B675B" w14:textId="0CD47E2E" w:rsidR="00B869FE" w:rsidRPr="00172587" w:rsidRDefault="00B869FE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1 februari</w:t>
            </w:r>
          </w:p>
        </w:tc>
        <w:tc>
          <w:tcPr>
            <w:tcW w:w="2578" w:type="dxa"/>
          </w:tcPr>
          <w:p w14:paraId="26BA1FBC" w14:textId="77777777" w:rsidR="00DB3673" w:rsidRPr="008121A2" w:rsidRDefault="00DB3673" w:rsidP="00DB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€6900 (basis)+€3295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€4515 (OPP VMBO) of €4475 (OPP LR klas 1 en VMBO)</w:t>
            </w:r>
          </w:p>
          <w:p w14:paraId="335388F6" w14:textId="77777777" w:rsidR="00DB3673" w:rsidRDefault="00DB3673" w:rsidP="00980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44C8C761" w14:textId="271387F5" w:rsidR="00B869FE" w:rsidRDefault="009802A8" w:rsidP="00980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regeling, éénmalig in het jaar van verwijzen</w:t>
            </w:r>
          </w:p>
        </w:tc>
        <w:tc>
          <w:tcPr>
            <w:tcW w:w="2678" w:type="dxa"/>
          </w:tcPr>
          <w:p w14:paraId="476A0AAD" w14:textId="32676074" w:rsidR="00B869FE" w:rsidRDefault="00E75367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  <w:tc>
          <w:tcPr>
            <w:tcW w:w="1675" w:type="dxa"/>
          </w:tcPr>
          <w:p w14:paraId="5295B1F2" w14:textId="7C7913B8" w:rsidR="00B869FE" w:rsidRDefault="009802A8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€1</w:t>
            </w:r>
            <w:r w:rsidR="00053851">
              <w:rPr>
                <w:rFonts w:ascii="Trebuchet MS" w:hAnsi="Trebuchet MS"/>
                <w:sz w:val="20"/>
                <w:szCs w:val="20"/>
              </w:rPr>
              <w:t>8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  <w:r w:rsidR="00053851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00 per leerling in het jaar van verwijzen en €1</w:t>
            </w:r>
            <w:r w:rsidR="00DB3673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 xml:space="preserve">.000 in de </w:t>
            </w:r>
            <w:r w:rsidR="0043295A">
              <w:rPr>
                <w:rFonts w:ascii="Trebuchet MS" w:hAnsi="Trebuchet MS"/>
                <w:sz w:val="20"/>
                <w:szCs w:val="20"/>
              </w:rPr>
              <w:t>vervolg</w:t>
            </w:r>
            <w:r>
              <w:rPr>
                <w:rFonts w:ascii="Trebuchet MS" w:hAnsi="Trebuchet MS"/>
                <w:sz w:val="20"/>
                <w:szCs w:val="20"/>
              </w:rPr>
              <w:t>jaren</w:t>
            </w:r>
          </w:p>
          <w:p w14:paraId="6595AC5A" w14:textId="317AE450" w:rsidR="00C421A6" w:rsidRDefault="00C421A6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48FBDE15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0098DF1D" w14:textId="77777777" w:rsidR="00C421A6" w:rsidRDefault="00B869FE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 xml:space="preserve">VSO </w:t>
            </w:r>
            <w:r w:rsidR="009802A8">
              <w:rPr>
                <w:rFonts w:ascii="Trebuchet MS" w:hAnsi="Trebuchet MS"/>
                <w:b w:val="0"/>
                <w:sz w:val="20"/>
                <w:szCs w:val="20"/>
              </w:rPr>
              <w:t xml:space="preserve">plaatsing </w:t>
            </w: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 xml:space="preserve">na </w:t>
            </w:r>
          </w:p>
          <w:p w14:paraId="2BAB4F0B" w14:textId="77777777" w:rsidR="00C421A6" w:rsidRDefault="00B869FE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1 februari</w:t>
            </w:r>
            <w:r w:rsidR="009802A8">
              <w:rPr>
                <w:rFonts w:ascii="Trebuchet MS" w:hAnsi="Trebuchet MS"/>
                <w:b w:val="0"/>
                <w:sz w:val="20"/>
                <w:szCs w:val="20"/>
              </w:rPr>
              <w:t xml:space="preserve"> tot </w:t>
            </w:r>
          </w:p>
          <w:p w14:paraId="47F5884E" w14:textId="77777777" w:rsidR="00B869FE" w:rsidRDefault="009802A8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1 augustus</w:t>
            </w:r>
          </w:p>
          <w:p w14:paraId="02C808DA" w14:textId="66042468" w:rsidR="00C421A6" w:rsidRPr="00172587" w:rsidRDefault="00C421A6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993E28F" w14:textId="77777777" w:rsidR="00FD67D2" w:rsidRPr="008121A2" w:rsidRDefault="00FD67D2" w:rsidP="00FD6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€6900 (basis)+€3295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€4515 (OPP VMBO) of €4475 (OPP LR klas 1 en VMBO)</w:t>
            </w:r>
          </w:p>
          <w:p w14:paraId="72D9956B" w14:textId="26DABC60" w:rsidR="00F409F9" w:rsidRPr="008121A2" w:rsidRDefault="00F409F9" w:rsidP="00F4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1E30F9F4" w14:textId="77777777" w:rsidR="00B869FE" w:rsidRDefault="009802A8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  <w:p w14:paraId="4F08489E" w14:textId="2380C5CC" w:rsidR="00F409F9" w:rsidRDefault="00F409F9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B5918B5" w14:textId="7695A261" w:rsidR="00B869FE" w:rsidRDefault="00E75367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  <w:tc>
          <w:tcPr>
            <w:tcW w:w="1675" w:type="dxa"/>
          </w:tcPr>
          <w:p w14:paraId="0BD6C2CD" w14:textId="753887F7" w:rsidR="00B869FE" w:rsidRDefault="009802A8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€1</w:t>
            </w:r>
            <w:r w:rsidR="00B535F2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 xml:space="preserve">.000 per leerling in de </w:t>
            </w:r>
            <w:r w:rsidR="0043295A">
              <w:rPr>
                <w:rFonts w:ascii="Trebuchet MS" w:hAnsi="Trebuchet MS"/>
                <w:sz w:val="20"/>
                <w:szCs w:val="20"/>
              </w:rPr>
              <w:t>vervolgjaren</w:t>
            </w:r>
          </w:p>
        </w:tc>
      </w:tr>
      <w:tr w:rsidR="0041619C" w14:paraId="47EEB1FE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148BE87" w14:textId="7B17E88D" w:rsidR="0041619C" w:rsidRPr="008F384C" w:rsidRDefault="0041619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  <w:u w:val="single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Van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regulier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naar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regulier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binnen het </w:t>
            </w:r>
            <w:r w:rsidR="00E75367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SWV</w:t>
            </w:r>
          </w:p>
          <w:p w14:paraId="4A2BE3A4" w14:textId="77777777" w:rsidR="008F384C" w:rsidRPr="008F384C" w:rsidRDefault="008F384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CDBF921" w14:textId="0C0BAE49" w:rsidR="008F384C" w:rsidRDefault="008F384C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>NB1 van vso naar regulier kan niet worden verrekend</w:t>
            </w:r>
          </w:p>
          <w:p w14:paraId="72D2B260" w14:textId="77777777" w:rsidR="008F384C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29DA39" w14:textId="6CA9DE94" w:rsidR="008F384C" w:rsidRPr="008F384C" w:rsidRDefault="008F384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NB2 er zijn geen afspraken met scholen in andere </w:t>
            </w:r>
            <w:r w:rsidR="00E75367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SWV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’s</w:t>
            </w:r>
          </w:p>
          <w:p w14:paraId="1DD8DFFA" w14:textId="0DC79641" w:rsidR="008F384C" w:rsidRPr="00172587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7932C51" w14:textId="4EDBB12D" w:rsidR="001C52D6" w:rsidRPr="008121A2" w:rsidRDefault="001C52D6" w:rsidP="001C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€6900 (basis)+€3295 (OPP</w:t>
            </w:r>
            <w:r w:rsidR="007003CB"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 w:rsidR="007003CB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€4515 (OPP VMBO)</w:t>
            </w:r>
            <w:r w:rsidR="0003629B">
              <w:rPr>
                <w:rFonts w:ascii="Trebuchet MS" w:hAnsi="Trebuchet MS"/>
                <w:sz w:val="20"/>
                <w:szCs w:val="20"/>
              </w:rPr>
              <w:t xml:space="preserve"> of €4475 (OPP LR klas 1 en VMBO</w:t>
            </w:r>
            <w:r w:rsidR="00FD67D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4F3DF956" w14:textId="77777777" w:rsidR="001C52D6" w:rsidRDefault="001C52D6" w:rsidP="0041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415407B" w14:textId="1C10E56B" w:rsidR="0041619C" w:rsidRDefault="0041619C" w:rsidP="0041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5E576D2C" w14:textId="1A27D774" w:rsidR="0041619C" w:rsidRDefault="0041619C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Scholen onderling</w:t>
            </w:r>
          </w:p>
        </w:tc>
        <w:tc>
          <w:tcPr>
            <w:tcW w:w="1675" w:type="dxa"/>
          </w:tcPr>
          <w:p w14:paraId="5B041D8E" w14:textId="6A89D322" w:rsidR="0041619C" w:rsidRDefault="008F384C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</w:t>
            </w:r>
          </w:p>
        </w:tc>
      </w:tr>
      <w:tr w:rsidR="00AB2A9A" w14:paraId="54E629DE" w14:textId="77777777" w:rsidTr="004D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408F020A" w14:textId="77777777" w:rsidR="00AB2A9A" w:rsidRPr="00172587" w:rsidRDefault="00AB2A9A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494E211C" w14:textId="77777777" w:rsidR="00AB2A9A" w:rsidRDefault="00AB2A9A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55590317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2D873FA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76AF2B38" w14:textId="77777777" w:rsidTr="00AB2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5BAA838F" w14:textId="3969D2BE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3785E0E3" w14:textId="2BC68629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2611396F" w14:textId="7A15A324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7DD53069" w14:textId="0B1ACC5C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AB2A9A" w14:paraId="4BDB0B87" w14:textId="77777777" w:rsidTr="00AB2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7A005660" w14:textId="77777777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79FE9589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36BBA1EE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73FF65C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3EE88AA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FB828F8" w14:textId="77777777" w:rsidR="00AB2A9A" w:rsidRDefault="00AB2A9A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</w:t>
            </w:r>
          </w:p>
          <w:p w14:paraId="3567E882" w14:textId="53D8656F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E4F878F" w14:textId="196D873F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 kosten</w:t>
            </w:r>
          </w:p>
        </w:tc>
        <w:tc>
          <w:tcPr>
            <w:tcW w:w="2678" w:type="dxa"/>
          </w:tcPr>
          <w:p w14:paraId="7C106BF6" w14:textId="4471BD1B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nvt</w:t>
            </w:r>
          </w:p>
        </w:tc>
        <w:tc>
          <w:tcPr>
            <w:tcW w:w="1675" w:type="dxa"/>
          </w:tcPr>
          <w:p w14:paraId="1D0AB5AE" w14:textId="6E06222E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nvt</w:t>
            </w:r>
          </w:p>
        </w:tc>
      </w:tr>
      <w:tr w:rsidR="00AB2A9A" w14:paraId="6F5712D5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BB6DAFA" w14:textId="500E35B5" w:rsidR="00AB2A9A" w:rsidRDefault="00BC4E07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 met onderwijs via</w:t>
            </w:r>
            <w:r w:rsidR="00AB2A9A">
              <w:rPr>
                <w:rFonts w:ascii="Trebuchet MS" w:hAnsi="Trebuchet MS"/>
                <w:sz w:val="20"/>
                <w:szCs w:val="20"/>
              </w:rPr>
              <w:t xml:space="preserve"> vso ivm doorverwijzing door Jeugdhulp</w:t>
            </w:r>
          </w:p>
          <w:p w14:paraId="1803875A" w14:textId="47087D2C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5A6C3507" w14:textId="1C14623C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Zie vso plaatsingen</w:t>
            </w:r>
          </w:p>
        </w:tc>
        <w:tc>
          <w:tcPr>
            <w:tcW w:w="2678" w:type="dxa"/>
          </w:tcPr>
          <w:p w14:paraId="043B2344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BC49362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E3F1EE" w14:textId="1811FE52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730E38D3" w14:textId="1926BDEB" w:rsidR="008F384C" w:rsidRPr="008F384C" w:rsidRDefault="008F384C" w:rsidP="00C87404">
      <w:pPr>
        <w:rPr>
          <w:rFonts w:ascii="Trebuchet MS" w:hAnsi="Trebuchet MS"/>
          <w:b/>
          <w:sz w:val="20"/>
          <w:szCs w:val="20"/>
        </w:rPr>
      </w:pPr>
      <w:r w:rsidRPr="008F384C">
        <w:rPr>
          <w:rFonts w:ascii="Trebuchet MS" w:hAnsi="Trebuchet MS"/>
          <w:b/>
          <w:sz w:val="20"/>
          <w:szCs w:val="20"/>
        </w:rPr>
        <w:t>Bekostiging scholen</w:t>
      </w:r>
    </w:p>
    <w:p w14:paraId="03509E15" w14:textId="77777777" w:rsidR="008F384C" w:rsidRDefault="008F384C" w:rsidP="008F384C">
      <w:pPr>
        <w:rPr>
          <w:rFonts w:ascii="Trebuchet MS" w:hAnsi="Trebuchet MS"/>
          <w:sz w:val="20"/>
          <w:szCs w:val="20"/>
        </w:rPr>
      </w:pPr>
    </w:p>
    <w:p w14:paraId="5AB88DE0" w14:textId="69017B18" w:rsidR="008F384C" w:rsidRPr="008F384C" w:rsidRDefault="008F384C" w:rsidP="008F384C">
      <w:pPr>
        <w:rPr>
          <w:rFonts w:ascii="Trebuchet MS" w:hAnsi="Trebuchet MS"/>
          <w:sz w:val="20"/>
          <w:szCs w:val="20"/>
        </w:rPr>
      </w:pPr>
      <w:r w:rsidRPr="008F384C">
        <w:rPr>
          <w:rFonts w:ascii="Trebuchet MS" w:hAnsi="Trebuchet MS"/>
          <w:sz w:val="20"/>
          <w:szCs w:val="20"/>
        </w:rPr>
        <w:t xml:space="preserve">Middelen worden toegedeeld middels </w:t>
      </w:r>
    </w:p>
    <w:p w14:paraId="7527A6FC" w14:textId="63AEDD71" w:rsidR="008F384C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Basisbedrag per lln in de school (€35</w:t>
      </w:r>
      <w:r w:rsidR="00D54679">
        <w:rPr>
          <w:rFonts w:ascii="Trebuchet MS" w:hAnsi="Trebuchet MS"/>
          <w:sz w:val="20"/>
          <w:szCs w:val="20"/>
        </w:rPr>
        <w:t xml:space="preserve"> -</w:t>
      </w:r>
      <w:r w:rsidR="00CE0E72">
        <w:rPr>
          <w:rFonts w:ascii="Trebuchet MS" w:hAnsi="Trebuchet MS"/>
          <w:sz w:val="20"/>
          <w:szCs w:val="20"/>
        </w:rPr>
        <w:t xml:space="preserve"> niet verantwoordingsplichtig</w:t>
      </w:r>
      <w:r w:rsidR="00D54679">
        <w:rPr>
          <w:rFonts w:ascii="Trebuchet MS" w:hAnsi="Trebuchet MS"/>
          <w:sz w:val="20"/>
          <w:szCs w:val="20"/>
        </w:rPr>
        <w:t>);</w:t>
      </w:r>
      <w:r w:rsidR="00CE0E72">
        <w:rPr>
          <w:rFonts w:ascii="Trebuchet MS" w:hAnsi="Trebuchet MS"/>
          <w:sz w:val="20"/>
          <w:szCs w:val="20"/>
        </w:rPr>
        <w:t xml:space="preserve"> </w:t>
      </w:r>
    </w:p>
    <w:p w14:paraId="0D3DFEDF" w14:textId="4B7A444B" w:rsidR="008F384C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Variabel bedrag per lln in de </w:t>
      </w:r>
      <w:r w:rsidRPr="00885F65">
        <w:rPr>
          <w:rFonts w:ascii="Trebuchet MS" w:hAnsi="Trebuchet MS"/>
          <w:sz w:val="20"/>
          <w:szCs w:val="20"/>
        </w:rPr>
        <w:t>school (€4</w:t>
      </w:r>
      <w:r w:rsidR="00BC4E07" w:rsidRPr="00885F65">
        <w:rPr>
          <w:rFonts w:ascii="Trebuchet MS" w:hAnsi="Trebuchet MS"/>
          <w:sz w:val="20"/>
          <w:szCs w:val="20"/>
        </w:rPr>
        <w:t>5</w:t>
      </w:r>
      <w:r w:rsidRPr="00885F65">
        <w:rPr>
          <w:rFonts w:ascii="Trebuchet MS" w:hAnsi="Trebuchet MS"/>
          <w:sz w:val="20"/>
          <w:szCs w:val="20"/>
        </w:rPr>
        <w:t>)</w:t>
      </w:r>
      <w:r w:rsidR="00D54679" w:rsidRPr="00885F65">
        <w:rPr>
          <w:rFonts w:ascii="Trebuchet MS" w:hAnsi="Trebuchet MS"/>
          <w:sz w:val="20"/>
          <w:szCs w:val="20"/>
        </w:rPr>
        <w:t>;</w:t>
      </w:r>
    </w:p>
    <w:p w14:paraId="1E676517" w14:textId="14580E79" w:rsidR="008F384C" w:rsidRPr="00BC4E07" w:rsidRDefault="00CE0E72" w:rsidP="00D54679">
      <w:pPr>
        <w:pStyle w:val="Lijstalinea"/>
        <w:ind w:left="426"/>
        <w:rPr>
          <w:rFonts w:ascii="Trebuchet MS" w:hAnsi="Trebuchet MS"/>
          <w:sz w:val="20"/>
          <w:szCs w:val="20"/>
        </w:rPr>
      </w:pPr>
      <w:r w:rsidRPr="00BC4E07">
        <w:rPr>
          <w:rFonts w:ascii="Trebuchet MS" w:hAnsi="Trebuchet MS"/>
          <w:sz w:val="20"/>
          <w:szCs w:val="20"/>
        </w:rPr>
        <w:t xml:space="preserve">NB </w:t>
      </w:r>
      <w:r w:rsidR="008F384C" w:rsidRPr="00BC4E07">
        <w:rPr>
          <w:rFonts w:ascii="Trebuchet MS" w:hAnsi="Trebuchet MS"/>
          <w:sz w:val="20"/>
          <w:szCs w:val="20"/>
        </w:rPr>
        <w:t xml:space="preserve">De VSO scholen ontvangen ook </w:t>
      </w:r>
      <w:r w:rsidR="00DB1DAD">
        <w:rPr>
          <w:rFonts w:ascii="Trebuchet MS" w:hAnsi="Trebuchet MS"/>
          <w:sz w:val="20"/>
          <w:szCs w:val="20"/>
        </w:rPr>
        <w:t>het basis- en variabel</w:t>
      </w:r>
      <w:r w:rsidR="004F38CA">
        <w:rPr>
          <w:rFonts w:ascii="Trebuchet MS" w:hAnsi="Trebuchet MS"/>
          <w:sz w:val="20"/>
          <w:szCs w:val="20"/>
        </w:rPr>
        <w:t xml:space="preserve"> bedrag</w:t>
      </w:r>
      <w:r w:rsidR="008F384C" w:rsidRPr="00BC4E07">
        <w:rPr>
          <w:rFonts w:ascii="Trebuchet MS" w:hAnsi="Trebuchet MS"/>
          <w:sz w:val="20"/>
          <w:szCs w:val="20"/>
        </w:rPr>
        <w:t xml:space="preserve">. Ontvangsten vanaf €5000 moeten </w:t>
      </w:r>
      <w:r w:rsidR="004F38CA">
        <w:rPr>
          <w:rFonts w:ascii="Trebuchet MS" w:hAnsi="Trebuchet MS"/>
          <w:sz w:val="20"/>
          <w:szCs w:val="20"/>
        </w:rPr>
        <w:t xml:space="preserve">achteraf </w:t>
      </w:r>
      <w:r w:rsidR="008F384C" w:rsidRPr="00BC4E07">
        <w:rPr>
          <w:rFonts w:ascii="Trebuchet MS" w:hAnsi="Trebuchet MS"/>
          <w:sz w:val="20"/>
          <w:szCs w:val="20"/>
        </w:rPr>
        <w:t>worden verantwoord;</w:t>
      </w:r>
    </w:p>
    <w:p w14:paraId="7F9DE00B" w14:textId="1ACE9FDE" w:rsidR="008F384C" w:rsidRDefault="004F38CA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Expertisebekostiging (vervanger Tripartiete regeling)</w:t>
      </w:r>
      <w:r w:rsidR="00D54679">
        <w:rPr>
          <w:rFonts w:ascii="Trebuchet MS" w:hAnsi="Trebuchet MS"/>
          <w:sz w:val="20"/>
          <w:szCs w:val="20"/>
        </w:rPr>
        <w:t>;</w:t>
      </w:r>
    </w:p>
    <w:p w14:paraId="7A542354" w14:textId="2995066C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8F384C">
        <w:rPr>
          <w:rFonts w:ascii="Trebuchet MS" w:hAnsi="Trebuchet MS"/>
          <w:sz w:val="20"/>
          <w:szCs w:val="20"/>
        </w:rPr>
        <w:t xml:space="preserve">Bedrag OPP </w:t>
      </w:r>
      <w:r>
        <w:rPr>
          <w:rFonts w:ascii="Trebuchet MS" w:hAnsi="Trebuchet MS"/>
          <w:sz w:val="20"/>
          <w:szCs w:val="20"/>
        </w:rPr>
        <w:t xml:space="preserve">overig </w:t>
      </w:r>
      <w:r w:rsidRPr="004B2E7B">
        <w:rPr>
          <w:rFonts w:ascii="Trebuchet MS" w:hAnsi="Trebuchet MS"/>
          <w:sz w:val="20"/>
          <w:szCs w:val="20"/>
        </w:rPr>
        <w:t>(€3</w:t>
      </w:r>
      <w:bookmarkStart w:id="0" w:name="_Hlk524349024"/>
      <w:r w:rsidR="0040143A" w:rsidRPr="004B2E7B">
        <w:rPr>
          <w:rFonts w:ascii="Trebuchet MS" w:hAnsi="Trebuchet MS"/>
          <w:sz w:val="20"/>
          <w:szCs w:val="20"/>
        </w:rPr>
        <w:t xml:space="preserve">295) </w:t>
      </w:r>
      <w:r w:rsidRPr="004B2E7B">
        <w:rPr>
          <w:rFonts w:ascii="Trebuchet MS" w:hAnsi="Trebuchet MS"/>
          <w:sz w:val="20"/>
          <w:szCs w:val="20"/>
        </w:rPr>
        <w:t xml:space="preserve">per lln op basis telling </w:t>
      </w:r>
      <w:r w:rsidR="00536689" w:rsidRPr="004B2E7B">
        <w:rPr>
          <w:rFonts w:ascii="Trebuchet MS" w:hAnsi="Trebuchet MS"/>
          <w:sz w:val="20"/>
          <w:szCs w:val="20"/>
        </w:rPr>
        <w:t xml:space="preserve">school in </w:t>
      </w:r>
      <w:r w:rsidRPr="004B2E7B">
        <w:rPr>
          <w:rFonts w:ascii="Trebuchet MS" w:hAnsi="Trebuchet MS"/>
          <w:sz w:val="20"/>
          <w:szCs w:val="20"/>
        </w:rPr>
        <w:t>juni 201</w:t>
      </w:r>
      <w:bookmarkEnd w:id="0"/>
      <w:r w:rsidR="0040143A" w:rsidRPr="004B2E7B">
        <w:rPr>
          <w:rFonts w:ascii="Trebuchet MS" w:hAnsi="Trebuchet MS"/>
          <w:sz w:val="20"/>
          <w:szCs w:val="20"/>
        </w:rPr>
        <w:t>9</w:t>
      </w:r>
      <w:r w:rsidR="00D54679" w:rsidRPr="004B2E7B">
        <w:rPr>
          <w:rFonts w:ascii="Trebuchet MS" w:hAnsi="Trebuchet MS"/>
          <w:sz w:val="20"/>
          <w:szCs w:val="20"/>
        </w:rPr>
        <w:t>;</w:t>
      </w:r>
      <w:r w:rsidR="00BC4E07" w:rsidRPr="004B2E7B">
        <w:rPr>
          <w:rFonts w:ascii="Trebuchet MS" w:hAnsi="Trebuchet MS"/>
          <w:sz w:val="20"/>
          <w:szCs w:val="20"/>
        </w:rPr>
        <w:t xml:space="preserve"> in het PrO: €1</w:t>
      </w:r>
      <w:r w:rsidR="00536689" w:rsidRPr="004B2E7B">
        <w:rPr>
          <w:rFonts w:ascii="Trebuchet MS" w:hAnsi="Trebuchet MS"/>
          <w:sz w:val="20"/>
          <w:szCs w:val="20"/>
        </w:rPr>
        <w:t>508</w:t>
      </w:r>
    </w:p>
    <w:p w14:paraId="0F297CCE" w14:textId="66C18841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4B2E7B">
        <w:rPr>
          <w:rFonts w:ascii="Trebuchet MS" w:hAnsi="Trebuchet MS"/>
          <w:sz w:val="20"/>
          <w:szCs w:val="20"/>
        </w:rPr>
        <w:t xml:space="preserve">Bedrag OPP leerrendementen </w:t>
      </w:r>
      <w:r w:rsidR="00E8660E" w:rsidRPr="004B2E7B">
        <w:rPr>
          <w:rFonts w:ascii="Trebuchet MS" w:hAnsi="Trebuchet MS"/>
          <w:sz w:val="20"/>
          <w:szCs w:val="20"/>
        </w:rPr>
        <w:t>klas 1 en 2 (</w:t>
      </w:r>
      <w:r w:rsidR="009724A1" w:rsidRPr="004B2E7B">
        <w:rPr>
          <w:rFonts w:ascii="Trebuchet MS" w:hAnsi="Trebuchet MS"/>
          <w:sz w:val="20"/>
          <w:szCs w:val="20"/>
        </w:rPr>
        <w:t xml:space="preserve">€4475) </w:t>
      </w:r>
      <w:r w:rsidRPr="004B2E7B">
        <w:rPr>
          <w:rFonts w:ascii="Trebuchet MS" w:hAnsi="Trebuchet MS"/>
          <w:sz w:val="20"/>
          <w:szCs w:val="20"/>
        </w:rPr>
        <w:t>en OPP VMBO voor scholen met BB/KB (€4</w:t>
      </w:r>
      <w:r w:rsidR="00BC4E07" w:rsidRPr="004B2E7B">
        <w:rPr>
          <w:rFonts w:ascii="Trebuchet MS" w:hAnsi="Trebuchet MS"/>
          <w:sz w:val="20"/>
          <w:szCs w:val="20"/>
        </w:rPr>
        <w:t>515</w:t>
      </w:r>
      <w:r w:rsidR="009724A1" w:rsidRPr="004B2E7B">
        <w:rPr>
          <w:rFonts w:ascii="Trebuchet MS" w:hAnsi="Trebuchet MS"/>
          <w:sz w:val="20"/>
          <w:szCs w:val="20"/>
        </w:rPr>
        <w:t xml:space="preserve">) </w:t>
      </w:r>
      <w:r w:rsidRPr="004B2E7B">
        <w:rPr>
          <w:rFonts w:ascii="Trebuchet MS" w:hAnsi="Trebuchet MS"/>
          <w:sz w:val="20"/>
          <w:szCs w:val="20"/>
        </w:rPr>
        <w:t xml:space="preserve"> </w:t>
      </w:r>
      <w:r w:rsidR="00D54679" w:rsidRPr="004B2E7B">
        <w:rPr>
          <w:rFonts w:ascii="Trebuchet MS" w:hAnsi="Trebuchet MS"/>
          <w:sz w:val="20"/>
          <w:szCs w:val="20"/>
        </w:rPr>
        <w:t xml:space="preserve">per lln op basis telling </w:t>
      </w:r>
      <w:r w:rsidR="00536689" w:rsidRPr="004B2E7B">
        <w:rPr>
          <w:rFonts w:ascii="Trebuchet MS" w:hAnsi="Trebuchet MS"/>
          <w:sz w:val="20"/>
          <w:szCs w:val="20"/>
        </w:rPr>
        <w:t xml:space="preserve">school in </w:t>
      </w:r>
      <w:r w:rsidR="00D54679" w:rsidRPr="004B2E7B">
        <w:rPr>
          <w:rFonts w:ascii="Trebuchet MS" w:hAnsi="Trebuchet MS"/>
          <w:sz w:val="20"/>
          <w:szCs w:val="20"/>
        </w:rPr>
        <w:t>juni 201</w:t>
      </w:r>
      <w:r w:rsidR="00536689" w:rsidRPr="004B2E7B">
        <w:rPr>
          <w:rFonts w:ascii="Trebuchet MS" w:hAnsi="Trebuchet MS"/>
          <w:sz w:val="20"/>
          <w:szCs w:val="20"/>
        </w:rPr>
        <w:t>9</w:t>
      </w:r>
      <w:r w:rsidR="00D54679" w:rsidRPr="004B2E7B">
        <w:rPr>
          <w:rFonts w:ascii="Trebuchet MS" w:hAnsi="Trebuchet MS"/>
          <w:sz w:val="20"/>
          <w:szCs w:val="20"/>
        </w:rPr>
        <w:t>;</w:t>
      </w:r>
    </w:p>
    <w:p w14:paraId="7E1D5BBC" w14:textId="55ABEDCA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4B2E7B">
        <w:rPr>
          <w:rFonts w:ascii="Trebuchet MS" w:hAnsi="Trebuchet MS"/>
          <w:sz w:val="20"/>
          <w:szCs w:val="20"/>
        </w:rPr>
        <w:t>Pilots</w:t>
      </w:r>
      <w:r w:rsidR="00D54679" w:rsidRPr="004B2E7B">
        <w:rPr>
          <w:rFonts w:ascii="Trebuchet MS" w:hAnsi="Trebuchet MS"/>
          <w:sz w:val="20"/>
          <w:szCs w:val="20"/>
        </w:rPr>
        <w:t>;</w:t>
      </w:r>
    </w:p>
    <w:p w14:paraId="4A44A2E0" w14:textId="67CDD7AB" w:rsidR="00CE0E72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Tussentijdse arrangementen indien aangetoond wordt dat de bestaande vergoeding toegekend in juli 2018 op basis aanvraag van de school, niet toereikend is en uitbreiding formatie wordt ingezet</w:t>
      </w:r>
      <w:r w:rsidR="00D54679">
        <w:rPr>
          <w:rFonts w:ascii="Trebuchet MS" w:hAnsi="Trebuchet MS"/>
          <w:sz w:val="20"/>
          <w:szCs w:val="20"/>
        </w:rPr>
        <w:t>;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39567C35" w14:textId="684EEC2A" w:rsidR="008F384C" w:rsidRDefault="008F384C" w:rsidP="00D54679">
      <w:pPr>
        <w:pStyle w:val="Lijstalinea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NB</w:t>
      </w:r>
      <w:r w:rsidR="00CE0E72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</w:t>
      </w:r>
      <w:r w:rsidR="00CE0E72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r is voor alle scholen </w:t>
      </w:r>
      <w:r w:rsidR="00CE0E72">
        <w:rPr>
          <w:rFonts w:ascii="Trebuchet MS" w:hAnsi="Trebuchet MS"/>
          <w:sz w:val="20"/>
          <w:szCs w:val="20"/>
        </w:rPr>
        <w:t xml:space="preserve">in het </w:t>
      </w:r>
      <w:r w:rsidR="00E75367">
        <w:rPr>
          <w:rFonts w:ascii="Trebuchet MS" w:hAnsi="Trebuchet MS"/>
          <w:sz w:val="20"/>
          <w:szCs w:val="20"/>
        </w:rPr>
        <w:t>SWV</w:t>
      </w:r>
      <w:r w:rsidR="00CE0E72">
        <w:rPr>
          <w:rFonts w:ascii="Trebuchet MS" w:hAnsi="Trebuchet MS"/>
          <w:sz w:val="20"/>
          <w:szCs w:val="20"/>
        </w:rPr>
        <w:t xml:space="preserve"> een </w:t>
      </w:r>
      <w:r>
        <w:rPr>
          <w:rFonts w:ascii="Trebuchet MS" w:hAnsi="Trebuchet MS"/>
          <w:sz w:val="20"/>
          <w:szCs w:val="20"/>
        </w:rPr>
        <w:t>gezamenlijk maximum budget</w:t>
      </w:r>
      <w:r w:rsidR="00CE0E72">
        <w:rPr>
          <w:rFonts w:ascii="Trebuchet MS" w:hAnsi="Trebuchet MS"/>
          <w:sz w:val="20"/>
          <w:szCs w:val="20"/>
        </w:rPr>
        <w:t xml:space="preserve"> beschikbaar v</w:t>
      </w:r>
      <w:r>
        <w:rPr>
          <w:rFonts w:ascii="Trebuchet MS" w:hAnsi="Trebuchet MS"/>
          <w:sz w:val="20"/>
          <w:szCs w:val="20"/>
        </w:rPr>
        <w:t>an €</w:t>
      </w:r>
      <w:r w:rsidR="00FD76AD">
        <w:rPr>
          <w:rFonts w:ascii="Trebuchet MS" w:hAnsi="Trebuchet MS"/>
          <w:sz w:val="20"/>
          <w:szCs w:val="20"/>
        </w:rPr>
        <w:t>100</w:t>
      </w:r>
      <w:r>
        <w:rPr>
          <w:rFonts w:ascii="Trebuchet MS" w:hAnsi="Trebuchet MS"/>
          <w:sz w:val="20"/>
          <w:szCs w:val="20"/>
        </w:rPr>
        <w:t xml:space="preserve">.000. </w:t>
      </w:r>
      <w:r w:rsidR="00CE0E72">
        <w:rPr>
          <w:rFonts w:ascii="Trebuchet MS" w:hAnsi="Trebuchet MS"/>
          <w:sz w:val="20"/>
          <w:szCs w:val="20"/>
        </w:rPr>
        <w:t xml:space="preserve">Indien de aanvragen dit bedrag overschrijden wordt in juni 2019 een verdeling gemaakt van deze middelen middels een besluit van het DB van het </w:t>
      </w:r>
      <w:r w:rsidR="00E75367">
        <w:rPr>
          <w:rFonts w:ascii="Trebuchet MS" w:hAnsi="Trebuchet MS"/>
          <w:sz w:val="20"/>
          <w:szCs w:val="20"/>
        </w:rPr>
        <w:t>SWV</w:t>
      </w:r>
      <w:r w:rsidR="00D54679">
        <w:rPr>
          <w:rFonts w:ascii="Trebuchet MS" w:hAnsi="Trebuchet MS"/>
          <w:sz w:val="20"/>
          <w:szCs w:val="20"/>
        </w:rPr>
        <w:t>;</w:t>
      </w:r>
    </w:p>
    <w:p w14:paraId="11407A35" w14:textId="218C7F64" w:rsidR="00CE0E72" w:rsidRDefault="00CE0E72" w:rsidP="00D54679">
      <w:pPr>
        <w:pStyle w:val="Lijstalinea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NB 2 Aanvragen kunnen worden </w:t>
      </w:r>
      <w:r w:rsidRPr="00BC4E07">
        <w:rPr>
          <w:rFonts w:ascii="Trebuchet MS" w:hAnsi="Trebuchet MS"/>
          <w:sz w:val="20"/>
          <w:szCs w:val="20"/>
        </w:rPr>
        <w:t xml:space="preserve">ingediend vanaf €1500. Daaronder </w:t>
      </w:r>
      <w:r>
        <w:rPr>
          <w:rFonts w:ascii="Trebuchet MS" w:hAnsi="Trebuchet MS"/>
          <w:sz w:val="20"/>
          <w:szCs w:val="20"/>
        </w:rPr>
        <w:t>wordt verwacht dat de school zelf financiert. Ze hebben hier o.a. het bedrag onder A voor beschikbaar</w:t>
      </w:r>
      <w:r w:rsidR="00D54679">
        <w:rPr>
          <w:rFonts w:ascii="Trebuchet MS" w:hAnsi="Trebuchet MS"/>
          <w:sz w:val="20"/>
          <w:szCs w:val="20"/>
        </w:rPr>
        <w:t>;</w:t>
      </w:r>
    </w:p>
    <w:p w14:paraId="7E50B03E" w14:textId="225E228E" w:rsidR="008F384C" w:rsidRPr="00CE0E72" w:rsidRDefault="00FD76AD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afloop </w:t>
      </w:r>
      <w:r w:rsidR="00CE0E72" w:rsidRPr="00CE0E72">
        <w:rPr>
          <w:rFonts w:ascii="Trebuchet MS" w:hAnsi="Trebuchet MS"/>
          <w:sz w:val="20"/>
          <w:szCs w:val="20"/>
        </w:rPr>
        <w:t>van het schooljaar 201</w:t>
      </w:r>
      <w:r>
        <w:rPr>
          <w:rFonts w:ascii="Trebuchet MS" w:hAnsi="Trebuchet MS"/>
          <w:sz w:val="20"/>
          <w:szCs w:val="20"/>
        </w:rPr>
        <w:t>9</w:t>
      </w:r>
      <w:r w:rsidR="00CE0E72" w:rsidRPr="00CE0E72">
        <w:rPr>
          <w:rFonts w:ascii="Trebuchet MS" w:hAnsi="Trebuchet MS"/>
          <w:sz w:val="20"/>
          <w:szCs w:val="20"/>
        </w:rPr>
        <w:t>-20</w:t>
      </w:r>
      <w:r>
        <w:rPr>
          <w:rFonts w:ascii="Trebuchet MS" w:hAnsi="Trebuchet MS"/>
          <w:sz w:val="20"/>
          <w:szCs w:val="20"/>
        </w:rPr>
        <w:t>20, in</w:t>
      </w:r>
      <w:r w:rsidR="004B2E7B">
        <w:rPr>
          <w:rFonts w:ascii="Trebuchet MS" w:hAnsi="Trebuchet MS"/>
          <w:sz w:val="20"/>
          <w:szCs w:val="20"/>
        </w:rPr>
        <w:t xml:space="preserve"> oktober</w:t>
      </w:r>
      <w:r>
        <w:rPr>
          <w:rFonts w:ascii="Trebuchet MS" w:hAnsi="Trebuchet MS"/>
          <w:sz w:val="20"/>
          <w:szCs w:val="20"/>
        </w:rPr>
        <w:t xml:space="preserve"> </w:t>
      </w:r>
      <w:r w:rsidR="00CE0E72" w:rsidRPr="00CE0E72">
        <w:rPr>
          <w:rFonts w:ascii="Trebuchet MS" w:hAnsi="Trebuchet MS"/>
          <w:sz w:val="20"/>
          <w:szCs w:val="20"/>
        </w:rPr>
        <w:t>vinden (</w:t>
      </w:r>
      <w:r w:rsidR="00421CAD">
        <w:rPr>
          <w:rFonts w:ascii="Trebuchet MS" w:hAnsi="Trebuchet MS"/>
          <w:sz w:val="20"/>
          <w:szCs w:val="20"/>
        </w:rPr>
        <w:t>vanaf</w:t>
      </w:r>
      <w:bookmarkStart w:id="1" w:name="_GoBack"/>
      <w:bookmarkEnd w:id="1"/>
      <w:r w:rsidR="00CE0E72" w:rsidRPr="00CE0E72">
        <w:rPr>
          <w:rFonts w:ascii="Trebuchet MS" w:hAnsi="Trebuchet MS"/>
          <w:sz w:val="20"/>
          <w:szCs w:val="20"/>
        </w:rPr>
        <w:t xml:space="preserve"> €500) verrekeningen plaats van extra toewijzingen en terugbetalingsregelingen.</w:t>
      </w:r>
    </w:p>
    <w:sectPr w:rsidR="008F384C" w:rsidRPr="00CE0E72" w:rsidSect="0070203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712"/>
    <w:multiLevelType w:val="hybridMultilevel"/>
    <w:tmpl w:val="C9E00F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9FA"/>
    <w:multiLevelType w:val="hybridMultilevel"/>
    <w:tmpl w:val="BB0A1D30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28230CD"/>
    <w:multiLevelType w:val="hybridMultilevel"/>
    <w:tmpl w:val="C5AE3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2E0B"/>
    <w:multiLevelType w:val="hybridMultilevel"/>
    <w:tmpl w:val="B720BD24"/>
    <w:lvl w:ilvl="0" w:tplc="316421DE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B38D9"/>
    <w:multiLevelType w:val="hybridMultilevel"/>
    <w:tmpl w:val="49849AF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661C"/>
    <w:multiLevelType w:val="hybridMultilevel"/>
    <w:tmpl w:val="2BBAC6D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6A"/>
    <w:rsid w:val="0003629B"/>
    <w:rsid w:val="00053851"/>
    <w:rsid w:val="000D7B07"/>
    <w:rsid w:val="00120157"/>
    <w:rsid w:val="00120546"/>
    <w:rsid w:val="00151AD9"/>
    <w:rsid w:val="00154404"/>
    <w:rsid w:val="00172587"/>
    <w:rsid w:val="001803D3"/>
    <w:rsid w:val="001B0C24"/>
    <w:rsid w:val="001C52D6"/>
    <w:rsid w:val="001F1963"/>
    <w:rsid w:val="0021307C"/>
    <w:rsid w:val="002347E0"/>
    <w:rsid w:val="002407CD"/>
    <w:rsid w:val="00276B5E"/>
    <w:rsid w:val="002A5618"/>
    <w:rsid w:val="002D40E2"/>
    <w:rsid w:val="00326A97"/>
    <w:rsid w:val="00330719"/>
    <w:rsid w:val="003631CD"/>
    <w:rsid w:val="00370732"/>
    <w:rsid w:val="003A2ECE"/>
    <w:rsid w:val="003B2BB6"/>
    <w:rsid w:val="003D225A"/>
    <w:rsid w:val="0040143A"/>
    <w:rsid w:val="004054C2"/>
    <w:rsid w:val="00413298"/>
    <w:rsid w:val="0041619C"/>
    <w:rsid w:val="00421CAD"/>
    <w:rsid w:val="0043295A"/>
    <w:rsid w:val="00445FE8"/>
    <w:rsid w:val="00450483"/>
    <w:rsid w:val="00466657"/>
    <w:rsid w:val="00483ACE"/>
    <w:rsid w:val="004915B2"/>
    <w:rsid w:val="004B2E7B"/>
    <w:rsid w:val="004B3278"/>
    <w:rsid w:val="004D6F25"/>
    <w:rsid w:val="004F38CA"/>
    <w:rsid w:val="0052732A"/>
    <w:rsid w:val="00531347"/>
    <w:rsid w:val="00536689"/>
    <w:rsid w:val="00590854"/>
    <w:rsid w:val="00670A6A"/>
    <w:rsid w:val="006A4FB8"/>
    <w:rsid w:val="007003CB"/>
    <w:rsid w:val="0070203F"/>
    <w:rsid w:val="00756226"/>
    <w:rsid w:val="007D42A3"/>
    <w:rsid w:val="007E0B84"/>
    <w:rsid w:val="007E3A0D"/>
    <w:rsid w:val="007E3CA3"/>
    <w:rsid w:val="007F6695"/>
    <w:rsid w:val="007F6A46"/>
    <w:rsid w:val="008121A2"/>
    <w:rsid w:val="008128A9"/>
    <w:rsid w:val="00826F1E"/>
    <w:rsid w:val="00837E69"/>
    <w:rsid w:val="00842EBC"/>
    <w:rsid w:val="00861ECE"/>
    <w:rsid w:val="00885F65"/>
    <w:rsid w:val="00890796"/>
    <w:rsid w:val="008F384C"/>
    <w:rsid w:val="008F3F82"/>
    <w:rsid w:val="008F7619"/>
    <w:rsid w:val="00920B0B"/>
    <w:rsid w:val="00921ED6"/>
    <w:rsid w:val="0092388D"/>
    <w:rsid w:val="00947A6A"/>
    <w:rsid w:val="00952FD8"/>
    <w:rsid w:val="009701D4"/>
    <w:rsid w:val="009724A1"/>
    <w:rsid w:val="009802A8"/>
    <w:rsid w:val="009A7A81"/>
    <w:rsid w:val="009B1190"/>
    <w:rsid w:val="009B1F37"/>
    <w:rsid w:val="00A15382"/>
    <w:rsid w:val="00A343B2"/>
    <w:rsid w:val="00A54BB6"/>
    <w:rsid w:val="00AA3D22"/>
    <w:rsid w:val="00AB2A9A"/>
    <w:rsid w:val="00AD6DB7"/>
    <w:rsid w:val="00AF0821"/>
    <w:rsid w:val="00B11659"/>
    <w:rsid w:val="00B45DA5"/>
    <w:rsid w:val="00B50AB1"/>
    <w:rsid w:val="00B535F2"/>
    <w:rsid w:val="00B65891"/>
    <w:rsid w:val="00B85DDE"/>
    <w:rsid w:val="00B869FE"/>
    <w:rsid w:val="00BB6AD5"/>
    <w:rsid w:val="00BB6C98"/>
    <w:rsid w:val="00BC4E07"/>
    <w:rsid w:val="00BE0C14"/>
    <w:rsid w:val="00BF30E3"/>
    <w:rsid w:val="00C055EB"/>
    <w:rsid w:val="00C378D4"/>
    <w:rsid w:val="00C421A6"/>
    <w:rsid w:val="00C44BF0"/>
    <w:rsid w:val="00C852E0"/>
    <w:rsid w:val="00C87404"/>
    <w:rsid w:val="00CD4049"/>
    <w:rsid w:val="00CD5832"/>
    <w:rsid w:val="00CE0E72"/>
    <w:rsid w:val="00CE5C4C"/>
    <w:rsid w:val="00D24C3F"/>
    <w:rsid w:val="00D310E2"/>
    <w:rsid w:val="00D47E1D"/>
    <w:rsid w:val="00D538D2"/>
    <w:rsid w:val="00D54679"/>
    <w:rsid w:val="00DB1DAD"/>
    <w:rsid w:val="00DB3673"/>
    <w:rsid w:val="00DB4653"/>
    <w:rsid w:val="00DC0200"/>
    <w:rsid w:val="00DC5EF2"/>
    <w:rsid w:val="00DF2590"/>
    <w:rsid w:val="00E130FB"/>
    <w:rsid w:val="00E151B0"/>
    <w:rsid w:val="00E16B45"/>
    <w:rsid w:val="00E34EA8"/>
    <w:rsid w:val="00E36E34"/>
    <w:rsid w:val="00E51959"/>
    <w:rsid w:val="00E6548E"/>
    <w:rsid w:val="00E67764"/>
    <w:rsid w:val="00E75367"/>
    <w:rsid w:val="00E75F75"/>
    <w:rsid w:val="00E8660E"/>
    <w:rsid w:val="00EA1710"/>
    <w:rsid w:val="00EA5EEB"/>
    <w:rsid w:val="00EB0D4D"/>
    <w:rsid w:val="00ED5138"/>
    <w:rsid w:val="00EF2161"/>
    <w:rsid w:val="00F13061"/>
    <w:rsid w:val="00F409F9"/>
    <w:rsid w:val="00F411A8"/>
    <w:rsid w:val="00F66744"/>
    <w:rsid w:val="00FD67D2"/>
    <w:rsid w:val="00FD76AD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D73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4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172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8" ma:contentTypeDescription="Een nieuw document maken." ma:contentTypeScope="" ma:versionID="527448ba1b2c914ac4ab273ea74f1e53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bd0e9501804cf465b25777aad63baee3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77017-748D-4DFD-97CC-5C01BB3B9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E5CA0-401A-48F6-89C5-FD7FC239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J.Houwing</dc:creator>
  <cp:lastModifiedBy>Jan Houwing</cp:lastModifiedBy>
  <cp:revision>59</cp:revision>
  <dcterms:created xsi:type="dcterms:W3CDTF">2017-09-26T09:49:00Z</dcterms:created>
  <dcterms:modified xsi:type="dcterms:W3CDTF">2019-08-26T09:56:00Z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AuthorIds_UIVersion_2048">
    <vt:lpwstr>17</vt:lpwstr>
  </property>
</Properties>
</file>