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742029058"/>
        <w:docPartObj>
          <w:docPartGallery w:val="Cover Pages"/>
          <w:docPartUnique/>
        </w:docPartObj>
      </w:sdtPr>
      <w:sdtEndPr/>
      <w:sdtContent>
        <w:p w:rsidR="00A576DC" w:rsidRDefault="00A576DC" w:rsidP="00A576DC">
          <w:r>
            <w:rPr>
              <w:noProof/>
              <w:lang w:eastAsia="nl-NL"/>
            </w:rPr>
            <w:drawing>
              <wp:anchor distT="0" distB="0" distL="114300" distR="114300" simplePos="0" relativeHeight="251665408" behindDoc="0" locked="0" layoutInCell="1" allowOverlap="1" wp14:anchorId="49947CC7" wp14:editId="6083AFF7">
                <wp:simplePos x="0" y="0"/>
                <wp:positionH relativeFrom="margin">
                  <wp:align>left</wp:align>
                </wp:positionH>
                <wp:positionV relativeFrom="paragraph">
                  <wp:posOffset>0</wp:posOffset>
                </wp:positionV>
                <wp:extent cx="3305175" cy="1163955"/>
                <wp:effectExtent l="0" t="0" r="9525"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5175" cy="1163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76DC" w:rsidRDefault="00A576DC" w:rsidP="00A576DC"/>
        <w:p w:rsidR="00A576DC" w:rsidRDefault="00A576DC" w:rsidP="00A576DC"/>
        <w:p w:rsidR="00A576DC" w:rsidRDefault="00A576DC" w:rsidP="00A576DC"/>
        <w:p w:rsidR="00A576DC" w:rsidRPr="00C9125D" w:rsidRDefault="00A576DC" w:rsidP="00A576DC">
          <w:pPr>
            <w:jc w:val="center"/>
            <w:rPr>
              <w:rFonts w:ascii="Shadows Into Light Two" w:hAnsi="Shadows Into Light Two"/>
              <w:b/>
              <w:color w:val="FF0000"/>
              <w:sz w:val="28"/>
              <w:szCs w:val="28"/>
            </w:rPr>
          </w:pPr>
          <w:r>
            <w:rPr>
              <w:noProof/>
              <w:lang w:eastAsia="nl-NL"/>
            </w:rPr>
            <mc:AlternateContent>
              <mc:Choice Requires="wps">
                <w:drawing>
                  <wp:anchor distT="0" distB="0" distL="182880" distR="182880" simplePos="0" relativeHeight="251666432" behindDoc="0" locked="0" layoutInCell="1" allowOverlap="1" wp14:anchorId="3702701F" wp14:editId="7394237C">
                    <wp:simplePos x="0" y="0"/>
                    <wp:positionH relativeFrom="margin">
                      <wp:posOffset>471170</wp:posOffset>
                    </wp:positionH>
                    <wp:positionV relativeFrom="page">
                      <wp:posOffset>3590925</wp:posOffset>
                    </wp:positionV>
                    <wp:extent cx="5553075" cy="6720840"/>
                    <wp:effectExtent l="0" t="0" r="9525" b="1905"/>
                    <wp:wrapSquare wrapText="bothSides"/>
                    <wp:docPr id="131" name="Tekstvak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3075" cy="6720840"/>
                            </a:xfrm>
                            <a:prstGeom prst="rect">
                              <a:avLst/>
                            </a:prstGeom>
                            <a:noFill/>
                            <a:ln w="6350">
                              <a:noFill/>
                            </a:ln>
                            <a:effectLst/>
                          </wps:spPr>
                          <wps:txbx>
                            <w:txbxContent>
                              <w:p w:rsidR="00A576DC" w:rsidRPr="00E83A33" w:rsidRDefault="00A576DC" w:rsidP="00A576DC">
                                <w:pPr>
                                  <w:pStyle w:val="Geenafstand"/>
                                  <w:spacing w:before="40" w:after="560" w:line="216" w:lineRule="auto"/>
                                  <w:jc w:val="center"/>
                                  <w:rPr>
                                    <w:rFonts w:ascii="Shadows Into Light Two" w:hAnsi="Shadows Into Light Two"/>
                                    <w:color w:val="FF0000"/>
                                    <w:sz w:val="72"/>
                                    <w:szCs w:val="72"/>
                                  </w:rPr>
                                </w:pPr>
                                <w:r w:rsidRPr="00E83A33">
                                  <w:rPr>
                                    <w:rFonts w:ascii="Shadows Into Light Two" w:hAnsi="Shadows Into Light Two"/>
                                    <w:color w:val="FF0000"/>
                                    <w:sz w:val="72"/>
                                    <w:szCs w:val="72"/>
                                  </w:rPr>
                                  <w:t xml:space="preserve">Ondersteuningsprofiel Gomarus College </w:t>
                                </w:r>
                                <w:r>
                                  <w:rPr>
                                    <w:rFonts w:ascii="Shadows Into Light Two" w:hAnsi="Shadows Into Light Two"/>
                                    <w:color w:val="FF0000"/>
                                    <w:sz w:val="72"/>
                                    <w:szCs w:val="72"/>
                                  </w:rPr>
                                  <w:t>Praktijkonderwijs</w:t>
                                </w:r>
                              </w:p>
                              <w:p w:rsidR="00A576DC" w:rsidRPr="00E83A33" w:rsidRDefault="00626A5C" w:rsidP="00A576DC">
                                <w:pPr>
                                  <w:pStyle w:val="Geenafstand"/>
                                  <w:spacing w:before="40" w:after="40"/>
                                  <w:rPr>
                                    <w:rFonts w:ascii="Open Sans" w:hAnsi="Open Sans" w:cs="Open Sans"/>
                                    <w:caps/>
                                    <w:sz w:val="20"/>
                                    <w:szCs w:val="28"/>
                                  </w:rPr>
                                </w:pPr>
                                <w:r>
                                  <w:rPr>
                                    <w:rFonts w:ascii="Open Sans" w:eastAsia="Times New Roman" w:hAnsi="Open Sans" w:cs="Open Sans"/>
                                    <w:sz w:val="32"/>
                                    <w:szCs w:val="32"/>
                                  </w:rPr>
                                  <w:t>Ouderversie, schooljaar 2018-2019</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3702701F" id="_x0000_t202" coordsize="21600,21600" o:spt="202" path="m,l,21600r21600,l21600,xe">
                    <v:stroke joinstyle="miter"/>
                    <v:path gradientshapeok="t" o:connecttype="rect"/>
                  </v:shapetype>
                  <v:shape id="Tekstvak 131" o:spid="_x0000_s1026" type="#_x0000_t202" style="position:absolute;left:0;text-align:left;margin-left:37.1pt;margin-top:282.75pt;width:437.25pt;height:529.2pt;z-index:251666432;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" filled="f" stroked="f" strokeweight=".5pt">
                    <v:path arrowok="t"/>
                    <v:textbox style="mso-fit-shape-to-text:t" inset="0,0,0,0">
                      <w:txbxContent>
                        <w:p w:rsidR="00A576DC" w:rsidRPr="00E83A33" w:rsidRDefault="00A576DC" w:rsidP="00A576DC">
                          <w:pPr>
                            <w:pStyle w:val="Geenafstand"/>
                            <w:spacing w:before="40" w:after="560" w:line="216" w:lineRule="auto"/>
                            <w:jc w:val="center"/>
                            <w:rPr>
                              <w:rFonts w:ascii="Shadows Into Light Two" w:hAnsi="Shadows Into Light Two"/>
                              <w:color w:val="FF0000"/>
                              <w:sz w:val="72"/>
                              <w:szCs w:val="72"/>
                            </w:rPr>
                          </w:pPr>
                          <w:r w:rsidRPr="00E83A33">
                            <w:rPr>
                              <w:rFonts w:ascii="Shadows Into Light Two" w:hAnsi="Shadows Into Light Two"/>
                              <w:color w:val="FF0000"/>
                              <w:sz w:val="72"/>
                              <w:szCs w:val="72"/>
                            </w:rPr>
                            <w:t xml:space="preserve">Ondersteuningsprofiel Gomarus College </w:t>
                          </w:r>
                          <w:r>
                            <w:rPr>
                              <w:rFonts w:ascii="Shadows Into Light Two" w:hAnsi="Shadows Into Light Two"/>
                              <w:color w:val="FF0000"/>
                              <w:sz w:val="72"/>
                              <w:szCs w:val="72"/>
                            </w:rPr>
                            <w:t>Praktijkonderwijs</w:t>
                          </w:r>
                        </w:p>
                        <w:p w:rsidR="00A576DC" w:rsidRPr="00E83A33" w:rsidRDefault="00626A5C" w:rsidP="00A576DC">
                          <w:pPr>
                            <w:pStyle w:val="Geenafstand"/>
                            <w:spacing w:before="40" w:after="40"/>
                            <w:rPr>
                              <w:rFonts w:ascii="Open Sans" w:hAnsi="Open Sans" w:cs="Open Sans"/>
                              <w:caps/>
                              <w:sz w:val="20"/>
                              <w:szCs w:val="28"/>
                            </w:rPr>
                          </w:pPr>
                          <w:r>
                            <w:rPr>
                              <w:rFonts w:ascii="Open Sans" w:eastAsia="Times New Roman" w:hAnsi="Open Sans" w:cs="Open Sans"/>
                              <w:sz w:val="32"/>
                              <w:szCs w:val="32"/>
                            </w:rPr>
                            <w:t>Ouderversie, schooljaar 2018-2019</w:t>
                          </w:r>
                        </w:p>
                      </w:txbxContent>
                    </v:textbox>
                    <w10:wrap type="square" anchorx="margin" anchory="page"/>
                  </v:shape>
                </w:pict>
              </mc:Fallback>
            </mc:AlternateContent>
          </w:r>
          <w:sdt>
            <w:sdtPr>
              <w:rPr>
                <w:rFonts w:ascii="Shadows Into Light Two" w:hAnsi="Shadows Into Light Two"/>
                <w:color w:val="FF0000"/>
                <w:sz w:val="72"/>
                <w:szCs w:val="72"/>
              </w:rPr>
              <w:alias w:val="Titel"/>
              <w:tag w:val=""/>
              <w:id w:val="-1332679581"/>
              <w:showingPlcHdr/>
              <w:dataBinding w:prefixMappings="xmlns:ns0='http://purl.org/dc/elements/1.1/' xmlns:ns1='http://schemas.openxmlformats.org/package/2006/metadata/core-properties' " w:xpath="/ns1:coreProperties[1]/ns0:title[1]" w:storeItemID="{6C3C8BC8-F283-45AE-878A-BAB7291924A1}"/>
              <w:text/>
            </w:sdtPr>
            <w:sdtEndPr/>
            <w:sdtContent>
              <w:r>
                <w:rPr>
                  <w:rFonts w:ascii="Shadows Into Light Two" w:hAnsi="Shadows Into Light Two"/>
                  <w:color w:val="FF0000"/>
                  <w:sz w:val="72"/>
                  <w:szCs w:val="72"/>
                </w:rPr>
                <w:t xml:space="preserve">     </w:t>
              </w:r>
            </w:sdtContent>
          </w:sdt>
        </w:p>
        <w:p w:rsidR="00A576DC" w:rsidRDefault="00A576DC" w:rsidP="00A576DC"/>
        <w:p w:rsidR="00A576DC" w:rsidRDefault="00A576DC" w:rsidP="00A576DC"/>
        <w:p w:rsidR="00A576DC" w:rsidRDefault="00A576DC" w:rsidP="00A576DC"/>
        <w:p w:rsidR="00A576DC" w:rsidRDefault="00A576DC" w:rsidP="00A576DC">
          <w:bookmarkStart w:id="0" w:name="_GoBack"/>
          <w:bookmarkEnd w:id="0"/>
        </w:p>
        <w:p w:rsidR="00A576DC" w:rsidRDefault="00A576DC" w:rsidP="00A576DC"/>
        <w:p w:rsidR="00A576DC" w:rsidRDefault="00A576DC" w:rsidP="00A576DC">
          <w:pPr>
            <w:pStyle w:val="Kop2"/>
          </w:pPr>
        </w:p>
        <w:p w:rsidR="00A576DC" w:rsidRDefault="00A576DC" w:rsidP="00A576DC"/>
        <w:p w:rsidR="00A576DC" w:rsidRDefault="00A576DC" w:rsidP="00A576DC"/>
        <w:p w:rsidR="00A576DC" w:rsidRPr="00E127A1" w:rsidRDefault="00A576DC" w:rsidP="00A576DC">
          <w:pPr>
            <w:pStyle w:val="Kop2"/>
          </w:pPr>
        </w:p>
        <w:p w:rsidR="00A576DC" w:rsidRDefault="00A576DC" w:rsidP="00A576DC"/>
        <w:p w:rsidR="00A576DC" w:rsidRDefault="00A576DC" w:rsidP="00A576DC">
          <w:r>
            <w:rPr>
              <w:noProof/>
              <w:lang w:eastAsia="nl-NL"/>
            </w:rPr>
            <mc:AlternateContent>
              <mc:Choice Requires="wps">
                <w:drawing>
                  <wp:anchor distT="45720" distB="45720" distL="114300" distR="114300" simplePos="0" relativeHeight="251667456" behindDoc="0" locked="0" layoutInCell="1" allowOverlap="1" wp14:anchorId="15223E2A" wp14:editId="5DB79D4F">
                    <wp:simplePos x="0" y="0"/>
                    <wp:positionH relativeFrom="margin">
                      <wp:posOffset>323850</wp:posOffset>
                    </wp:positionH>
                    <wp:positionV relativeFrom="paragraph">
                      <wp:posOffset>46355</wp:posOffset>
                    </wp:positionV>
                    <wp:extent cx="3467100" cy="173355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733550"/>
                            </a:xfrm>
                            <a:prstGeom prst="rect">
                              <a:avLst/>
                            </a:prstGeom>
                            <a:solidFill>
                              <a:srgbClr val="FFFFFF"/>
                            </a:solidFill>
                            <a:ln w="9525">
                              <a:noFill/>
                              <a:miter lim="800000"/>
                              <a:headEnd/>
                              <a:tailEnd/>
                            </a:ln>
                          </wps:spPr>
                          <wps:txbx>
                            <w:txbxContent>
                              <w:p w:rsidR="00A576DC" w:rsidRPr="00785622" w:rsidRDefault="00A576DC" w:rsidP="00A576DC">
                                <w:pPr>
                                  <w:pStyle w:val="Geenafstand"/>
                                  <w:spacing w:before="40" w:after="40"/>
                                  <w:rPr>
                                    <w:rFonts w:ascii="Open Sans" w:eastAsia="Times New Roman" w:hAnsi="Open Sans" w:cs="Open Sans"/>
                                    <w:color w:val="FF0000"/>
                                    <w:sz w:val="28"/>
                                    <w:szCs w:val="32"/>
                                  </w:rPr>
                                </w:pPr>
                                <w:r w:rsidRPr="00785622">
                                  <w:rPr>
                                    <w:rFonts w:ascii="Open Sans" w:eastAsia="Times New Roman" w:hAnsi="Open Sans" w:cs="Open Sans"/>
                                    <w:color w:val="FF0000"/>
                                    <w:sz w:val="28"/>
                                    <w:szCs w:val="32"/>
                                  </w:rPr>
                                  <w:t>Adres</w:t>
                                </w:r>
                              </w:p>
                              <w:p w:rsidR="00A576DC" w:rsidRPr="00A576DC" w:rsidRDefault="00A576DC" w:rsidP="00A576DC">
                                <w:pPr>
                                  <w:spacing w:after="0" w:line="240" w:lineRule="auto"/>
                                  <w:contextualSpacing/>
                                  <w:rPr>
                                    <w:rFonts w:ascii="Open Sans" w:eastAsia="Cambria" w:hAnsi="Open Sans" w:cs="Open Sans"/>
                                  </w:rPr>
                                </w:pPr>
                                <w:r w:rsidRPr="00A576DC">
                                  <w:rPr>
                                    <w:rFonts w:ascii="Open Sans" w:eastAsia="Cambria" w:hAnsi="Open Sans" w:cs="Open Sans"/>
                                  </w:rPr>
                                  <w:t>Lavendelweg 7</w:t>
                                </w:r>
                              </w:p>
                              <w:p w:rsidR="00A576DC" w:rsidRPr="00A576DC" w:rsidRDefault="00A576DC" w:rsidP="00A576DC">
                                <w:pPr>
                                  <w:spacing w:after="0" w:line="240" w:lineRule="auto"/>
                                  <w:contextualSpacing/>
                                  <w:rPr>
                                    <w:rFonts w:ascii="Open Sans" w:eastAsia="Cambria" w:hAnsi="Open Sans" w:cs="Open Sans"/>
                                  </w:rPr>
                                </w:pPr>
                                <w:r w:rsidRPr="00A576DC">
                                  <w:rPr>
                                    <w:rFonts w:ascii="Open Sans" w:eastAsia="Cambria" w:hAnsi="Open Sans" w:cs="Open Sans"/>
                                  </w:rPr>
                                  <w:t>9731 HR Groningen</w:t>
                                </w:r>
                              </w:p>
                              <w:p w:rsidR="00A576DC" w:rsidRPr="00E83A33" w:rsidRDefault="00A576DC" w:rsidP="00A576DC">
                                <w:pPr>
                                  <w:spacing w:after="0" w:line="240" w:lineRule="auto"/>
                                  <w:contextualSpacing/>
                                  <w:rPr>
                                    <w:rFonts w:ascii="Open Sans" w:eastAsia="Cambria" w:hAnsi="Open Sans" w:cs="Open Sans"/>
                                  </w:rPr>
                                </w:pPr>
                              </w:p>
                              <w:p w:rsidR="00A576DC" w:rsidRPr="00E83A33" w:rsidRDefault="00A576DC" w:rsidP="00A576DC">
                                <w:pPr>
                                  <w:spacing w:after="0" w:line="240" w:lineRule="auto"/>
                                  <w:contextualSpacing/>
                                  <w:rPr>
                                    <w:rFonts w:ascii="Open Sans" w:eastAsia="Cambria" w:hAnsi="Open Sans" w:cs="Open Sans"/>
                                  </w:rPr>
                                </w:pPr>
                                <w:r w:rsidRPr="00785622">
                                  <w:rPr>
                                    <w:rFonts w:ascii="Open Sans" w:eastAsia="Times New Roman" w:hAnsi="Open Sans" w:cs="Open Sans"/>
                                    <w:color w:val="FF0000"/>
                                    <w:sz w:val="28"/>
                                    <w:szCs w:val="32"/>
                                    <w:lang w:eastAsia="nl-NL"/>
                                  </w:rPr>
                                  <w:t>T</w:t>
                                </w:r>
                                <w:r w:rsidRPr="00785622">
                                  <w:rPr>
                                    <w:rFonts w:ascii="Open Sans" w:eastAsia="Times New Roman" w:hAnsi="Open Sans" w:cs="Open Sans"/>
                                    <w:color w:val="FF0000"/>
                                    <w:sz w:val="28"/>
                                    <w:szCs w:val="32"/>
                                    <w:lang w:eastAsia="nl-NL"/>
                                  </w:rPr>
                                  <w:tab/>
                                </w:r>
                                <w:r>
                                  <w:rPr>
                                    <w:rFonts w:ascii="Open Sans" w:hAnsi="Open Sans" w:cs="Open Sans"/>
                                  </w:rPr>
                                  <w:t>050 5244515</w:t>
                                </w:r>
                              </w:p>
                              <w:p w:rsidR="00A576DC" w:rsidRPr="00E83A33" w:rsidRDefault="00A576DC" w:rsidP="00A576DC">
                                <w:pPr>
                                  <w:spacing w:after="0" w:line="240" w:lineRule="auto"/>
                                  <w:contextualSpacing/>
                                  <w:rPr>
                                    <w:rFonts w:ascii="Open Sans" w:eastAsia="Cambria" w:hAnsi="Open Sans" w:cs="Open Sans"/>
                                  </w:rPr>
                                </w:pPr>
                                <w:r w:rsidRPr="00785622">
                                  <w:rPr>
                                    <w:rFonts w:ascii="Open Sans" w:eastAsia="Times New Roman" w:hAnsi="Open Sans" w:cs="Open Sans"/>
                                    <w:color w:val="FF0000"/>
                                    <w:sz w:val="28"/>
                                    <w:szCs w:val="32"/>
                                    <w:lang w:eastAsia="nl-NL"/>
                                  </w:rPr>
                                  <w:t xml:space="preserve">E </w:t>
                                </w:r>
                                <w:r>
                                  <w:rPr>
                                    <w:rFonts w:ascii="Open Sans" w:eastAsia="Cambria" w:hAnsi="Open Sans" w:cs="Open Sans"/>
                                    <w:color w:val="FF0000"/>
                                  </w:rPr>
                                  <w:tab/>
                                </w:r>
                                <w:r>
                                  <w:rPr>
                                    <w:rFonts w:ascii="Open Sans" w:eastAsia="Cambria" w:hAnsi="Open Sans" w:cs="Open Sans"/>
                                  </w:rPr>
                                  <w:t>praktijkonderwijs</w:t>
                                </w:r>
                                <w:r w:rsidRPr="00E83A33">
                                  <w:rPr>
                                    <w:rFonts w:ascii="Open Sans" w:eastAsia="Cambria" w:hAnsi="Open Sans" w:cs="Open Sans"/>
                                  </w:rPr>
                                  <w:t>@gomaruscollege.nl</w:t>
                                </w:r>
                              </w:p>
                              <w:p w:rsidR="00A576DC" w:rsidRPr="00E83A33" w:rsidRDefault="00A576DC" w:rsidP="00A576DC">
                                <w:pPr>
                                  <w:rPr>
                                    <w:rFonts w:ascii="Open Sans" w:hAnsi="Open Sans" w:cs="Open Sans"/>
                                  </w:rPr>
                                </w:pPr>
                                <w:r w:rsidRPr="00785622">
                                  <w:rPr>
                                    <w:rFonts w:ascii="Open Sans" w:eastAsia="Times New Roman" w:hAnsi="Open Sans" w:cs="Open Sans"/>
                                    <w:color w:val="FF0000"/>
                                    <w:sz w:val="28"/>
                                    <w:szCs w:val="32"/>
                                    <w:lang w:eastAsia="nl-NL"/>
                                  </w:rPr>
                                  <w:t xml:space="preserve">W </w:t>
                                </w:r>
                                <w:r w:rsidRPr="00E83A33">
                                  <w:rPr>
                                    <w:rFonts w:ascii="Open Sans" w:eastAsia="Cambria" w:hAnsi="Open Sans" w:cs="Open Sans"/>
                                    <w:color w:val="FF0000"/>
                                  </w:rPr>
                                  <w:t xml:space="preserve"> </w:t>
                                </w:r>
                                <w:r>
                                  <w:rPr>
                                    <w:rFonts w:ascii="Open Sans" w:eastAsia="Cambria" w:hAnsi="Open Sans" w:cs="Open Sans"/>
                                    <w:color w:val="FF0000"/>
                                  </w:rPr>
                                  <w:tab/>
                                </w:r>
                                <w:r w:rsidRPr="00E83A33">
                                  <w:rPr>
                                    <w:rFonts w:ascii="Open Sans" w:eastAsia="Cambria" w:hAnsi="Open Sans" w:cs="Open Sans"/>
                                  </w:rPr>
                                  <w:t>www.gomaruscollege.nl</w:t>
                                </w:r>
                              </w:p>
                              <w:p w:rsidR="00A576DC" w:rsidRDefault="00A576DC" w:rsidP="00A576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5223E2A" id="Tekstvak 2" o:spid="_x0000_s1027" type="#_x0000_t202" style="position:absolute;margin-left:25.5pt;margin-top:3.65pt;width:273pt;height:136.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" stroked="f">
                    <v:textbox>
                      <w:txbxContent>
                        <w:p w:rsidR="00A576DC" w:rsidRPr="00785622" w:rsidRDefault="00A576DC" w:rsidP="00A576DC">
                          <w:pPr>
                            <w:pStyle w:val="Geenafstand"/>
                            <w:spacing w:before="40" w:after="40"/>
                            <w:rPr>
                              <w:rFonts w:ascii="Open Sans" w:eastAsia="Times New Roman" w:hAnsi="Open Sans" w:cs="Open Sans"/>
                              <w:color w:val="FF0000"/>
                              <w:sz w:val="28"/>
                              <w:szCs w:val="32"/>
                            </w:rPr>
                          </w:pPr>
                          <w:r w:rsidRPr="00785622">
                            <w:rPr>
                              <w:rFonts w:ascii="Open Sans" w:eastAsia="Times New Roman" w:hAnsi="Open Sans" w:cs="Open Sans"/>
                              <w:color w:val="FF0000"/>
                              <w:sz w:val="28"/>
                              <w:szCs w:val="32"/>
                            </w:rPr>
                            <w:t>Adres</w:t>
                          </w:r>
                        </w:p>
                        <w:p w:rsidR="00A576DC" w:rsidRPr="00A576DC" w:rsidRDefault="00A576DC" w:rsidP="00A576DC">
                          <w:pPr>
                            <w:spacing w:after="0" w:line="240" w:lineRule="auto"/>
                            <w:contextualSpacing/>
                            <w:rPr>
                              <w:rFonts w:ascii="Open Sans" w:eastAsia="Cambria" w:hAnsi="Open Sans" w:cs="Open Sans"/>
                            </w:rPr>
                          </w:pPr>
                          <w:r w:rsidRPr="00A576DC">
                            <w:rPr>
                              <w:rFonts w:ascii="Open Sans" w:eastAsia="Cambria" w:hAnsi="Open Sans" w:cs="Open Sans"/>
                            </w:rPr>
                            <w:t>Lavendelweg 7</w:t>
                          </w:r>
                        </w:p>
                        <w:p w:rsidR="00A576DC" w:rsidRPr="00A576DC" w:rsidRDefault="00A576DC" w:rsidP="00A576DC">
                          <w:pPr>
                            <w:spacing w:after="0" w:line="240" w:lineRule="auto"/>
                            <w:contextualSpacing/>
                            <w:rPr>
                              <w:rFonts w:ascii="Open Sans" w:eastAsia="Cambria" w:hAnsi="Open Sans" w:cs="Open Sans"/>
                            </w:rPr>
                          </w:pPr>
                          <w:r w:rsidRPr="00A576DC">
                            <w:rPr>
                              <w:rFonts w:ascii="Open Sans" w:eastAsia="Cambria" w:hAnsi="Open Sans" w:cs="Open Sans"/>
                            </w:rPr>
                            <w:t>9731 HR Groningen</w:t>
                          </w:r>
                        </w:p>
                        <w:p w:rsidR="00A576DC" w:rsidRPr="00E83A33" w:rsidRDefault="00A576DC" w:rsidP="00A576DC">
                          <w:pPr>
                            <w:spacing w:after="0" w:line="240" w:lineRule="auto"/>
                            <w:contextualSpacing/>
                            <w:rPr>
                              <w:rFonts w:ascii="Open Sans" w:eastAsia="Cambria" w:hAnsi="Open Sans" w:cs="Open Sans"/>
                            </w:rPr>
                          </w:pPr>
                        </w:p>
                        <w:p w:rsidR="00A576DC" w:rsidRPr="00E83A33" w:rsidRDefault="00A576DC" w:rsidP="00A576DC">
                          <w:pPr>
                            <w:spacing w:after="0" w:line="240" w:lineRule="auto"/>
                            <w:contextualSpacing/>
                            <w:rPr>
                              <w:rFonts w:ascii="Open Sans" w:eastAsia="Cambria" w:hAnsi="Open Sans" w:cs="Open Sans"/>
                            </w:rPr>
                          </w:pPr>
                          <w:r w:rsidRPr="00785622">
                            <w:rPr>
                              <w:rFonts w:ascii="Open Sans" w:eastAsia="Times New Roman" w:hAnsi="Open Sans" w:cs="Open Sans"/>
                              <w:color w:val="FF0000"/>
                              <w:sz w:val="28"/>
                              <w:szCs w:val="32"/>
                              <w:lang w:eastAsia="nl-NL"/>
                            </w:rPr>
                            <w:t>T</w:t>
                          </w:r>
                          <w:r w:rsidRPr="00785622">
                            <w:rPr>
                              <w:rFonts w:ascii="Open Sans" w:eastAsia="Times New Roman" w:hAnsi="Open Sans" w:cs="Open Sans"/>
                              <w:color w:val="FF0000"/>
                              <w:sz w:val="28"/>
                              <w:szCs w:val="32"/>
                              <w:lang w:eastAsia="nl-NL"/>
                            </w:rPr>
                            <w:tab/>
                          </w:r>
                          <w:r>
                            <w:rPr>
                              <w:rFonts w:ascii="Open Sans" w:hAnsi="Open Sans" w:cs="Open Sans"/>
                            </w:rPr>
                            <w:t>050 5244515</w:t>
                          </w:r>
                        </w:p>
                        <w:p w:rsidR="00A576DC" w:rsidRPr="00E83A33" w:rsidRDefault="00A576DC" w:rsidP="00A576DC">
                          <w:pPr>
                            <w:spacing w:after="0" w:line="240" w:lineRule="auto"/>
                            <w:contextualSpacing/>
                            <w:rPr>
                              <w:rFonts w:ascii="Open Sans" w:eastAsia="Cambria" w:hAnsi="Open Sans" w:cs="Open Sans"/>
                            </w:rPr>
                          </w:pPr>
                          <w:r w:rsidRPr="00785622">
                            <w:rPr>
                              <w:rFonts w:ascii="Open Sans" w:eastAsia="Times New Roman" w:hAnsi="Open Sans" w:cs="Open Sans"/>
                              <w:color w:val="FF0000"/>
                              <w:sz w:val="28"/>
                              <w:szCs w:val="32"/>
                              <w:lang w:eastAsia="nl-NL"/>
                            </w:rPr>
                            <w:t xml:space="preserve">E </w:t>
                          </w:r>
                          <w:r>
                            <w:rPr>
                              <w:rFonts w:ascii="Open Sans" w:eastAsia="Cambria" w:hAnsi="Open Sans" w:cs="Open Sans"/>
                              <w:color w:val="FF0000"/>
                            </w:rPr>
                            <w:tab/>
                          </w:r>
                          <w:r>
                            <w:rPr>
                              <w:rFonts w:ascii="Open Sans" w:eastAsia="Cambria" w:hAnsi="Open Sans" w:cs="Open Sans"/>
                            </w:rPr>
                            <w:t>praktijkonderwijs</w:t>
                          </w:r>
                          <w:r w:rsidRPr="00E83A33">
                            <w:rPr>
                              <w:rFonts w:ascii="Open Sans" w:eastAsia="Cambria" w:hAnsi="Open Sans" w:cs="Open Sans"/>
                            </w:rPr>
                            <w:t>@gomaruscollege.nl</w:t>
                          </w:r>
                        </w:p>
                        <w:p w:rsidR="00A576DC" w:rsidRPr="00E83A33" w:rsidRDefault="00A576DC" w:rsidP="00A576DC">
                          <w:pPr>
                            <w:rPr>
                              <w:rFonts w:ascii="Open Sans" w:hAnsi="Open Sans" w:cs="Open Sans"/>
                            </w:rPr>
                          </w:pPr>
                          <w:r w:rsidRPr="00785622">
                            <w:rPr>
                              <w:rFonts w:ascii="Open Sans" w:eastAsia="Times New Roman" w:hAnsi="Open Sans" w:cs="Open Sans"/>
                              <w:color w:val="FF0000"/>
                              <w:sz w:val="28"/>
                              <w:szCs w:val="32"/>
                              <w:lang w:eastAsia="nl-NL"/>
                            </w:rPr>
                            <w:t xml:space="preserve">W </w:t>
                          </w:r>
                          <w:r w:rsidRPr="00E83A33">
                            <w:rPr>
                              <w:rFonts w:ascii="Open Sans" w:eastAsia="Cambria" w:hAnsi="Open Sans" w:cs="Open Sans"/>
                              <w:color w:val="FF0000"/>
                            </w:rPr>
                            <w:t xml:space="preserve"> </w:t>
                          </w:r>
                          <w:r>
                            <w:rPr>
                              <w:rFonts w:ascii="Open Sans" w:eastAsia="Cambria" w:hAnsi="Open Sans" w:cs="Open Sans"/>
                              <w:color w:val="FF0000"/>
                            </w:rPr>
                            <w:tab/>
                          </w:r>
                          <w:r w:rsidRPr="00E83A33">
                            <w:rPr>
                              <w:rFonts w:ascii="Open Sans" w:eastAsia="Cambria" w:hAnsi="Open Sans" w:cs="Open Sans"/>
                            </w:rPr>
                            <w:t>www.gomaruscollege.nl</w:t>
                          </w:r>
                        </w:p>
                        <w:p w:rsidR="00A576DC" w:rsidRDefault="00A576DC" w:rsidP="00A576DC"/>
                      </w:txbxContent>
                    </v:textbox>
                    <w10:wrap type="square" anchorx="margin"/>
                  </v:shape>
                </w:pict>
              </mc:Fallback>
            </mc:AlternateContent>
          </w:r>
        </w:p>
        <w:p w:rsidR="00A576DC" w:rsidRDefault="00A576DC" w:rsidP="00A576DC"/>
        <w:p w:rsidR="00A576DC" w:rsidRDefault="00A576DC" w:rsidP="00A576DC"/>
        <w:p w:rsidR="009E4851" w:rsidRDefault="009E4851">
          <w:pPr>
            <w:rPr>
              <w:rFonts w:asciiTheme="majorHAnsi" w:eastAsiaTheme="majorEastAsia" w:hAnsiTheme="majorHAnsi" w:cstheme="majorBidi"/>
              <w:color w:val="365F91" w:themeColor="accent1" w:themeShade="BF"/>
              <w:sz w:val="32"/>
              <w:szCs w:val="32"/>
            </w:rPr>
          </w:pPr>
          <w:r>
            <w:br w:type="page"/>
          </w:r>
        </w:p>
      </w:sdtContent>
    </w:sdt>
    <w:p w:rsidR="00DE6859" w:rsidRPr="001002F9" w:rsidRDefault="00CD6BE6" w:rsidP="004F7527">
      <w:pPr>
        <w:pStyle w:val="Kop2"/>
        <w:rPr>
          <w:rFonts w:ascii="Shadows Into Light Two" w:eastAsia="Cambria" w:hAnsi="Shadows Into Light Two"/>
          <w:color w:val="FF0000"/>
          <w:sz w:val="28"/>
          <w:szCs w:val="28"/>
        </w:rPr>
      </w:pPr>
      <w:r w:rsidRPr="001002F9">
        <w:rPr>
          <w:rFonts w:ascii="Shadows Into Light Two" w:eastAsia="Cambria" w:hAnsi="Shadows Into Light Two"/>
          <w:color w:val="FF0000"/>
          <w:sz w:val="28"/>
          <w:szCs w:val="28"/>
        </w:rPr>
        <w:lastRenderedPageBreak/>
        <w:t>Inleiding</w:t>
      </w:r>
    </w:p>
    <w:p w:rsidR="00DE6859" w:rsidRPr="001002F9" w:rsidRDefault="00DE6859" w:rsidP="001002F9">
      <w:pPr>
        <w:pStyle w:val="Geenafstand"/>
        <w:rPr>
          <w:rFonts w:ascii="Open Sans" w:eastAsia="Cambria" w:hAnsi="Open Sans" w:cs="Open Sans"/>
          <w:sz w:val="20"/>
          <w:szCs w:val="20"/>
        </w:rPr>
      </w:pPr>
      <w:r w:rsidRPr="001002F9">
        <w:rPr>
          <w:rFonts w:ascii="Open Sans" w:eastAsia="Cambria" w:hAnsi="Open Sans" w:cs="Open Sans"/>
          <w:sz w:val="20"/>
          <w:szCs w:val="20"/>
        </w:rPr>
        <w:t xml:space="preserve">Alle kinderen en jongeren in Nederland verdienen een passende onderwijsplek, ook leerlingen die extra ondersteuning nodig hebben. Met de invoering van Passend Onderwijs zijn scholen verplicht een ondersteuningsprofiel op te stellen. In dit document staat het ondersteuningsprofiel van Gomarus </w:t>
      </w:r>
      <w:r w:rsidR="00566490" w:rsidRPr="001002F9">
        <w:rPr>
          <w:rFonts w:ascii="Open Sans" w:eastAsia="Cambria" w:hAnsi="Open Sans" w:cs="Open Sans"/>
          <w:sz w:val="20"/>
          <w:szCs w:val="20"/>
        </w:rPr>
        <w:t>Praktijkonderwijs</w:t>
      </w:r>
      <w:r w:rsidRPr="001002F9">
        <w:rPr>
          <w:rFonts w:ascii="Open Sans" w:eastAsia="Cambria" w:hAnsi="Open Sans" w:cs="Open Sans"/>
          <w:sz w:val="20"/>
          <w:szCs w:val="20"/>
        </w:rPr>
        <w:t xml:space="preserve"> beschreven. In dit profiel </w:t>
      </w:r>
      <w:r w:rsidR="00DD7701" w:rsidRPr="001002F9">
        <w:rPr>
          <w:rFonts w:ascii="Open Sans" w:eastAsia="Cambria" w:hAnsi="Open Sans" w:cs="Open Sans"/>
          <w:sz w:val="20"/>
          <w:szCs w:val="20"/>
        </w:rPr>
        <w:t>geven we aan</w:t>
      </w:r>
      <w:r w:rsidRPr="001002F9">
        <w:rPr>
          <w:rFonts w:ascii="Open Sans" w:eastAsia="Cambria" w:hAnsi="Open Sans" w:cs="Open Sans"/>
          <w:sz w:val="20"/>
          <w:szCs w:val="20"/>
        </w:rPr>
        <w:t xml:space="preserve"> hoe </w:t>
      </w:r>
      <w:r w:rsidR="00DD7701" w:rsidRPr="001002F9">
        <w:rPr>
          <w:rFonts w:ascii="Open Sans" w:eastAsia="Cambria" w:hAnsi="Open Sans" w:cs="Open Sans"/>
          <w:sz w:val="20"/>
          <w:szCs w:val="20"/>
        </w:rPr>
        <w:t>we</w:t>
      </w:r>
      <w:r w:rsidR="00566490" w:rsidRPr="001002F9">
        <w:rPr>
          <w:rFonts w:ascii="Open Sans" w:eastAsia="Cambria" w:hAnsi="Open Sans" w:cs="Open Sans"/>
          <w:sz w:val="20"/>
          <w:szCs w:val="20"/>
        </w:rPr>
        <w:t xml:space="preserve"> </w:t>
      </w:r>
      <w:r w:rsidRPr="001002F9">
        <w:rPr>
          <w:rFonts w:ascii="Open Sans" w:eastAsia="Cambria" w:hAnsi="Open Sans" w:cs="Open Sans"/>
          <w:sz w:val="20"/>
          <w:szCs w:val="20"/>
        </w:rPr>
        <w:t>vorm geven aan de basis- en extra ondersteuning voor leerlingen die dat nodig hebben boven de reguliere ondersteuning.</w:t>
      </w:r>
    </w:p>
    <w:p w:rsidR="00DE6859" w:rsidRPr="001002F9" w:rsidRDefault="00DE6859" w:rsidP="001002F9">
      <w:pPr>
        <w:pStyle w:val="Geenafstand"/>
        <w:rPr>
          <w:rFonts w:ascii="Open Sans" w:eastAsia="Cambria" w:hAnsi="Open Sans" w:cs="Open Sans"/>
          <w:sz w:val="20"/>
          <w:szCs w:val="20"/>
        </w:rPr>
      </w:pPr>
    </w:p>
    <w:p w:rsidR="00DE6859" w:rsidRPr="001002F9" w:rsidRDefault="00DE6859" w:rsidP="001002F9">
      <w:pPr>
        <w:pStyle w:val="Geenafstand"/>
        <w:rPr>
          <w:rFonts w:ascii="Open Sans" w:eastAsia="Cambria" w:hAnsi="Open Sans" w:cs="Open Sans"/>
          <w:sz w:val="20"/>
          <w:szCs w:val="20"/>
        </w:rPr>
      </w:pPr>
      <w:r w:rsidRPr="001002F9">
        <w:rPr>
          <w:rFonts w:ascii="Open Sans" w:eastAsia="Cambria" w:hAnsi="Open Sans" w:cs="Open Sans"/>
          <w:sz w:val="20"/>
          <w:szCs w:val="20"/>
        </w:rPr>
        <w:t xml:space="preserve">In dit document </w:t>
      </w:r>
      <w:r w:rsidR="00DD7701" w:rsidRPr="001002F9">
        <w:rPr>
          <w:rFonts w:ascii="Open Sans" w:eastAsia="Cambria" w:hAnsi="Open Sans" w:cs="Open Sans"/>
          <w:sz w:val="20"/>
          <w:szCs w:val="20"/>
        </w:rPr>
        <w:t>beschrij</w:t>
      </w:r>
      <w:r w:rsidRPr="001002F9">
        <w:rPr>
          <w:rFonts w:ascii="Open Sans" w:eastAsia="Cambria" w:hAnsi="Open Sans" w:cs="Open Sans"/>
          <w:sz w:val="20"/>
          <w:szCs w:val="20"/>
        </w:rPr>
        <w:t xml:space="preserve">ven </w:t>
      </w:r>
      <w:r w:rsidR="00DD7701" w:rsidRPr="001002F9">
        <w:rPr>
          <w:rFonts w:ascii="Open Sans" w:eastAsia="Cambria" w:hAnsi="Open Sans" w:cs="Open Sans"/>
          <w:sz w:val="20"/>
          <w:szCs w:val="20"/>
        </w:rPr>
        <w:t xml:space="preserve">we verder </w:t>
      </w:r>
      <w:r w:rsidRPr="001002F9">
        <w:rPr>
          <w:rFonts w:ascii="Open Sans" w:eastAsia="Cambria" w:hAnsi="Open Sans" w:cs="Open Sans"/>
          <w:sz w:val="20"/>
          <w:szCs w:val="20"/>
        </w:rPr>
        <w:t xml:space="preserve">hoe </w:t>
      </w:r>
      <w:r w:rsidR="00DD7701" w:rsidRPr="001002F9">
        <w:rPr>
          <w:rFonts w:ascii="Open Sans" w:eastAsia="Cambria" w:hAnsi="Open Sans" w:cs="Open Sans"/>
          <w:sz w:val="20"/>
          <w:szCs w:val="20"/>
        </w:rPr>
        <w:t>onze</w:t>
      </w:r>
      <w:r w:rsidRPr="001002F9">
        <w:rPr>
          <w:rFonts w:ascii="Open Sans" w:eastAsia="Cambria" w:hAnsi="Open Sans" w:cs="Open Sans"/>
          <w:sz w:val="20"/>
          <w:szCs w:val="20"/>
        </w:rPr>
        <w:t xml:space="preserve"> visie op de ondersteuning van leren en de toelaatbaarheid en </w:t>
      </w:r>
      <w:proofErr w:type="spellStart"/>
      <w:r w:rsidRPr="001002F9">
        <w:rPr>
          <w:rFonts w:ascii="Open Sans" w:eastAsia="Cambria" w:hAnsi="Open Sans" w:cs="Open Sans"/>
          <w:sz w:val="20"/>
          <w:szCs w:val="20"/>
        </w:rPr>
        <w:t>plaatsbaarheid</w:t>
      </w:r>
      <w:proofErr w:type="spellEnd"/>
      <w:r w:rsidRPr="001002F9">
        <w:rPr>
          <w:rFonts w:ascii="Open Sans" w:eastAsia="Cambria" w:hAnsi="Open Sans" w:cs="Open Sans"/>
          <w:sz w:val="20"/>
          <w:szCs w:val="20"/>
        </w:rPr>
        <w:t xml:space="preserve"> van leerlingen</w:t>
      </w:r>
      <w:r w:rsidR="00DD7701" w:rsidRPr="001002F9">
        <w:rPr>
          <w:rFonts w:ascii="Open Sans" w:eastAsia="Cambria" w:hAnsi="Open Sans" w:cs="Open Sans"/>
          <w:sz w:val="20"/>
          <w:szCs w:val="20"/>
        </w:rPr>
        <w:t xml:space="preserve"> is</w:t>
      </w:r>
      <w:r w:rsidRPr="001002F9">
        <w:rPr>
          <w:rFonts w:ascii="Open Sans" w:eastAsia="Cambria" w:hAnsi="Open Sans" w:cs="Open Sans"/>
          <w:sz w:val="20"/>
          <w:szCs w:val="20"/>
        </w:rPr>
        <w:t xml:space="preserve">. </w:t>
      </w:r>
      <w:r w:rsidR="00DD7701" w:rsidRPr="001002F9">
        <w:rPr>
          <w:rFonts w:ascii="Open Sans" w:eastAsia="Cambria" w:hAnsi="Open Sans" w:cs="Open Sans"/>
          <w:sz w:val="20"/>
          <w:szCs w:val="20"/>
        </w:rPr>
        <w:t xml:space="preserve">Ook geven we </w:t>
      </w:r>
      <w:r w:rsidRPr="001002F9">
        <w:rPr>
          <w:rFonts w:ascii="Open Sans" w:eastAsia="Cambria" w:hAnsi="Open Sans" w:cs="Open Sans"/>
          <w:sz w:val="20"/>
          <w:szCs w:val="20"/>
        </w:rPr>
        <w:t>de grenzen en de ambitie van de school</w:t>
      </w:r>
      <w:r w:rsidR="00DD7701" w:rsidRPr="001002F9">
        <w:rPr>
          <w:rFonts w:ascii="Open Sans" w:eastAsia="Cambria" w:hAnsi="Open Sans" w:cs="Open Sans"/>
          <w:sz w:val="20"/>
          <w:szCs w:val="20"/>
        </w:rPr>
        <w:t xml:space="preserve"> aan</w:t>
      </w:r>
      <w:r w:rsidRPr="001002F9">
        <w:rPr>
          <w:rFonts w:ascii="Open Sans" w:eastAsia="Cambria" w:hAnsi="Open Sans" w:cs="Open Sans"/>
          <w:sz w:val="20"/>
          <w:szCs w:val="20"/>
        </w:rPr>
        <w:t>.</w:t>
      </w:r>
    </w:p>
    <w:p w:rsidR="00DE6859" w:rsidRPr="001002F9" w:rsidRDefault="00DE6859" w:rsidP="001002F9">
      <w:pPr>
        <w:pStyle w:val="Geenafstand"/>
        <w:rPr>
          <w:rFonts w:ascii="Open Sans" w:eastAsia="Cambria" w:hAnsi="Open Sans" w:cs="Open Sans"/>
          <w:sz w:val="20"/>
          <w:szCs w:val="20"/>
        </w:rPr>
      </w:pPr>
    </w:p>
    <w:p w:rsidR="00CD6BE6" w:rsidRPr="001002F9" w:rsidRDefault="00DD7701" w:rsidP="001002F9">
      <w:pPr>
        <w:pStyle w:val="Geenafstand"/>
        <w:rPr>
          <w:rFonts w:ascii="Open Sans" w:eastAsia="Cambria" w:hAnsi="Open Sans" w:cs="Open Sans"/>
          <w:sz w:val="20"/>
          <w:szCs w:val="20"/>
        </w:rPr>
      </w:pPr>
      <w:r w:rsidRPr="001002F9">
        <w:rPr>
          <w:rFonts w:ascii="Open Sans" w:eastAsia="Cambria" w:hAnsi="Open Sans" w:cs="Open Sans"/>
          <w:sz w:val="20"/>
          <w:szCs w:val="20"/>
        </w:rPr>
        <w:t>Ons</w:t>
      </w:r>
      <w:r w:rsidR="00DE6859" w:rsidRPr="001002F9">
        <w:rPr>
          <w:rFonts w:ascii="Open Sans" w:eastAsia="Cambria" w:hAnsi="Open Sans" w:cs="Open Sans"/>
          <w:sz w:val="20"/>
          <w:szCs w:val="20"/>
        </w:rPr>
        <w:t xml:space="preserve"> ondersteuningsprofiel zal voortdurend worden gescreend op nieuwe informatie met betrekking tot Passend Onderwijs en relevante ontwikkelingen binnen de school, bij (keten)partners en bij onze omgevingsscholen. Het document zal waar nodig tussentijds worden aangepast.</w:t>
      </w:r>
      <w:r w:rsidR="00CD6BE6" w:rsidRPr="001002F9">
        <w:rPr>
          <w:rFonts w:ascii="Open Sans" w:eastAsia="Cambria" w:hAnsi="Open Sans" w:cs="Open Sans"/>
          <w:sz w:val="20"/>
          <w:szCs w:val="20"/>
        </w:rPr>
        <w:t xml:space="preserve"> </w:t>
      </w:r>
    </w:p>
    <w:p w:rsidR="00DE6859" w:rsidRPr="001002F9" w:rsidRDefault="00DE6859" w:rsidP="001002F9">
      <w:pPr>
        <w:pStyle w:val="Geenafstand"/>
        <w:rPr>
          <w:rFonts w:ascii="Open Sans" w:eastAsia="Cambria" w:hAnsi="Open Sans" w:cs="Open Sans"/>
          <w:sz w:val="20"/>
          <w:szCs w:val="20"/>
        </w:rPr>
      </w:pPr>
    </w:p>
    <w:p w:rsidR="00CD6BE6" w:rsidRPr="001002F9" w:rsidRDefault="00CD6BE6" w:rsidP="001002F9">
      <w:pPr>
        <w:pStyle w:val="Geenafstand"/>
        <w:rPr>
          <w:rFonts w:ascii="Open Sans" w:eastAsia="Cambria" w:hAnsi="Open Sans" w:cs="Open Sans"/>
          <w:sz w:val="20"/>
          <w:szCs w:val="20"/>
        </w:rPr>
      </w:pPr>
      <w:r w:rsidRPr="001002F9">
        <w:rPr>
          <w:rFonts w:ascii="Open Sans" w:eastAsia="Cambria" w:hAnsi="Open Sans" w:cs="Open Sans"/>
          <w:sz w:val="20"/>
          <w:szCs w:val="20"/>
        </w:rPr>
        <w:t xml:space="preserve">Onze school maakt deel uit van het samenwerkingsverband </w:t>
      </w:r>
      <w:r w:rsidR="00642939" w:rsidRPr="001002F9">
        <w:rPr>
          <w:rFonts w:ascii="Open Sans" w:eastAsia="Cambria" w:hAnsi="Open Sans" w:cs="Open Sans"/>
          <w:sz w:val="20"/>
          <w:szCs w:val="20"/>
        </w:rPr>
        <w:t>VO 20.01</w:t>
      </w:r>
      <w:r w:rsidRPr="001002F9">
        <w:rPr>
          <w:rFonts w:ascii="Open Sans" w:eastAsia="Cambria" w:hAnsi="Open Sans" w:cs="Open Sans"/>
          <w:sz w:val="20"/>
          <w:szCs w:val="20"/>
        </w:rPr>
        <w:t xml:space="preserve">. Samen met alle scholen voor voortgezet (speciaal) onderwijs in de gemeente zorgen we ervoor dat er voor elk kind een passende onderwijsplek beschikbaar is. Op de website van het samenwerkingsverband </w:t>
      </w:r>
      <w:hyperlink r:id="rId9" w:history="1">
        <w:r w:rsidRPr="001002F9">
          <w:rPr>
            <w:rFonts w:ascii="Open Sans" w:eastAsia="Cambria" w:hAnsi="Open Sans" w:cs="Open Sans"/>
            <w:color w:val="0000FF" w:themeColor="hyperlink"/>
            <w:sz w:val="20"/>
            <w:szCs w:val="20"/>
            <w:u w:val="single"/>
          </w:rPr>
          <w:t>www.passendonderwijsgroningen.nl</w:t>
        </w:r>
      </w:hyperlink>
      <w:r w:rsidRPr="001002F9">
        <w:rPr>
          <w:rFonts w:ascii="Open Sans" w:eastAsia="Cambria" w:hAnsi="Open Sans" w:cs="Open Sans"/>
          <w:sz w:val="20"/>
          <w:szCs w:val="20"/>
        </w:rPr>
        <w:t xml:space="preserve"> staat aangegeven:</w:t>
      </w:r>
    </w:p>
    <w:p w:rsidR="00CD6BE6" w:rsidRPr="001002F9" w:rsidRDefault="001002F9" w:rsidP="001002F9">
      <w:pPr>
        <w:pStyle w:val="Geenafstand"/>
        <w:numPr>
          <w:ilvl w:val="0"/>
          <w:numId w:val="23"/>
        </w:numPr>
        <w:rPr>
          <w:rFonts w:ascii="Open Sans" w:eastAsia="Cambria" w:hAnsi="Open Sans" w:cs="Open Sans"/>
          <w:sz w:val="20"/>
          <w:szCs w:val="20"/>
        </w:rPr>
      </w:pPr>
      <w:r>
        <w:rPr>
          <w:rFonts w:ascii="Open Sans" w:eastAsia="Cambria" w:hAnsi="Open Sans" w:cs="Open Sans"/>
          <w:sz w:val="20"/>
          <w:szCs w:val="20"/>
        </w:rPr>
        <w:t>W</w:t>
      </w:r>
      <w:r w:rsidR="00CD6BE6" w:rsidRPr="001002F9">
        <w:rPr>
          <w:rFonts w:ascii="Open Sans" w:eastAsia="Cambria" w:hAnsi="Open Sans" w:cs="Open Sans"/>
          <w:sz w:val="20"/>
          <w:szCs w:val="20"/>
        </w:rPr>
        <w:t>elke schoolbesturen zijn aangesloten bij het samenwerkingsverband;</w:t>
      </w:r>
    </w:p>
    <w:p w:rsidR="00CD6BE6" w:rsidRPr="001002F9" w:rsidRDefault="001002F9" w:rsidP="001002F9">
      <w:pPr>
        <w:pStyle w:val="Geenafstand"/>
        <w:numPr>
          <w:ilvl w:val="0"/>
          <w:numId w:val="23"/>
        </w:numPr>
        <w:rPr>
          <w:rFonts w:ascii="Open Sans" w:eastAsia="Cambria" w:hAnsi="Open Sans" w:cs="Open Sans"/>
          <w:sz w:val="20"/>
          <w:szCs w:val="20"/>
        </w:rPr>
      </w:pPr>
      <w:r>
        <w:rPr>
          <w:rFonts w:ascii="Open Sans" w:eastAsia="Cambria" w:hAnsi="Open Sans" w:cs="Open Sans"/>
          <w:sz w:val="20"/>
          <w:szCs w:val="20"/>
        </w:rPr>
        <w:t>D</w:t>
      </w:r>
      <w:r w:rsidR="00CD6BE6" w:rsidRPr="001002F9">
        <w:rPr>
          <w:rFonts w:ascii="Open Sans" w:eastAsia="Cambria" w:hAnsi="Open Sans" w:cs="Open Sans"/>
          <w:sz w:val="20"/>
          <w:szCs w:val="20"/>
        </w:rPr>
        <w:t>e ondersteuningsprofielen van de scholen;</w:t>
      </w:r>
    </w:p>
    <w:p w:rsidR="00CD6BE6" w:rsidRPr="001002F9" w:rsidRDefault="001002F9" w:rsidP="001002F9">
      <w:pPr>
        <w:pStyle w:val="Geenafstand"/>
        <w:numPr>
          <w:ilvl w:val="0"/>
          <w:numId w:val="23"/>
        </w:numPr>
        <w:rPr>
          <w:rFonts w:ascii="Open Sans" w:eastAsia="Cambria" w:hAnsi="Open Sans" w:cs="Open Sans"/>
          <w:sz w:val="20"/>
          <w:szCs w:val="20"/>
        </w:rPr>
      </w:pPr>
      <w:r>
        <w:rPr>
          <w:rFonts w:ascii="Open Sans" w:eastAsia="Cambria" w:hAnsi="Open Sans" w:cs="Open Sans"/>
          <w:sz w:val="20"/>
          <w:szCs w:val="20"/>
        </w:rPr>
        <w:t>W</w:t>
      </w:r>
      <w:r w:rsidR="00CD6BE6" w:rsidRPr="001002F9">
        <w:rPr>
          <w:rFonts w:ascii="Open Sans" w:eastAsia="Cambria" w:hAnsi="Open Sans" w:cs="Open Sans"/>
          <w:sz w:val="20"/>
          <w:szCs w:val="20"/>
        </w:rPr>
        <w:t xml:space="preserve">at de basisondersteuning is van alle scholen in het </w:t>
      </w:r>
      <w:proofErr w:type="spellStart"/>
      <w:r w:rsidR="00CD6BE6" w:rsidRPr="001002F9">
        <w:rPr>
          <w:rFonts w:ascii="Open Sans" w:eastAsia="Cambria" w:hAnsi="Open Sans" w:cs="Open Sans"/>
          <w:sz w:val="20"/>
          <w:szCs w:val="20"/>
        </w:rPr>
        <w:t>SwV</w:t>
      </w:r>
      <w:proofErr w:type="spellEnd"/>
      <w:r w:rsidR="00CD6BE6" w:rsidRPr="001002F9">
        <w:rPr>
          <w:rFonts w:ascii="Open Sans" w:eastAsia="Cambria" w:hAnsi="Open Sans" w:cs="Open Sans"/>
          <w:sz w:val="20"/>
          <w:szCs w:val="20"/>
        </w:rPr>
        <w:t xml:space="preserve">. </w:t>
      </w:r>
    </w:p>
    <w:p w:rsidR="00CD6BE6" w:rsidRPr="001002F9" w:rsidRDefault="00CD6BE6" w:rsidP="001002F9">
      <w:pPr>
        <w:pStyle w:val="Geenafstand"/>
        <w:rPr>
          <w:rFonts w:ascii="Open Sans" w:eastAsia="Cambria" w:hAnsi="Open Sans" w:cs="Open Sans"/>
          <w:sz w:val="20"/>
          <w:szCs w:val="20"/>
        </w:rPr>
      </w:pPr>
    </w:p>
    <w:p w:rsidR="00CD6BE6" w:rsidRPr="001002F9" w:rsidRDefault="00CD6BE6" w:rsidP="004F7527">
      <w:pPr>
        <w:pStyle w:val="Kop2"/>
        <w:numPr>
          <w:ilvl w:val="0"/>
          <w:numId w:val="11"/>
        </w:numPr>
        <w:rPr>
          <w:rFonts w:ascii="Shadows Into Light Two" w:eastAsia="Cambria" w:hAnsi="Shadows Into Light Two"/>
          <w:color w:val="FF0000"/>
          <w:sz w:val="28"/>
          <w:szCs w:val="28"/>
        </w:rPr>
      </w:pPr>
      <w:r w:rsidRPr="001002F9">
        <w:rPr>
          <w:rFonts w:ascii="Shadows Into Light Two" w:eastAsia="Cambria" w:hAnsi="Shadows Into Light Two"/>
          <w:color w:val="FF0000"/>
          <w:sz w:val="28"/>
          <w:szCs w:val="28"/>
        </w:rPr>
        <w:t>Wie zijn we en welk onderwijsaanbod is er op onze school?</w:t>
      </w:r>
    </w:p>
    <w:p w:rsidR="00486E24" w:rsidRPr="001002F9" w:rsidRDefault="00642939" w:rsidP="001002F9">
      <w:pPr>
        <w:pStyle w:val="Geenafstand"/>
        <w:rPr>
          <w:rFonts w:ascii="Open Sans" w:eastAsia="Cambria" w:hAnsi="Open Sans" w:cs="Open Sans"/>
          <w:i/>
          <w:sz w:val="20"/>
          <w:szCs w:val="20"/>
        </w:rPr>
      </w:pPr>
      <w:r w:rsidRPr="001002F9">
        <w:rPr>
          <w:rFonts w:ascii="Open Sans" w:eastAsia="Cambria" w:hAnsi="Open Sans" w:cs="Open Sans"/>
          <w:i/>
          <w:sz w:val="20"/>
          <w:szCs w:val="20"/>
        </w:rPr>
        <w:t xml:space="preserve">Het Gomarus College </w:t>
      </w:r>
      <w:r w:rsidR="00486E24" w:rsidRPr="001002F9">
        <w:rPr>
          <w:rFonts w:ascii="Open Sans" w:eastAsia="Cambria" w:hAnsi="Open Sans" w:cs="Open Sans"/>
          <w:i/>
          <w:sz w:val="20"/>
          <w:szCs w:val="20"/>
        </w:rPr>
        <w:t>biedt</w:t>
      </w:r>
      <w:r w:rsidRPr="001002F9">
        <w:rPr>
          <w:rFonts w:ascii="Open Sans" w:eastAsia="Cambria" w:hAnsi="Open Sans" w:cs="Open Sans"/>
          <w:i/>
          <w:sz w:val="20"/>
          <w:szCs w:val="20"/>
        </w:rPr>
        <w:t xml:space="preserve"> gereformeerde </w:t>
      </w:r>
      <w:r w:rsidR="00486E24" w:rsidRPr="001002F9">
        <w:rPr>
          <w:rFonts w:ascii="Open Sans" w:eastAsia="Cambria" w:hAnsi="Open Sans" w:cs="Open Sans"/>
          <w:i/>
          <w:sz w:val="20"/>
          <w:szCs w:val="20"/>
        </w:rPr>
        <w:t>onderwijs voor christenen</w:t>
      </w:r>
      <w:r w:rsidRPr="001002F9">
        <w:rPr>
          <w:rFonts w:ascii="Open Sans" w:eastAsia="Cambria" w:hAnsi="Open Sans" w:cs="Open Sans"/>
          <w:i/>
          <w:sz w:val="20"/>
          <w:szCs w:val="20"/>
        </w:rPr>
        <w:t xml:space="preserve">. </w:t>
      </w:r>
    </w:p>
    <w:p w:rsidR="00486E24" w:rsidRPr="001002F9" w:rsidRDefault="00486E24" w:rsidP="001002F9">
      <w:pPr>
        <w:pStyle w:val="Geenafstand"/>
        <w:rPr>
          <w:rFonts w:ascii="Open Sans" w:eastAsia="Cambria" w:hAnsi="Open Sans" w:cs="Open Sans"/>
          <w:i/>
          <w:sz w:val="20"/>
          <w:szCs w:val="20"/>
        </w:rPr>
      </w:pPr>
      <w:r w:rsidRPr="001002F9">
        <w:rPr>
          <w:rFonts w:ascii="Open Sans" w:eastAsia="Cambria" w:hAnsi="Open Sans" w:cs="Open Sans"/>
          <w:i/>
          <w:sz w:val="20"/>
          <w:szCs w:val="20"/>
        </w:rPr>
        <w:t xml:space="preserve">Ons christen-zijn dragen we uit in het onderwijs, is merkbaar in het klimaat op school en in alle onderlinge contacten. Wij vragen van de ouders actieve instemming met deze uitgangspunten. </w:t>
      </w:r>
    </w:p>
    <w:p w:rsidR="00486E24" w:rsidRPr="001002F9" w:rsidRDefault="00486E24" w:rsidP="001002F9">
      <w:pPr>
        <w:pStyle w:val="Geenafstand"/>
        <w:rPr>
          <w:rFonts w:ascii="Open Sans" w:eastAsia="Cambria" w:hAnsi="Open Sans" w:cs="Open Sans"/>
          <w:i/>
          <w:sz w:val="20"/>
          <w:szCs w:val="20"/>
        </w:rPr>
      </w:pPr>
      <w:r w:rsidRPr="001002F9">
        <w:rPr>
          <w:rFonts w:ascii="Open Sans" w:eastAsia="Cambria" w:hAnsi="Open Sans" w:cs="Open Sans"/>
          <w:i/>
          <w:sz w:val="20"/>
          <w:szCs w:val="20"/>
        </w:rPr>
        <w:t xml:space="preserve">We verwachten van onze leerlingen dat ze vanuit diezelfde uitgangspunten willen leven. </w:t>
      </w:r>
    </w:p>
    <w:p w:rsidR="001002F9" w:rsidRDefault="001002F9" w:rsidP="001002F9">
      <w:pPr>
        <w:pStyle w:val="Geenafstand"/>
        <w:rPr>
          <w:rFonts w:ascii="Open Sans" w:hAnsi="Open Sans" w:cs="Open Sans"/>
          <w:sz w:val="20"/>
          <w:szCs w:val="20"/>
        </w:rPr>
      </w:pPr>
    </w:p>
    <w:p w:rsidR="00486E24" w:rsidRPr="001002F9" w:rsidRDefault="00486E24" w:rsidP="001002F9">
      <w:pPr>
        <w:pStyle w:val="Geenafstand"/>
        <w:rPr>
          <w:rFonts w:ascii="Open Sans" w:hAnsi="Open Sans" w:cs="Open Sans"/>
          <w:sz w:val="20"/>
          <w:szCs w:val="20"/>
        </w:rPr>
      </w:pPr>
      <w:r w:rsidRPr="001002F9">
        <w:rPr>
          <w:rFonts w:ascii="Open Sans" w:hAnsi="Open Sans" w:cs="Open Sans"/>
          <w:sz w:val="20"/>
          <w:szCs w:val="20"/>
        </w:rPr>
        <w:t>Tijdens schooluren gaan we met elkaar om vanuit christelijke normen en waarden. We spreken elkaar hier ook op aan.</w:t>
      </w:r>
    </w:p>
    <w:p w:rsidR="001002F9" w:rsidRDefault="001002F9" w:rsidP="001002F9">
      <w:pPr>
        <w:pStyle w:val="Geenafstand"/>
        <w:rPr>
          <w:rFonts w:ascii="Open Sans" w:eastAsia="Cambria" w:hAnsi="Open Sans" w:cs="Open Sans"/>
          <w:sz w:val="20"/>
          <w:szCs w:val="20"/>
        </w:rPr>
      </w:pPr>
    </w:p>
    <w:p w:rsidR="00642939" w:rsidRPr="001002F9" w:rsidRDefault="00486E24" w:rsidP="001002F9">
      <w:pPr>
        <w:pStyle w:val="Geenafstand"/>
        <w:rPr>
          <w:rFonts w:ascii="Open Sans" w:hAnsi="Open Sans" w:cs="Open Sans"/>
          <w:i/>
          <w:sz w:val="20"/>
          <w:szCs w:val="20"/>
        </w:rPr>
      </w:pPr>
      <w:r w:rsidRPr="001002F9">
        <w:rPr>
          <w:rFonts w:ascii="Open Sans" w:eastAsia="Cambria" w:hAnsi="Open Sans" w:cs="Open Sans"/>
          <w:i/>
          <w:sz w:val="20"/>
          <w:szCs w:val="20"/>
        </w:rPr>
        <w:t>We willen dat onze</w:t>
      </w:r>
      <w:r w:rsidR="00642939" w:rsidRPr="001002F9">
        <w:rPr>
          <w:rFonts w:ascii="Open Sans" w:eastAsia="Cambria" w:hAnsi="Open Sans" w:cs="Open Sans"/>
          <w:i/>
          <w:sz w:val="20"/>
          <w:szCs w:val="20"/>
        </w:rPr>
        <w:t xml:space="preserve"> leerlingen op een goede manier hun volwassenheid ingaan. Of zoals ons motto het zegt: LEREN VOOR JE LEVEN.</w:t>
      </w:r>
      <w:r w:rsidR="00642939" w:rsidRPr="001002F9">
        <w:rPr>
          <w:rFonts w:ascii="Open Sans" w:hAnsi="Open Sans" w:cs="Open Sans"/>
          <w:i/>
          <w:sz w:val="20"/>
          <w:szCs w:val="20"/>
        </w:rPr>
        <w:t xml:space="preserve"> Nu en in de toekomst.</w:t>
      </w:r>
    </w:p>
    <w:p w:rsidR="00B32D4B" w:rsidRPr="001002F9" w:rsidRDefault="00B32D4B" w:rsidP="001002F9">
      <w:pPr>
        <w:pStyle w:val="Geenafstand"/>
        <w:rPr>
          <w:rFonts w:ascii="Open Sans" w:hAnsi="Open Sans" w:cs="Open Sans"/>
          <w:sz w:val="20"/>
          <w:szCs w:val="20"/>
        </w:rPr>
      </w:pPr>
    </w:p>
    <w:p w:rsidR="00B32D4B" w:rsidRPr="001002F9" w:rsidRDefault="00B32D4B" w:rsidP="00B32D4B">
      <w:pPr>
        <w:pStyle w:val="Kop3"/>
        <w:rPr>
          <w:rFonts w:ascii="Shadows Into Light Two" w:eastAsia="Times New Roman" w:hAnsi="Shadows Into Light Two"/>
          <w:color w:val="FF0000"/>
          <w:sz w:val="28"/>
          <w:szCs w:val="28"/>
          <w:lang w:eastAsia="nl-NL"/>
        </w:rPr>
      </w:pPr>
      <w:r w:rsidRPr="001002F9">
        <w:rPr>
          <w:rFonts w:ascii="Shadows Into Light Two" w:eastAsia="Times New Roman" w:hAnsi="Shadows Into Light Two"/>
          <w:color w:val="FF0000"/>
          <w:sz w:val="28"/>
          <w:szCs w:val="28"/>
          <w:lang w:eastAsia="nl-NL"/>
        </w:rPr>
        <w:t>Praktijkonderwijs werkt!</w:t>
      </w:r>
    </w:p>
    <w:p w:rsidR="00B32D4B" w:rsidRPr="001002F9" w:rsidRDefault="00B32D4B" w:rsidP="001002F9">
      <w:pPr>
        <w:pStyle w:val="Geenafstand"/>
        <w:rPr>
          <w:rFonts w:ascii="Open Sans" w:eastAsia="Times New Roman" w:hAnsi="Open Sans" w:cs="Open Sans"/>
          <w:sz w:val="20"/>
          <w:szCs w:val="20"/>
        </w:rPr>
      </w:pPr>
      <w:r w:rsidRPr="001002F9">
        <w:rPr>
          <w:rFonts w:ascii="Open Sans" w:eastAsia="Times New Roman" w:hAnsi="Open Sans" w:cs="Open Sans"/>
          <w:sz w:val="20"/>
          <w:szCs w:val="20"/>
        </w:rPr>
        <w:t>Dat is wat sinds juli 2015 op onze gevel staat. En dat is niet voor niets gekozen.</w:t>
      </w:r>
    </w:p>
    <w:p w:rsidR="00B32D4B" w:rsidRPr="001002F9" w:rsidRDefault="00B32D4B" w:rsidP="001002F9">
      <w:pPr>
        <w:pStyle w:val="Geenafstand"/>
        <w:rPr>
          <w:rFonts w:ascii="Open Sans" w:eastAsia="Times New Roman" w:hAnsi="Open Sans" w:cs="Open Sans"/>
          <w:sz w:val="20"/>
          <w:szCs w:val="20"/>
        </w:rPr>
      </w:pPr>
      <w:r w:rsidRPr="001002F9">
        <w:rPr>
          <w:rFonts w:ascii="Open Sans" w:eastAsia="Times New Roman" w:hAnsi="Open Sans" w:cs="Open Sans"/>
          <w:sz w:val="20"/>
          <w:szCs w:val="20"/>
        </w:rPr>
        <w:t>In de eerste plaats zíen we dat Praktijkonderwijs werkt bij onze leerlingen.</w:t>
      </w:r>
      <w:r w:rsidR="001002F9">
        <w:rPr>
          <w:rFonts w:ascii="Open Sans" w:eastAsia="Times New Roman" w:hAnsi="Open Sans" w:cs="Open Sans"/>
          <w:sz w:val="20"/>
          <w:szCs w:val="20"/>
        </w:rPr>
        <w:t xml:space="preserve"> </w:t>
      </w:r>
      <w:r w:rsidRPr="001002F9">
        <w:rPr>
          <w:rFonts w:ascii="Open Sans" w:eastAsia="Times New Roman" w:hAnsi="Open Sans" w:cs="Open Sans"/>
          <w:sz w:val="20"/>
          <w:szCs w:val="20"/>
        </w:rPr>
        <w:t>Het is mooi om te zien hoe ze als “brugger” de school binnenkomen en als mooie zelfverzekerde jong volwassene de school weer verlaten.</w:t>
      </w:r>
    </w:p>
    <w:p w:rsidR="001002F9" w:rsidRDefault="001002F9" w:rsidP="001002F9">
      <w:pPr>
        <w:pStyle w:val="Geenafstand"/>
        <w:rPr>
          <w:rFonts w:ascii="Open Sans" w:eastAsia="Times New Roman" w:hAnsi="Open Sans" w:cs="Open Sans"/>
          <w:sz w:val="20"/>
          <w:szCs w:val="20"/>
        </w:rPr>
      </w:pPr>
    </w:p>
    <w:p w:rsidR="001002F9" w:rsidRDefault="00B32D4B" w:rsidP="001002F9">
      <w:pPr>
        <w:pStyle w:val="Geenafstand"/>
        <w:rPr>
          <w:rFonts w:ascii="Open Sans" w:eastAsia="Times New Roman" w:hAnsi="Open Sans" w:cs="Open Sans"/>
          <w:sz w:val="20"/>
          <w:szCs w:val="20"/>
        </w:rPr>
      </w:pPr>
      <w:r w:rsidRPr="001002F9">
        <w:rPr>
          <w:rFonts w:ascii="Open Sans" w:eastAsia="Times New Roman" w:hAnsi="Open Sans" w:cs="Open Sans"/>
          <w:sz w:val="20"/>
          <w:szCs w:val="20"/>
        </w:rPr>
        <w:t>In de twee</w:t>
      </w:r>
      <w:r w:rsidR="001002F9">
        <w:rPr>
          <w:rFonts w:ascii="Open Sans" w:eastAsia="Times New Roman" w:hAnsi="Open Sans" w:cs="Open Sans"/>
          <w:sz w:val="20"/>
          <w:szCs w:val="20"/>
        </w:rPr>
        <w:t>de plaats staat het ervoor dat P</w:t>
      </w:r>
      <w:r w:rsidRPr="001002F9">
        <w:rPr>
          <w:rFonts w:ascii="Open Sans" w:eastAsia="Times New Roman" w:hAnsi="Open Sans" w:cs="Open Sans"/>
          <w:sz w:val="20"/>
          <w:szCs w:val="20"/>
        </w:rPr>
        <w:t xml:space="preserve">raktijkonderwijs in de meeste gevallen eindonderwijs is. </w:t>
      </w:r>
      <w:r w:rsidR="001002F9">
        <w:rPr>
          <w:rFonts w:ascii="Open Sans" w:eastAsia="Times New Roman" w:hAnsi="Open Sans" w:cs="Open Sans"/>
          <w:sz w:val="20"/>
          <w:szCs w:val="20"/>
        </w:rPr>
        <w:t xml:space="preserve"> </w:t>
      </w:r>
      <w:r w:rsidRPr="001002F9">
        <w:rPr>
          <w:rFonts w:ascii="Open Sans" w:eastAsia="Times New Roman" w:hAnsi="Open Sans" w:cs="Open Sans"/>
          <w:sz w:val="20"/>
          <w:szCs w:val="20"/>
        </w:rPr>
        <w:t>Dat betekent dat onze opdracht is dat we leerlingen toe leiden naar werk.</w:t>
      </w:r>
      <w:r w:rsidR="001002F9">
        <w:rPr>
          <w:rFonts w:ascii="Open Sans" w:eastAsia="Times New Roman" w:hAnsi="Open Sans" w:cs="Open Sans"/>
          <w:sz w:val="20"/>
          <w:szCs w:val="20"/>
        </w:rPr>
        <w:t xml:space="preserve"> </w:t>
      </w:r>
      <w:r w:rsidRPr="001002F9">
        <w:rPr>
          <w:rFonts w:ascii="Open Sans" w:eastAsia="Times New Roman" w:hAnsi="Open Sans" w:cs="Open Sans"/>
          <w:sz w:val="20"/>
          <w:szCs w:val="20"/>
        </w:rPr>
        <w:t>Daar zijn we goed in en dat is ook onze inzet.</w:t>
      </w:r>
    </w:p>
    <w:p w:rsidR="001002F9" w:rsidRDefault="001002F9" w:rsidP="001002F9">
      <w:pPr>
        <w:pStyle w:val="Geenafstand"/>
        <w:rPr>
          <w:rFonts w:ascii="Open Sans" w:eastAsia="Times New Roman" w:hAnsi="Open Sans" w:cs="Open Sans"/>
          <w:sz w:val="20"/>
          <w:szCs w:val="20"/>
        </w:rPr>
      </w:pPr>
    </w:p>
    <w:p w:rsidR="001002F9" w:rsidRDefault="001002F9" w:rsidP="001002F9">
      <w:pPr>
        <w:pStyle w:val="Geenafstand"/>
        <w:rPr>
          <w:rFonts w:ascii="Open Sans" w:eastAsia="Times New Roman" w:hAnsi="Open Sans" w:cs="Open Sans"/>
          <w:sz w:val="20"/>
          <w:szCs w:val="20"/>
        </w:rPr>
      </w:pPr>
      <w:r w:rsidRPr="001002F9">
        <w:rPr>
          <w:rFonts w:ascii="Open Sans" w:eastAsia="Times New Roman" w:hAnsi="Open Sans" w:cs="Open Sans"/>
          <w:bCs/>
          <w:noProof/>
          <w:sz w:val="20"/>
          <w:szCs w:val="20"/>
        </w:rPr>
        <w:lastRenderedPageBreak/>
        <w:drawing>
          <wp:anchor distT="0" distB="0" distL="114300" distR="114300" simplePos="0" relativeHeight="251663360" behindDoc="0" locked="0" layoutInCell="1" allowOverlap="1" wp14:anchorId="1837A230" wp14:editId="2955CFB3">
            <wp:simplePos x="0" y="0"/>
            <wp:positionH relativeFrom="margin">
              <wp:align>left</wp:align>
            </wp:positionH>
            <wp:positionV relativeFrom="paragraph">
              <wp:posOffset>435462</wp:posOffset>
            </wp:positionV>
            <wp:extent cx="5672455" cy="1641475"/>
            <wp:effectExtent l="0" t="0" r="4445" b="0"/>
            <wp:wrapThrough wrapText="bothSides">
              <wp:wrapPolygon edited="0">
                <wp:start x="0" y="0"/>
                <wp:lineTo x="0" y="21308"/>
                <wp:lineTo x="21544" y="21308"/>
                <wp:lineTo x="21544"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ode draad.jpg"/>
                    <pic:cNvPicPr/>
                  </pic:nvPicPr>
                  <pic:blipFill rotWithShape="1">
                    <a:blip r:embed="rId10" cstate="print">
                      <a:extLst>
                        <a:ext uri="{28A0092B-C50C-407E-A947-70E740481C1C}">
                          <a14:useLocalDpi xmlns:a14="http://schemas.microsoft.com/office/drawing/2010/main" val="0"/>
                        </a:ext>
                      </a:extLst>
                    </a:blip>
                    <a:srcRect l="8679" t="13866" r="3417" b="49094"/>
                    <a:stretch/>
                  </pic:blipFill>
                  <pic:spPr bwMode="auto">
                    <a:xfrm>
                      <a:off x="0" y="0"/>
                      <a:ext cx="5672455" cy="1641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2D4B" w:rsidRPr="001002F9">
        <w:rPr>
          <w:rFonts w:ascii="Open Sans" w:eastAsia="Times New Roman" w:hAnsi="Open Sans" w:cs="Open Sans"/>
          <w:sz w:val="20"/>
          <w:szCs w:val="20"/>
        </w:rPr>
        <w:t>Als rode draad door het praktijkonderwijs loopt daarom ons uitgangspunt: ”Praktijkonderwijs werkt” en dat doen we onder het Gomarus-motto: “leren voor je Leven”.</w:t>
      </w:r>
    </w:p>
    <w:p w:rsidR="001002F9" w:rsidRPr="001002F9" w:rsidRDefault="001002F9" w:rsidP="001002F9">
      <w:pPr>
        <w:pStyle w:val="Geenafstand"/>
        <w:rPr>
          <w:rFonts w:ascii="Open Sans" w:eastAsia="Times New Roman" w:hAnsi="Open Sans" w:cs="Open Sans"/>
          <w:sz w:val="20"/>
          <w:szCs w:val="20"/>
        </w:rPr>
      </w:pPr>
    </w:p>
    <w:p w:rsidR="00B32D4B" w:rsidRPr="001002F9" w:rsidRDefault="00B32D4B" w:rsidP="001002F9">
      <w:pPr>
        <w:pStyle w:val="Geenafstand"/>
        <w:rPr>
          <w:rFonts w:ascii="Open Sans" w:eastAsia="Times New Roman" w:hAnsi="Open Sans" w:cs="Open Sans"/>
          <w:sz w:val="20"/>
          <w:szCs w:val="20"/>
        </w:rPr>
      </w:pPr>
      <w:r w:rsidRPr="001002F9">
        <w:rPr>
          <w:rFonts w:ascii="Open Sans" w:eastAsia="Times New Roman" w:hAnsi="Open Sans" w:cs="Open Sans"/>
          <w:sz w:val="20"/>
          <w:szCs w:val="20"/>
        </w:rPr>
        <w:t>We creëren situaties waarin leerlingen goede sociale (werknemers-)vaardigheden kunnen ontwikkelen, zodat ze de baan die ze hebben ook kunnen behouden.</w:t>
      </w:r>
      <w:r w:rsidR="001002F9">
        <w:rPr>
          <w:rFonts w:ascii="Open Sans" w:eastAsia="Times New Roman" w:hAnsi="Open Sans" w:cs="Open Sans"/>
          <w:sz w:val="20"/>
          <w:szCs w:val="20"/>
        </w:rPr>
        <w:t xml:space="preserve"> </w:t>
      </w:r>
      <w:r w:rsidRPr="001002F9">
        <w:rPr>
          <w:rFonts w:ascii="Open Sans" w:eastAsia="Times New Roman" w:hAnsi="Open Sans" w:cs="Open Sans"/>
          <w:sz w:val="20"/>
          <w:szCs w:val="20"/>
        </w:rPr>
        <w:t>We werken daarom minder in boeken, maar brengen leerlingen in (leer-)situaties waarin ze vaardigheden kunnen oefenen.</w:t>
      </w:r>
    </w:p>
    <w:p w:rsidR="00B32D4B" w:rsidRPr="00B32D4B" w:rsidRDefault="00B32D4B" w:rsidP="001002F9">
      <w:pPr>
        <w:pStyle w:val="Geenafstand"/>
        <w:rPr>
          <w:rFonts w:eastAsia="Times New Roman"/>
        </w:rPr>
      </w:pPr>
      <w:r w:rsidRPr="001002F9">
        <w:rPr>
          <w:rFonts w:ascii="Open Sans" w:eastAsia="Times New Roman" w:hAnsi="Open Sans" w:cs="Open Sans"/>
          <w:sz w:val="20"/>
          <w:szCs w:val="20"/>
        </w:rPr>
        <w:t>Ze moeten leren later zo zelfstandig mogelijk te wonen, werken, hun vrije tijd besteden en ze moeten leren goede burgers te zijn</w:t>
      </w:r>
      <w:r w:rsidRPr="00B32D4B">
        <w:rPr>
          <w:rFonts w:eastAsia="Times New Roman"/>
        </w:rPr>
        <w:t xml:space="preserve">. </w:t>
      </w:r>
    </w:p>
    <w:p w:rsidR="00B32D4B" w:rsidRPr="001002F9" w:rsidRDefault="00B32D4B" w:rsidP="001002F9">
      <w:pPr>
        <w:pStyle w:val="Geenafstand"/>
        <w:rPr>
          <w:rFonts w:ascii="Open Sans" w:eastAsia="Cambria" w:hAnsi="Open Sans" w:cs="Open Sans"/>
          <w:sz w:val="20"/>
        </w:rPr>
      </w:pPr>
    </w:p>
    <w:p w:rsidR="00B32D4B" w:rsidRPr="001002F9" w:rsidRDefault="00B32D4B" w:rsidP="00B32D4B">
      <w:pPr>
        <w:pStyle w:val="Kop3"/>
        <w:rPr>
          <w:rFonts w:ascii="Shadows Into Light Two" w:eastAsia="Cambria" w:hAnsi="Shadows Into Light Two"/>
          <w:i/>
          <w:color w:val="FF0000"/>
          <w:sz w:val="28"/>
          <w:szCs w:val="28"/>
        </w:rPr>
      </w:pPr>
      <w:r w:rsidRPr="001002F9">
        <w:rPr>
          <w:rFonts w:ascii="Shadows Into Light Two" w:eastAsia="Cambria" w:hAnsi="Shadows Into Light Two"/>
          <w:color w:val="FF0000"/>
          <w:sz w:val="28"/>
          <w:szCs w:val="28"/>
        </w:rPr>
        <w:t>Ouders</w:t>
      </w:r>
    </w:p>
    <w:p w:rsidR="001002F9" w:rsidRDefault="00B32D4B" w:rsidP="001002F9">
      <w:pPr>
        <w:pStyle w:val="Geenafstand"/>
        <w:rPr>
          <w:rFonts w:ascii="Open Sans" w:eastAsia="Times New Roman" w:hAnsi="Open Sans" w:cs="Open Sans"/>
          <w:noProof/>
          <w:sz w:val="20"/>
          <w:szCs w:val="20"/>
        </w:rPr>
      </w:pPr>
      <w:r w:rsidRPr="001002F9">
        <w:rPr>
          <w:rFonts w:ascii="Open Sans" w:hAnsi="Open Sans" w:cs="Open Sans"/>
          <w:sz w:val="20"/>
          <w:szCs w:val="20"/>
        </w:rPr>
        <w:t xml:space="preserve">Ouders kennen hun kind het beste en worden door de school gezien als partners en </w:t>
      </w:r>
      <w:proofErr w:type="spellStart"/>
      <w:r w:rsidRPr="001002F9">
        <w:rPr>
          <w:rFonts w:ascii="Open Sans" w:hAnsi="Open Sans" w:cs="Open Sans"/>
          <w:sz w:val="20"/>
          <w:szCs w:val="20"/>
        </w:rPr>
        <w:t>ervarings</w:t>
      </w:r>
      <w:r w:rsidR="001002F9">
        <w:rPr>
          <w:rFonts w:ascii="Open Sans" w:hAnsi="Open Sans" w:cs="Open Sans"/>
          <w:sz w:val="20"/>
          <w:szCs w:val="20"/>
        </w:rPr>
        <w:t>-</w:t>
      </w:r>
      <w:r w:rsidRPr="001002F9">
        <w:rPr>
          <w:rFonts w:ascii="Open Sans" w:hAnsi="Open Sans" w:cs="Open Sans"/>
          <w:sz w:val="20"/>
          <w:szCs w:val="20"/>
        </w:rPr>
        <w:t>deskundigen</w:t>
      </w:r>
      <w:proofErr w:type="spellEnd"/>
      <w:r w:rsidRPr="001002F9">
        <w:rPr>
          <w:rFonts w:ascii="Open Sans" w:hAnsi="Open Sans" w:cs="Open Sans"/>
          <w:sz w:val="20"/>
          <w:szCs w:val="20"/>
        </w:rPr>
        <w:t>. Docenten zijn deskundig op het gebied van onderwijs. Het gaat altijd om uw kind en onze leerling. Voor een optimale ontwikkeling van een kind is het belangrijk dat de driehoek docent, leerling en ouders goed functioneert.</w:t>
      </w:r>
      <w:r w:rsidR="00EF1987" w:rsidRPr="001002F9">
        <w:rPr>
          <w:rFonts w:ascii="Open Sans" w:eastAsia="Times New Roman" w:hAnsi="Open Sans" w:cs="Open Sans"/>
          <w:noProof/>
          <w:sz w:val="20"/>
          <w:szCs w:val="20"/>
        </w:rPr>
        <w:t xml:space="preserve"> De gemeenschappelijke identiteit is een prima basis voor een goede samenwerking.</w:t>
      </w:r>
    </w:p>
    <w:p w:rsidR="00B32D4B" w:rsidRPr="001002F9" w:rsidRDefault="00404A5B" w:rsidP="001002F9">
      <w:pPr>
        <w:pStyle w:val="Geenafstand"/>
        <w:rPr>
          <w:rFonts w:ascii="Open Sans" w:eastAsia="Times New Roman" w:hAnsi="Open Sans" w:cs="Open Sans"/>
          <w:noProof/>
          <w:sz w:val="20"/>
          <w:szCs w:val="20"/>
        </w:rPr>
      </w:pPr>
      <w:r w:rsidRPr="001002F9">
        <w:rPr>
          <w:rFonts w:ascii="Open Sans" w:eastAsia="Times New Roman" w:hAnsi="Open Sans" w:cs="Open Sans"/>
          <w:noProof/>
          <w:sz w:val="20"/>
          <w:szCs w:val="20"/>
        </w:rPr>
        <w:br/>
      </w:r>
      <w:r w:rsidR="00B32D4B" w:rsidRPr="001002F9">
        <w:rPr>
          <w:rFonts w:ascii="Open Sans" w:eastAsia="Times New Roman" w:hAnsi="Open Sans" w:cs="Open Sans"/>
          <w:noProof/>
          <w:sz w:val="20"/>
          <w:szCs w:val="20"/>
        </w:rPr>
        <w:t>Dit gebeurt door middel van:</w:t>
      </w:r>
    </w:p>
    <w:p w:rsidR="00B32D4B" w:rsidRPr="001002F9" w:rsidRDefault="00B32D4B" w:rsidP="001002F9">
      <w:pPr>
        <w:pStyle w:val="Geenafstand"/>
        <w:numPr>
          <w:ilvl w:val="0"/>
          <w:numId w:val="24"/>
        </w:numPr>
        <w:rPr>
          <w:rFonts w:ascii="Open Sans" w:eastAsia="Times New Roman" w:hAnsi="Open Sans" w:cs="Open Sans"/>
          <w:noProof/>
          <w:sz w:val="20"/>
          <w:szCs w:val="20"/>
        </w:rPr>
      </w:pPr>
      <w:r w:rsidRPr="001002F9">
        <w:rPr>
          <w:rFonts w:ascii="Open Sans" w:eastAsia="Times New Roman" w:hAnsi="Open Sans" w:cs="Open Sans"/>
          <w:noProof/>
          <w:sz w:val="20"/>
          <w:szCs w:val="20"/>
        </w:rPr>
        <w:t>kennismakingsgesprek en individuele gesprekken tussen mentor en ouders</w:t>
      </w:r>
      <w:r w:rsidR="001002F9">
        <w:rPr>
          <w:rFonts w:ascii="Open Sans" w:eastAsia="Times New Roman" w:hAnsi="Open Sans" w:cs="Open Sans"/>
          <w:noProof/>
          <w:sz w:val="20"/>
          <w:szCs w:val="20"/>
        </w:rPr>
        <w:t>.</w:t>
      </w:r>
    </w:p>
    <w:p w:rsidR="00B32D4B" w:rsidRPr="001002F9" w:rsidRDefault="00B32D4B" w:rsidP="001002F9">
      <w:pPr>
        <w:pStyle w:val="Geenafstand"/>
        <w:numPr>
          <w:ilvl w:val="0"/>
          <w:numId w:val="24"/>
        </w:numPr>
        <w:rPr>
          <w:rFonts w:ascii="Open Sans" w:eastAsia="Times New Roman" w:hAnsi="Open Sans" w:cs="Open Sans"/>
          <w:noProof/>
          <w:sz w:val="20"/>
          <w:szCs w:val="20"/>
        </w:rPr>
      </w:pPr>
      <w:r w:rsidRPr="001002F9">
        <w:rPr>
          <w:rFonts w:ascii="Open Sans" w:eastAsia="Times New Roman" w:hAnsi="Open Sans" w:cs="Open Sans"/>
          <w:noProof/>
          <w:sz w:val="20"/>
          <w:szCs w:val="20"/>
        </w:rPr>
        <w:t>bespreken individueel ontwikkelperspectief plan (</w:t>
      </w:r>
      <w:r w:rsidR="00F70A94" w:rsidRPr="001002F9">
        <w:rPr>
          <w:rFonts w:ascii="Open Sans" w:eastAsia="Times New Roman" w:hAnsi="Open Sans" w:cs="Open Sans"/>
          <w:noProof/>
          <w:sz w:val="20"/>
          <w:szCs w:val="20"/>
        </w:rPr>
        <w:t>IO</w:t>
      </w:r>
      <w:r w:rsidRPr="001002F9">
        <w:rPr>
          <w:rFonts w:ascii="Open Sans" w:eastAsia="Times New Roman" w:hAnsi="Open Sans" w:cs="Open Sans"/>
          <w:noProof/>
          <w:sz w:val="20"/>
          <w:szCs w:val="20"/>
        </w:rPr>
        <w:t>P), 2 keer per jaar</w:t>
      </w:r>
      <w:r w:rsidR="001002F9">
        <w:rPr>
          <w:rFonts w:ascii="Open Sans" w:eastAsia="Times New Roman" w:hAnsi="Open Sans" w:cs="Open Sans"/>
          <w:noProof/>
          <w:sz w:val="20"/>
          <w:szCs w:val="20"/>
        </w:rPr>
        <w:t>.</w:t>
      </w:r>
    </w:p>
    <w:p w:rsidR="00B32D4B" w:rsidRPr="001002F9" w:rsidRDefault="00B32D4B" w:rsidP="001002F9">
      <w:pPr>
        <w:pStyle w:val="Geenafstand"/>
        <w:numPr>
          <w:ilvl w:val="0"/>
          <w:numId w:val="24"/>
        </w:numPr>
        <w:rPr>
          <w:rFonts w:ascii="Open Sans" w:eastAsia="Times New Roman" w:hAnsi="Open Sans" w:cs="Open Sans"/>
          <w:noProof/>
          <w:sz w:val="20"/>
          <w:szCs w:val="20"/>
        </w:rPr>
      </w:pPr>
      <w:r w:rsidRPr="001002F9">
        <w:rPr>
          <w:rFonts w:ascii="Open Sans" w:eastAsia="Times New Roman" w:hAnsi="Open Sans" w:cs="Open Sans"/>
          <w:noProof/>
          <w:sz w:val="20"/>
          <w:szCs w:val="20"/>
        </w:rPr>
        <w:t>het organiseren van ouderavonden. In alle leerjaren is er voor ouders/verzorgers een ouderavond gericht op het leerjaar waarin de leerling zit</w:t>
      </w:r>
      <w:r w:rsidR="001002F9">
        <w:rPr>
          <w:rFonts w:ascii="Open Sans" w:eastAsia="Times New Roman" w:hAnsi="Open Sans" w:cs="Open Sans"/>
          <w:noProof/>
          <w:sz w:val="20"/>
          <w:szCs w:val="20"/>
        </w:rPr>
        <w:t>.</w:t>
      </w:r>
    </w:p>
    <w:p w:rsidR="00B32D4B" w:rsidRPr="001002F9" w:rsidRDefault="00B32D4B" w:rsidP="001002F9">
      <w:pPr>
        <w:pStyle w:val="Geenafstand"/>
        <w:rPr>
          <w:rFonts w:ascii="Open Sans" w:eastAsia="Cambria" w:hAnsi="Open Sans" w:cs="Open Sans"/>
          <w:i/>
          <w:sz w:val="20"/>
          <w:szCs w:val="20"/>
        </w:rPr>
      </w:pPr>
    </w:p>
    <w:p w:rsidR="00EF1987" w:rsidRPr="001002F9" w:rsidRDefault="00EF1987" w:rsidP="001002F9">
      <w:pPr>
        <w:pStyle w:val="Geenafstand"/>
        <w:rPr>
          <w:rFonts w:ascii="Open Sans" w:eastAsia="Times New Roman" w:hAnsi="Open Sans" w:cs="Open Sans"/>
          <w:noProof/>
          <w:sz w:val="20"/>
          <w:szCs w:val="20"/>
        </w:rPr>
      </w:pPr>
      <w:r w:rsidRPr="001002F9">
        <w:rPr>
          <w:rFonts w:ascii="Open Sans" w:eastAsia="Times New Roman" w:hAnsi="Open Sans" w:cs="Open Sans"/>
          <w:noProof/>
          <w:sz w:val="20"/>
          <w:szCs w:val="20"/>
        </w:rPr>
        <w:t>Ouders kunnen meepraten en meedenken over schoolse zaken in de oudergeleding van de medezegegenschapsraad. Zij houden zich bezig met onderwerpen zoals beroeps- en klachtenregelingen, hoogte en besteding van vrijwillige ouderbijdragen, vakantieregelingen en de schoolkosten.</w:t>
      </w:r>
    </w:p>
    <w:p w:rsidR="00CD6BE6" w:rsidRPr="00CD6BE6" w:rsidRDefault="00CD6BE6" w:rsidP="00DE6859">
      <w:pPr>
        <w:spacing w:after="0" w:line="240" w:lineRule="auto"/>
        <w:contextualSpacing/>
        <w:rPr>
          <w:rFonts w:ascii="Trebuchet MS" w:eastAsia="Cambria" w:hAnsi="Trebuchet MS" w:cs="Times New Roman"/>
          <w:b/>
          <w:color w:val="4F81BD" w:themeColor="accent1"/>
          <w:sz w:val="20"/>
          <w:szCs w:val="20"/>
        </w:rPr>
      </w:pPr>
    </w:p>
    <w:p w:rsidR="00CD6BE6" w:rsidRPr="001002F9" w:rsidRDefault="00CD6BE6" w:rsidP="000C647C">
      <w:pPr>
        <w:pStyle w:val="Kop2"/>
        <w:numPr>
          <w:ilvl w:val="0"/>
          <w:numId w:val="11"/>
        </w:numPr>
        <w:rPr>
          <w:rFonts w:ascii="Shadows Into Light Two" w:hAnsi="Shadows Into Light Two"/>
          <w:color w:val="FF0000"/>
          <w:sz w:val="28"/>
          <w:szCs w:val="28"/>
        </w:rPr>
      </w:pPr>
      <w:r w:rsidRPr="001002F9">
        <w:rPr>
          <w:rFonts w:ascii="Shadows Into Light Two" w:hAnsi="Shadows Into Light Two"/>
          <w:color w:val="FF0000"/>
          <w:sz w:val="28"/>
          <w:szCs w:val="28"/>
        </w:rPr>
        <w:t xml:space="preserve">Wat bieden we aanvullend op de basisondersteuning? </w:t>
      </w:r>
    </w:p>
    <w:p w:rsidR="00CD6BE6" w:rsidRPr="001002F9" w:rsidRDefault="00CD6BE6" w:rsidP="001002F9">
      <w:pPr>
        <w:pStyle w:val="Geenafstand"/>
        <w:rPr>
          <w:rFonts w:ascii="Open Sans" w:eastAsia="Cambria" w:hAnsi="Open Sans" w:cs="Open Sans"/>
          <w:sz w:val="20"/>
          <w:szCs w:val="20"/>
        </w:rPr>
      </w:pPr>
      <w:r w:rsidRPr="001002F9">
        <w:rPr>
          <w:rFonts w:ascii="Open Sans" w:eastAsia="Cambria" w:hAnsi="Open Sans" w:cs="Open Sans"/>
          <w:sz w:val="20"/>
          <w:szCs w:val="20"/>
        </w:rPr>
        <w:t>Alle scholen in het samenwerkingsverband bieden basisondersteuning aan leerlingen. Deze basisondersteuning geldt voor alle scholen in het samenwerkingsverband en betreft een gezamenlijke afspraak over de basiskwaliteit op het gebied van ondersteuning aan leerlingen.</w:t>
      </w:r>
    </w:p>
    <w:p w:rsidR="002E38C7" w:rsidRPr="001002F9" w:rsidRDefault="002E38C7" w:rsidP="001002F9">
      <w:pPr>
        <w:pStyle w:val="Geenafstand"/>
        <w:rPr>
          <w:rFonts w:ascii="Open Sans" w:eastAsia="Cambria" w:hAnsi="Open Sans" w:cs="Open Sans"/>
          <w:sz w:val="20"/>
          <w:szCs w:val="20"/>
        </w:rPr>
      </w:pPr>
    </w:p>
    <w:p w:rsidR="00CF7704" w:rsidRPr="001002F9" w:rsidRDefault="00CF7704" w:rsidP="001002F9">
      <w:pPr>
        <w:pStyle w:val="Geenafstand"/>
        <w:rPr>
          <w:rFonts w:ascii="Open Sans" w:hAnsi="Open Sans" w:cs="Open Sans"/>
          <w:sz w:val="20"/>
          <w:szCs w:val="20"/>
        </w:rPr>
      </w:pPr>
      <w:r w:rsidRPr="001002F9">
        <w:rPr>
          <w:rFonts w:ascii="Open Sans" w:hAnsi="Open Sans" w:cs="Open Sans"/>
          <w:sz w:val="20"/>
          <w:szCs w:val="20"/>
        </w:rPr>
        <w:t>De aanwezige basisondersteuning en standaar</w:t>
      </w:r>
      <w:r w:rsidR="006A7A34" w:rsidRPr="001002F9">
        <w:rPr>
          <w:rFonts w:ascii="Open Sans" w:hAnsi="Open Sans" w:cs="Open Sans"/>
          <w:sz w:val="20"/>
          <w:szCs w:val="20"/>
        </w:rPr>
        <w:t>dtrainingen die aangeboden worden</w:t>
      </w:r>
      <w:r w:rsidRPr="001002F9">
        <w:rPr>
          <w:rFonts w:ascii="Open Sans" w:hAnsi="Open Sans" w:cs="Open Sans"/>
          <w:sz w:val="20"/>
          <w:szCs w:val="20"/>
        </w:rPr>
        <w:t xml:space="preserve"> blijken niet voldoende voor alle leerlingen. Deze leerlingen hebben regelmatig intensievere en soms persoonlijke aandacht nodig om goed van het aangeboden onderwijs te profiteren en goed voorbereid in de maatschappij hun plekje te vinden/veroveren. </w:t>
      </w:r>
    </w:p>
    <w:p w:rsidR="00CF7704" w:rsidRPr="001002F9" w:rsidRDefault="00CF7704" w:rsidP="001002F9">
      <w:pPr>
        <w:pStyle w:val="Geenafstand"/>
        <w:rPr>
          <w:rFonts w:ascii="Open Sans" w:hAnsi="Open Sans" w:cs="Open Sans"/>
          <w:sz w:val="20"/>
          <w:szCs w:val="20"/>
        </w:rPr>
      </w:pPr>
      <w:r w:rsidRPr="001002F9">
        <w:rPr>
          <w:rFonts w:ascii="Open Sans" w:hAnsi="Open Sans" w:cs="Open Sans"/>
          <w:sz w:val="20"/>
          <w:szCs w:val="20"/>
        </w:rPr>
        <w:t xml:space="preserve">Deze ondersteuningsbehoefte overstijgt de basisondersteuning. </w:t>
      </w:r>
    </w:p>
    <w:p w:rsidR="001002F9" w:rsidRDefault="001002F9" w:rsidP="001002F9">
      <w:pPr>
        <w:pStyle w:val="Geenafstand"/>
        <w:rPr>
          <w:rFonts w:ascii="Open Sans" w:hAnsi="Open Sans" w:cs="Open Sans"/>
          <w:sz w:val="20"/>
          <w:szCs w:val="20"/>
        </w:rPr>
      </w:pPr>
    </w:p>
    <w:p w:rsidR="001002F9" w:rsidRDefault="001002F9" w:rsidP="001002F9">
      <w:pPr>
        <w:pStyle w:val="Geenafstand"/>
        <w:rPr>
          <w:rFonts w:ascii="Open Sans" w:hAnsi="Open Sans" w:cs="Open Sans"/>
          <w:sz w:val="20"/>
          <w:szCs w:val="20"/>
        </w:rPr>
      </w:pPr>
    </w:p>
    <w:p w:rsidR="00CF7704" w:rsidRPr="001002F9" w:rsidRDefault="00CF7704" w:rsidP="001002F9">
      <w:pPr>
        <w:pStyle w:val="Geenafstand"/>
        <w:rPr>
          <w:rFonts w:ascii="Open Sans" w:hAnsi="Open Sans" w:cs="Open Sans"/>
          <w:sz w:val="20"/>
          <w:szCs w:val="20"/>
        </w:rPr>
      </w:pPr>
      <w:r w:rsidRPr="001002F9">
        <w:rPr>
          <w:rFonts w:ascii="Open Sans" w:hAnsi="Open Sans" w:cs="Open Sans"/>
          <w:sz w:val="20"/>
          <w:szCs w:val="20"/>
        </w:rPr>
        <w:t>Mogelijkheden zijn bijvoorbeeld:</w:t>
      </w:r>
    </w:p>
    <w:p w:rsidR="00CF7704" w:rsidRPr="001002F9" w:rsidRDefault="00CF7704" w:rsidP="001002F9">
      <w:pPr>
        <w:pStyle w:val="Geenafstand"/>
        <w:numPr>
          <w:ilvl w:val="0"/>
          <w:numId w:val="25"/>
        </w:numPr>
        <w:rPr>
          <w:rFonts w:ascii="Open Sans" w:hAnsi="Open Sans" w:cs="Open Sans"/>
          <w:sz w:val="20"/>
          <w:szCs w:val="20"/>
        </w:rPr>
      </w:pPr>
      <w:r w:rsidRPr="001002F9">
        <w:rPr>
          <w:rFonts w:ascii="Open Sans" w:hAnsi="Open Sans" w:cs="Open Sans"/>
          <w:sz w:val="20"/>
          <w:szCs w:val="20"/>
        </w:rPr>
        <w:t>Weerbaarheidstraining</w:t>
      </w:r>
    </w:p>
    <w:p w:rsidR="00CF7704" w:rsidRPr="001002F9" w:rsidRDefault="00CF7704" w:rsidP="001002F9">
      <w:pPr>
        <w:pStyle w:val="Geenafstand"/>
        <w:numPr>
          <w:ilvl w:val="0"/>
          <w:numId w:val="25"/>
        </w:numPr>
        <w:rPr>
          <w:rFonts w:ascii="Open Sans" w:hAnsi="Open Sans" w:cs="Open Sans"/>
          <w:sz w:val="20"/>
          <w:szCs w:val="20"/>
        </w:rPr>
      </w:pPr>
      <w:r w:rsidRPr="001002F9">
        <w:rPr>
          <w:rFonts w:ascii="Open Sans" w:hAnsi="Open Sans" w:cs="Open Sans"/>
          <w:sz w:val="20"/>
          <w:szCs w:val="20"/>
        </w:rPr>
        <w:t>Thema workshops</w:t>
      </w:r>
    </w:p>
    <w:p w:rsidR="00CF7704" w:rsidRPr="001002F9" w:rsidRDefault="00CF7704" w:rsidP="001002F9">
      <w:pPr>
        <w:pStyle w:val="Geenafstand"/>
        <w:numPr>
          <w:ilvl w:val="0"/>
          <w:numId w:val="25"/>
        </w:numPr>
        <w:rPr>
          <w:rFonts w:ascii="Open Sans" w:hAnsi="Open Sans" w:cs="Open Sans"/>
          <w:sz w:val="20"/>
          <w:szCs w:val="20"/>
        </w:rPr>
      </w:pPr>
      <w:r w:rsidRPr="001002F9">
        <w:rPr>
          <w:rFonts w:ascii="Open Sans" w:hAnsi="Open Sans" w:cs="Open Sans"/>
          <w:sz w:val="20"/>
          <w:szCs w:val="20"/>
        </w:rPr>
        <w:t>Intensieve individuele begeleiding</w:t>
      </w:r>
    </w:p>
    <w:p w:rsidR="00CF7704" w:rsidRPr="001002F9" w:rsidRDefault="00CF7704" w:rsidP="001002F9">
      <w:pPr>
        <w:pStyle w:val="Geenafstand"/>
        <w:numPr>
          <w:ilvl w:val="0"/>
          <w:numId w:val="25"/>
        </w:numPr>
        <w:rPr>
          <w:rFonts w:ascii="Open Sans" w:hAnsi="Open Sans" w:cs="Open Sans"/>
          <w:sz w:val="20"/>
          <w:szCs w:val="20"/>
        </w:rPr>
      </w:pPr>
      <w:r w:rsidRPr="001002F9">
        <w:rPr>
          <w:rFonts w:ascii="Open Sans" w:hAnsi="Open Sans" w:cs="Open Sans"/>
          <w:sz w:val="20"/>
          <w:szCs w:val="20"/>
        </w:rPr>
        <w:t>Extra mentoruren om extra gesprekken te voeren na schooltijd</w:t>
      </w:r>
    </w:p>
    <w:p w:rsidR="00CF7704" w:rsidRPr="001002F9" w:rsidRDefault="00CF7704" w:rsidP="001002F9">
      <w:pPr>
        <w:pStyle w:val="Geenafstand"/>
        <w:numPr>
          <w:ilvl w:val="0"/>
          <w:numId w:val="25"/>
        </w:numPr>
        <w:rPr>
          <w:rFonts w:ascii="Open Sans" w:hAnsi="Open Sans" w:cs="Open Sans"/>
          <w:sz w:val="20"/>
          <w:szCs w:val="20"/>
        </w:rPr>
      </w:pPr>
      <w:r w:rsidRPr="001002F9">
        <w:rPr>
          <w:rFonts w:ascii="Open Sans" w:hAnsi="Open Sans" w:cs="Open Sans"/>
          <w:sz w:val="20"/>
          <w:szCs w:val="20"/>
        </w:rPr>
        <w:lastRenderedPageBreak/>
        <w:t>Intensieve stagebegeleiding voor moeilijk plaatsbare leerlingen</w:t>
      </w:r>
    </w:p>
    <w:p w:rsidR="00CF7704" w:rsidRPr="001002F9" w:rsidRDefault="00CF7704" w:rsidP="001002F9">
      <w:pPr>
        <w:pStyle w:val="Geenafstand"/>
        <w:numPr>
          <w:ilvl w:val="0"/>
          <w:numId w:val="25"/>
        </w:numPr>
        <w:rPr>
          <w:rFonts w:ascii="Open Sans" w:hAnsi="Open Sans" w:cs="Open Sans"/>
          <w:sz w:val="20"/>
          <w:szCs w:val="20"/>
        </w:rPr>
      </w:pPr>
      <w:r w:rsidRPr="001002F9">
        <w:rPr>
          <w:rFonts w:ascii="Open Sans" w:hAnsi="Open Sans" w:cs="Open Sans"/>
          <w:sz w:val="20"/>
          <w:szCs w:val="20"/>
        </w:rPr>
        <w:t>Extra handen in de klas door inzet onderwijsondersteuner</w:t>
      </w:r>
    </w:p>
    <w:p w:rsidR="00CF7704" w:rsidRPr="001002F9" w:rsidRDefault="00CF7704" w:rsidP="001002F9">
      <w:pPr>
        <w:pStyle w:val="Geenafstand"/>
        <w:numPr>
          <w:ilvl w:val="0"/>
          <w:numId w:val="25"/>
        </w:numPr>
        <w:rPr>
          <w:rFonts w:ascii="Open Sans" w:hAnsi="Open Sans" w:cs="Open Sans"/>
          <w:sz w:val="20"/>
          <w:szCs w:val="20"/>
        </w:rPr>
      </w:pPr>
      <w:r w:rsidRPr="001002F9">
        <w:rPr>
          <w:rFonts w:ascii="Open Sans" w:hAnsi="Open Sans" w:cs="Open Sans"/>
          <w:sz w:val="20"/>
          <w:szCs w:val="20"/>
        </w:rPr>
        <w:t>Logopedie</w:t>
      </w:r>
    </w:p>
    <w:p w:rsidR="00CF7704" w:rsidRPr="001002F9" w:rsidRDefault="00CF7704" w:rsidP="001002F9">
      <w:pPr>
        <w:pStyle w:val="Geenafstand"/>
        <w:numPr>
          <w:ilvl w:val="0"/>
          <w:numId w:val="25"/>
        </w:numPr>
        <w:rPr>
          <w:rFonts w:ascii="Open Sans" w:hAnsi="Open Sans" w:cs="Open Sans"/>
          <w:sz w:val="20"/>
          <w:szCs w:val="20"/>
        </w:rPr>
      </w:pPr>
      <w:r w:rsidRPr="001002F9">
        <w:rPr>
          <w:rFonts w:ascii="Open Sans" w:hAnsi="Open Sans" w:cs="Open Sans"/>
          <w:sz w:val="20"/>
          <w:szCs w:val="20"/>
        </w:rPr>
        <w:t>Extra begeleiding van ZML-leerlingen bij de overstap naar en start in het PRO</w:t>
      </w:r>
    </w:p>
    <w:p w:rsidR="00CF7704" w:rsidRPr="001002F9" w:rsidRDefault="00CF7704" w:rsidP="001002F9">
      <w:pPr>
        <w:pStyle w:val="Geenafstand"/>
        <w:numPr>
          <w:ilvl w:val="0"/>
          <w:numId w:val="25"/>
        </w:numPr>
        <w:rPr>
          <w:rFonts w:ascii="Open Sans" w:hAnsi="Open Sans" w:cs="Open Sans"/>
          <w:sz w:val="20"/>
          <w:szCs w:val="20"/>
        </w:rPr>
      </w:pPr>
      <w:r w:rsidRPr="001002F9">
        <w:rPr>
          <w:rFonts w:ascii="Open Sans" w:hAnsi="Open Sans" w:cs="Open Sans"/>
          <w:sz w:val="20"/>
          <w:szCs w:val="20"/>
        </w:rPr>
        <w:t>Opvang/achterwacht</w:t>
      </w:r>
    </w:p>
    <w:p w:rsidR="00CF7704" w:rsidRDefault="00CF7704" w:rsidP="001002F9">
      <w:pPr>
        <w:pStyle w:val="Geenafstand"/>
        <w:numPr>
          <w:ilvl w:val="0"/>
          <w:numId w:val="25"/>
        </w:numPr>
        <w:rPr>
          <w:rFonts w:ascii="Open Sans" w:hAnsi="Open Sans" w:cs="Open Sans"/>
          <w:sz w:val="20"/>
          <w:szCs w:val="20"/>
        </w:rPr>
      </w:pPr>
      <w:r w:rsidRPr="001002F9">
        <w:rPr>
          <w:rFonts w:ascii="Open Sans" w:hAnsi="Open Sans" w:cs="Open Sans"/>
          <w:sz w:val="20"/>
          <w:szCs w:val="20"/>
        </w:rPr>
        <w:t>Dit jaar beginnen we een Pilot  met een speciale TOP klas. Hierin zit een (klein) aantal leerlingen die niet voldoende kunnen profiteren van het reguliere aanbod van het praktijkonderwijs. Zij hebben meer structuur en begeleiding nodig om tot ontwikkeling te komen.</w:t>
      </w:r>
    </w:p>
    <w:p w:rsidR="001002F9" w:rsidRPr="001002F9" w:rsidRDefault="001002F9" w:rsidP="001002F9">
      <w:pPr>
        <w:pStyle w:val="Geenafstand"/>
        <w:rPr>
          <w:rFonts w:ascii="Open Sans" w:hAnsi="Open Sans" w:cs="Open Sans"/>
          <w:sz w:val="20"/>
          <w:szCs w:val="20"/>
        </w:rPr>
      </w:pPr>
    </w:p>
    <w:p w:rsidR="00CD6BE6" w:rsidRPr="001002F9" w:rsidRDefault="00CD6BE6" w:rsidP="000C647C">
      <w:pPr>
        <w:pStyle w:val="Kop2"/>
        <w:numPr>
          <w:ilvl w:val="0"/>
          <w:numId w:val="11"/>
        </w:numPr>
        <w:rPr>
          <w:rFonts w:ascii="Shadows Into Light Two" w:hAnsi="Shadows Into Light Two"/>
          <w:color w:val="FF0000"/>
          <w:sz w:val="28"/>
        </w:rPr>
      </w:pPr>
      <w:r w:rsidRPr="001002F9">
        <w:rPr>
          <w:rFonts w:ascii="Shadows Into Light Two" w:hAnsi="Shadows Into Light Two"/>
          <w:color w:val="FF0000"/>
          <w:sz w:val="28"/>
        </w:rPr>
        <w:t xml:space="preserve">Wat zijn de grenzen aan onze ondersteuning? </w:t>
      </w:r>
    </w:p>
    <w:p w:rsidR="00B22190" w:rsidRDefault="00B22190" w:rsidP="001002F9">
      <w:pPr>
        <w:pStyle w:val="Geenafstand"/>
        <w:rPr>
          <w:rFonts w:ascii="Open Sans" w:hAnsi="Open Sans" w:cs="Open Sans"/>
          <w:sz w:val="20"/>
          <w:szCs w:val="20"/>
        </w:rPr>
      </w:pPr>
      <w:r w:rsidRPr="001002F9">
        <w:rPr>
          <w:rFonts w:ascii="Open Sans" w:hAnsi="Open Sans" w:cs="Open Sans"/>
          <w:bCs/>
          <w:sz w:val="20"/>
          <w:szCs w:val="20"/>
        </w:rPr>
        <w:t>Bij</w:t>
      </w:r>
      <w:r w:rsidRPr="001002F9">
        <w:rPr>
          <w:rFonts w:ascii="Open Sans" w:hAnsi="Open Sans" w:cs="Open Sans"/>
          <w:sz w:val="20"/>
          <w:szCs w:val="20"/>
        </w:rPr>
        <w:t xml:space="preserve"> aanmelding moeten ouders aangeven of ze verwachten dat hun kind extra ondersteuning nodig heeft om het praktijkonderwijs te kunnen volgen. De school bekijkt of ze de ondersteuning kan bieden die de leerling nodig heeft. Wanneer dat niet lukt, zal in overleg met de ouders en de leerling naar een andere onderwijssetting gezocht worden. </w:t>
      </w:r>
    </w:p>
    <w:p w:rsidR="001002F9" w:rsidRPr="001002F9" w:rsidRDefault="001002F9" w:rsidP="001002F9">
      <w:pPr>
        <w:pStyle w:val="Geenafstand"/>
        <w:rPr>
          <w:rFonts w:ascii="Open Sans" w:hAnsi="Open Sans" w:cs="Open Sans"/>
          <w:sz w:val="20"/>
          <w:szCs w:val="20"/>
        </w:rPr>
      </w:pPr>
    </w:p>
    <w:p w:rsidR="00B22190" w:rsidRDefault="00B22190" w:rsidP="001002F9">
      <w:pPr>
        <w:pStyle w:val="Geenafstand"/>
        <w:rPr>
          <w:rFonts w:ascii="Open Sans" w:hAnsi="Open Sans" w:cs="Open Sans"/>
          <w:sz w:val="20"/>
          <w:szCs w:val="20"/>
        </w:rPr>
      </w:pPr>
      <w:r w:rsidRPr="001002F9">
        <w:rPr>
          <w:rFonts w:ascii="Open Sans" w:hAnsi="Open Sans" w:cs="Open Sans"/>
          <w:sz w:val="20"/>
          <w:szCs w:val="20"/>
        </w:rPr>
        <w:t>Rondom de grenzen van de ondersteuning blijft sprake van een grijs gebied, waarin de mogelijkheden per individuele leerling onderzocht worden.</w:t>
      </w:r>
    </w:p>
    <w:p w:rsidR="001002F9" w:rsidRPr="001002F9" w:rsidRDefault="001002F9" w:rsidP="001002F9">
      <w:pPr>
        <w:pStyle w:val="Geenafstand"/>
        <w:rPr>
          <w:rFonts w:ascii="Open Sans" w:hAnsi="Open Sans" w:cs="Open Sans"/>
          <w:sz w:val="20"/>
          <w:szCs w:val="20"/>
        </w:rPr>
      </w:pPr>
    </w:p>
    <w:p w:rsidR="00CD6BE6" w:rsidRPr="001002F9" w:rsidRDefault="00CD6BE6" w:rsidP="001002F9">
      <w:pPr>
        <w:pStyle w:val="Geenafstand"/>
        <w:rPr>
          <w:rFonts w:ascii="Open Sans" w:eastAsia="Cambria" w:hAnsi="Open Sans" w:cs="Open Sans"/>
          <w:sz w:val="20"/>
          <w:szCs w:val="20"/>
        </w:rPr>
      </w:pPr>
      <w:r w:rsidRPr="001002F9">
        <w:rPr>
          <w:rFonts w:ascii="Open Sans" w:eastAsia="Cambria" w:hAnsi="Open Sans" w:cs="Open Sans"/>
          <w:sz w:val="20"/>
          <w:szCs w:val="20"/>
        </w:rPr>
        <w:t>Er kunnen omstandigheden zijn waardoor plaatsing op onze school nie</w:t>
      </w:r>
      <w:r w:rsidR="00651048" w:rsidRPr="001002F9">
        <w:rPr>
          <w:rFonts w:ascii="Open Sans" w:eastAsia="Cambria" w:hAnsi="Open Sans" w:cs="Open Sans"/>
          <w:sz w:val="20"/>
          <w:szCs w:val="20"/>
        </w:rPr>
        <w:t xml:space="preserve">t tot de mogelijkheden behoort, bijvoorbeeld als </w:t>
      </w:r>
      <w:r w:rsidRPr="001002F9">
        <w:rPr>
          <w:rFonts w:ascii="Open Sans" w:eastAsia="Cambria" w:hAnsi="Open Sans" w:cs="Open Sans"/>
          <w:sz w:val="20"/>
          <w:szCs w:val="20"/>
        </w:rPr>
        <w:t>we ook met aanvullende ondersteuning in de school en eventueel vanuit gemeenten</w:t>
      </w:r>
      <w:r w:rsidR="00651048" w:rsidRPr="001002F9">
        <w:rPr>
          <w:rFonts w:ascii="Open Sans" w:eastAsia="Cambria" w:hAnsi="Open Sans" w:cs="Open Sans"/>
          <w:sz w:val="20"/>
          <w:szCs w:val="20"/>
        </w:rPr>
        <w:t xml:space="preserve"> leerlingen niet kunnen ondersteunen. Hiervan kan sprake zijn </w:t>
      </w:r>
      <w:r w:rsidR="00B22190" w:rsidRPr="001002F9">
        <w:rPr>
          <w:rFonts w:ascii="Open Sans" w:eastAsia="Cambria" w:hAnsi="Open Sans" w:cs="Open Sans"/>
          <w:sz w:val="20"/>
          <w:szCs w:val="20"/>
        </w:rPr>
        <w:t>als</w:t>
      </w:r>
      <w:r w:rsidR="001002F9">
        <w:rPr>
          <w:rFonts w:ascii="Open Sans" w:eastAsia="Cambria" w:hAnsi="Open Sans" w:cs="Open Sans"/>
          <w:sz w:val="20"/>
          <w:szCs w:val="20"/>
        </w:rPr>
        <w:t>:</w:t>
      </w:r>
    </w:p>
    <w:p w:rsidR="00EF1987" w:rsidRPr="001002F9" w:rsidRDefault="00CF7704" w:rsidP="001002F9">
      <w:pPr>
        <w:pStyle w:val="Geenafstand"/>
        <w:numPr>
          <w:ilvl w:val="0"/>
          <w:numId w:val="26"/>
        </w:numPr>
        <w:rPr>
          <w:rFonts w:ascii="Open Sans" w:eastAsia="Cambria" w:hAnsi="Open Sans" w:cs="Open Sans"/>
          <w:sz w:val="20"/>
          <w:szCs w:val="20"/>
        </w:rPr>
      </w:pPr>
      <w:r w:rsidRPr="001002F9">
        <w:rPr>
          <w:rFonts w:ascii="Open Sans" w:eastAsia="Cambria" w:hAnsi="Open Sans" w:cs="Open Sans"/>
          <w:sz w:val="20"/>
          <w:szCs w:val="20"/>
        </w:rPr>
        <w:t xml:space="preserve">er in de uitwerking van de christelijke identiteit in het leven van elke dag teveel verschil is tussen school en thuis of als ouders </w:t>
      </w:r>
      <w:r w:rsidR="00EF1987" w:rsidRPr="001002F9">
        <w:rPr>
          <w:rFonts w:ascii="Open Sans" w:eastAsia="Cambria" w:hAnsi="Open Sans" w:cs="Open Sans"/>
          <w:sz w:val="20"/>
          <w:szCs w:val="20"/>
        </w:rPr>
        <w:t xml:space="preserve">niet kunnen of willen instemmen </w:t>
      </w:r>
      <w:r w:rsidRPr="001002F9">
        <w:rPr>
          <w:rFonts w:ascii="Open Sans" w:eastAsia="Cambria" w:hAnsi="Open Sans" w:cs="Open Sans"/>
          <w:sz w:val="20"/>
          <w:szCs w:val="20"/>
        </w:rPr>
        <w:t>met de identiteit van de school</w:t>
      </w:r>
      <w:r w:rsidR="001002F9">
        <w:rPr>
          <w:rFonts w:ascii="Open Sans" w:eastAsia="Cambria" w:hAnsi="Open Sans" w:cs="Open Sans"/>
          <w:sz w:val="20"/>
          <w:szCs w:val="20"/>
        </w:rPr>
        <w:t>.</w:t>
      </w:r>
    </w:p>
    <w:p w:rsidR="00CD6BE6" w:rsidRPr="001002F9" w:rsidRDefault="00B22190" w:rsidP="001002F9">
      <w:pPr>
        <w:pStyle w:val="Geenafstand"/>
        <w:numPr>
          <w:ilvl w:val="0"/>
          <w:numId w:val="26"/>
        </w:numPr>
        <w:rPr>
          <w:rFonts w:ascii="Open Sans" w:eastAsia="Cambria" w:hAnsi="Open Sans" w:cs="Open Sans"/>
          <w:sz w:val="20"/>
          <w:szCs w:val="20"/>
        </w:rPr>
      </w:pPr>
      <w:r w:rsidRPr="001002F9">
        <w:rPr>
          <w:rFonts w:ascii="Open Sans" w:eastAsia="Cambria" w:hAnsi="Open Sans" w:cs="Open Sans"/>
          <w:sz w:val="20"/>
          <w:szCs w:val="20"/>
        </w:rPr>
        <w:t xml:space="preserve">onze </w:t>
      </w:r>
      <w:r w:rsidR="00566490" w:rsidRPr="001002F9">
        <w:rPr>
          <w:rFonts w:ascii="Open Sans" w:eastAsia="Cambria" w:hAnsi="Open Sans" w:cs="Open Sans"/>
          <w:sz w:val="20"/>
          <w:szCs w:val="20"/>
        </w:rPr>
        <w:t xml:space="preserve">school niet </w:t>
      </w:r>
      <w:r w:rsidRPr="001002F9">
        <w:rPr>
          <w:rFonts w:ascii="Open Sans" w:eastAsia="Cambria" w:hAnsi="Open Sans" w:cs="Open Sans"/>
          <w:sz w:val="20"/>
          <w:szCs w:val="20"/>
        </w:rPr>
        <w:t>kan</w:t>
      </w:r>
      <w:r w:rsidR="00CD6BE6" w:rsidRPr="001002F9">
        <w:rPr>
          <w:rFonts w:ascii="Open Sans" w:eastAsia="Cambria" w:hAnsi="Open Sans" w:cs="Open Sans"/>
          <w:sz w:val="20"/>
          <w:szCs w:val="20"/>
        </w:rPr>
        <w:t xml:space="preserve"> voldoen aan de onderst</w:t>
      </w:r>
      <w:r w:rsidR="001002F9">
        <w:rPr>
          <w:rFonts w:ascii="Open Sans" w:eastAsia="Cambria" w:hAnsi="Open Sans" w:cs="Open Sans"/>
          <w:sz w:val="20"/>
          <w:szCs w:val="20"/>
        </w:rPr>
        <w:t>euningsbehoefte van de leerling</w:t>
      </w:r>
      <w:r w:rsidR="00566490" w:rsidRPr="001002F9">
        <w:rPr>
          <w:rFonts w:ascii="Open Sans" w:eastAsia="Cambria" w:hAnsi="Open Sans" w:cs="Open Sans"/>
          <w:sz w:val="20"/>
          <w:szCs w:val="20"/>
        </w:rPr>
        <w:t xml:space="preserve"> </w:t>
      </w:r>
      <w:r w:rsidR="00B466B6" w:rsidRPr="001002F9">
        <w:rPr>
          <w:rFonts w:ascii="Open Sans" w:eastAsia="Cambria" w:hAnsi="Open Sans" w:cs="Open Sans"/>
          <w:sz w:val="20"/>
          <w:szCs w:val="20"/>
        </w:rPr>
        <w:t xml:space="preserve">(de leerling moet </w:t>
      </w:r>
      <w:r w:rsidR="00B466B6" w:rsidRPr="001002F9">
        <w:rPr>
          <w:rFonts w:ascii="Open Sans" w:eastAsia="Cambria" w:hAnsi="Open Sans" w:cs="Open Sans"/>
          <w:b/>
          <w:sz w:val="20"/>
          <w:szCs w:val="20"/>
        </w:rPr>
        <w:t>leerbaar</w:t>
      </w:r>
      <w:r w:rsidR="00B466B6" w:rsidRPr="001002F9">
        <w:rPr>
          <w:rFonts w:ascii="Open Sans" w:eastAsia="Cambria" w:hAnsi="Open Sans" w:cs="Open Sans"/>
          <w:sz w:val="20"/>
          <w:szCs w:val="20"/>
        </w:rPr>
        <w:t xml:space="preserve">, </w:t>
      </w:r>
      <w:r w:rsidR="00B466B6" w:rsidRPr="001002F9">
        <w:rPr>
          <w:rFonts w:ascii="Open Sans" w:eastAsia="Cambria" w:hAnsi="Open Sans" w:cs="Open Sans"/>
          <w:b/>
          <w:sz w:val="20"/>
          <w:szCs w:val="20"/>
        </w:rPr>
        <w:t>stuurbaar</w:t>
      </w:r>
      <w:r w:rsidR="00B466B6" w:rsidRPr="001002F9">
        <w:rPr>
          <w:rFonts w:ascii="Open Sans" w:eastAsia="Cambria" w:hAnsi="Open Sans" w:cs="Open Sans"/>
          <w:sz w:val="20"/>
          <w:szCs w:val="20"/>
        </w:rPr>
        <w:t xml:space="preserve"> en </w:t>
      </w:r>
      <w:r w:rsidR="00B466B6" w:rsidRPr="001002F9">
        <w:rPr>
          <w:rFonts w:ascii="Open Sans" w:eastAsia="Cambria" w:hAnsi="Open Sans" w:cs="Open Sans"/>
          <w:b/>
          <w:sz w:val="20"/>
          <w:szCs w:val="20"/>
        </w:rPr>
        <w:t>zelfredzaam</w:t>
      </w:r>
      <w:r w:rsidR="00B466B6" w:rsidRPr="001002F9">
        <w:rPr>
          <w:rFonts w:ascii="Open Sans" w:eastAsia="Cambria" w:hAnsi="Open Sans" w:cs="Open Sans"/>
          <w:sz w:val="20"/>
          <w:szCs w:val="20"/>
        </w:rPr>
        <w:t xml:space="preserve"> zi</w:t>
      </w:r>
      <w:r w:rsidR="00566490" w:rsidRPr="001002F9">
        <w:rPr>
          <w:rFonts w:ascii="Open Sans" w:eastAsia="Cambria" w:hAnsi="Open Sans" w:cs="Open Sans"/>
          <w:sz w:val="20"/>
          <w:szCs w:val="20"/>
        </w:rPr>
        <w:t>jn en een reële kans hebben uit te</w:t>
      </w:r>
      <w:r w:rsidRPr="001002F9">
        <w:rPr>
          <w:rFonts w:ascii="Open Sans" w:eastAsia="Cambria" w:hAnsi="Open Sans" w:cs="Open Sans"/>
          <w:sz w:val="20"/>
          <w:szCs w:val="20"/>
        </w:rPr>
        <w:t xml:space="preserve"> </w:t>
      </w:r>
      <w:r w:rsidR="00566490" w:rsidRPr="001002F9">
        <w:rPr>
          <w:rFonts w:ascii="Open Sans" w:eastAsia="Cambria" w:hAnsi="Open Sans" w:cs="Open Sans"/>
          <w:sz w:val="20"/>
          <w:szCs w:val="20"/>
        </w:rPr>
        <w:t>stromen naar werk</w:t>
      </w:r>
      <w:r w:rsidRPr="001002F9">
        <w:rPr>
          <w:rFonts w:ascii="Open Sans" w:eastAsia="Cambria" w:hAnsi="Open Sans" w:cs="Open Sans"/>
          <w:sz w:val="20"/>
          <w:szCs w:val="20"/>
        </w:rPr>
        <w:t>)</w:t>
      </w:r>
      <w:r w:rsidR="000A6596" w:rsidRPr="001002F9">
        <w:rPr>
          <w:rFonts w:ascii="Open Sans" w:eastAsia="Cambria" w:hAnsi="Open Sans" w:cs="Open Sans"/>
          <w:sz w:val="20"/>
          <w:szCs w:val="20"/>
        </w:rPr>
        <w:t>.</w:t>
      </w:r>
    </w:p>
    <w:p w:rsidR="000B1898" w:rsidRPr="001002F9" w:rsidRDefault="00CD6BE6" w:rsidP="001002F9">
      <w:pPr>
        <w:pStyle w:val="Geenafstand"/>
        <w:numPr>
          <w:ilvl w:val="0"/>
          <w:numId w:val="26"/>
        </w:numPr>
        <w:rPr>
          <w:rFonts w:ascii="Open Sans" w:eastAsia="Cambria" w:hAnsi="Open Sans" w:cs="Open Sans"/>
          <w:sz w:val="20"/>
          <w:szCs w:val="20"/>
        </w:rPr>
      </w:pPr>
      <w:r w:rsidRPr="001002F9">
        <w:rPr>
          <w:rFonts w:ascii="Open Sans" w:eastAsia="Cambria" w:hAnsi="Open Sans" w:cs="Open Sans"/>
          <w:sz w:val="20"/>
          <w:szCs w:val="20"/>
        </w:rPr>
        <w:t xml:space="preserve">school vanwege het plaatsen van de leerling niet in staat </w:t>
      </w:r>
      <w:r w:rsidR="00B22190" w:rsidRPr="001002F9">
        <w:rPr>
          <w:rFonts w:ascii="Open Sans" w:eastAsia="Cambria" w:hAnsi="Open Sans" w:cs="Open Sans"/>
          <w:sz w:val="20"/>
          <w:szCs w:val="20"/>
        </w:rPr>
        <w:t>is</w:t>
      </w:r>
      <w:r w:rsidRPr="001002F9">
        <w:rPr>
          <w:rFonts w:ascii="Open Sans" w:eastAsia="Cambria" w:hAnsi="Open Sans" w:cs="Open Sans"/>
          <w:sz w:val="20"/>
          <w:szCs w:val="20"/>
        </w:rPr>
        <w:t xml:space="preserve"> om de orde en rust te bewaren;</w:t>
      </w:r>
      <w:r w:rsidR="00B466B6" w:rsidRPr="001002F9">
        <w:rPr>
          <w:rFonts w:ascii="Open Sans" w:eastAsia="Cambria" w:hAnsi="Open Sans" w:cs="Open Sans"/>
          <w:sz w:val="20"/>
          <w:szCs w:val="20"/>
        </w:rPr>
        <w:t xml:space="preserve"> (</w:t>
      </w:r>
      <w:r w:rsidR="000C647C" w:rsidRPr="001002F9">
        <w:rPr>
          <w:rFonts w:ascii="Open Sans" w:eastAsia="Cambria" w:hAnsi="Open Sans" w:cs="Open Sans"/>
          <w:sz w:val="20"/>
          <w:szCs w:val="20"/>
        </w:rPr>
        <w:t>d</w:t>
      </w:r>
      <w:r w:rsidR="00B466B6" w:rsidRPr="001002F9">
        <w:rPr>
          <w:rFonts w:ascii="Open Sans" w:eastAsia="Cambria" w:hAnsi="Open Sans" w:cs="Open Sans"/>
          <w:sz w:val="20"/>
          <w:szCs w:val="20"/>
        </w:rPr>
        <w:t xml:space="preserve">e leerlingen en hun gedrag mogen best een zekere mate van druk leggen op het lesgeven, het gedrag </w:t>
      </w:r>
      <w:r w:rsidR="00B466B6" w:rsidRPr="001002F9">
        <w:rPr>
          <w:rFonts w:ascii="Open Sans" w:eastAsia="Cambria" w:hAnsi="Open Sans" w:cs="Open Sans"/>
          <w:b/>
          <w:sz w:val="20"/>
          <w:szCs w:val="20"/>
        </w:rPr>
        <w:t>mag zeker niet leiden tot onveiligheid bij medeleerlingen en docenten en/of tot een (pedagogisch) onwerkbare situatie</w:t>
      </w:r>
      <w:r w:rsidR="00B466B6" w:rsidRPr="001002F9">
        <w:rPr>
          <w:rFonts w:ascii="Open Sans" w:eastAsia="Cambria" w:hAnsi="Open Sans" w:cs="Open Sans"/>
          <w:sz w:val="20"/>
          <w:szCs w:val="20"/>
        </w:rPr>
        <w:t>)</w:t>
      </w:r>
      <w:r w:rsidR="008A6843" w:rsidRPr="001002F9">
        <w:rPr>
          <w:rFonts w:ascii="Open Sans" w:eastAsia="Cambria" w:hAnsi="Open Sans" w:cs="Open Sans"/>
          <w:sz w:val="20"/>
          <w:szCs w:val="20"/>
        </w:rPr>
        <w:t xml:space="preserve">. </w:t>
      </w:r>
    </w:p>
    <w:p w:rsidR="009E4851" w:rsidRPr="001002F9" w:rsidRDefault="009E4851" w:rsidP="001002F9">
      <w:pPr>
        <w:pStyle w:val="Geenafstand"/>
        <w:rPr>
          <w:rFonts w:ascii="Open Sans" w:hAnsi="Open Sans" w:cs="Open Sans"/>
          <w:sz w:val="20"/>
          <w:szCs w:val="20"/>
        </w:rPr>
      </w:pPr>
    </w:p>
    <w:p w:rsidR="00566490" w:rsidRPr="001002F9" w:rsidRDefault="009E4851" w:rsidP="001002F9">
      <w:pPr>
        <w:pStyle w:val="Geenafstand"/>
        <w:rPr>
          <w:rFonts w:ascii="Open Sans" w:hAnsi="Open Sans" w:cs="Open Sans"/>
          <w:sz w:val="20"/>
          <w:szCs w:val="20"/>
        </w:rPr>
      </w:pPr>
      <w:r w:rsidRPr="001002F9">
        <w:rPr>
          <w:rFonts w:ascii="Open Sans" w:hAnsi="Open Sans" w:cs="Open Sans"/>
          <w:sz w:val="20"/>
          <w:szCs w:val="20"/>
        </w:rPr>
        <w:t xml:space="preserve">Wanneer er sterke twijfels zijn </w:t>
      </w:r>
      <w:r w:rsidR="00B22190" w:rsidRPr="001002F9">
        <w:rPr>
          <w:rFonts w:ascii="Open Sans" w:hAnsi="Open Sans" w:cs="Open Sans"/>
          <w:sz w:val="20"/>
          <w:szCs w:val="20"/>
        </w:rPr>
        <w:t>of wij de juiste school of onderwijsvorm voor uw kind zijn, vragen we bij Gomarus-OPDC om advies.</w:t>
      </w:r>
      <w:r w:rsidR="00CD6BE6" w:rsidRPr="001002F9">
        <w:rPr>
          <w:rFonts w:ascii="Open Sans" w:hAnsi="Open Sans" w:cs="Open Sans"/>
          <w:b/>
          <w:bCs/>
          <w:sz w:val="20"/>
          <w:szCs w:val="20"/>
        </w:rPr>
        <w:br/>
      </w:r>
    </w:p>
    <w:p w:rsidR="00CD6BE6" w:rsidRPr="001002F9" w:rsidRDefault="00CD6BE6" w:rsidP="000C647C">
      <w:pPr>
        <w:pStyle w:val="Kop2"/>
        <w:numPr>
          <w:ilvl w:val="0"/>
          <w:numId w:val="11"/>
        </w:numPr>
        <w:rPr>
          <w:rFonts w:ascii="Shadows Into Light Two" w:hAnsi="Shadows Into Light Two"/>
          <w:color w:val="FF0000"/>
          <w:sz w:val="28"/>
        </w:rPr>
      </w:pPr>
      <w:r w:rsidRPr="001002F9">
        <w:rPr>
          <w:rFonts w:ascii="Shadows Into Light Two" w:hAnsi="Shadows Into Light Two"/>
          <w:color w:val="FF0000"/>
          <w:sz w:val="28"/>
        </w:rPr>
        <w:t>Wat zijn onze ambities?</w:t>
      </w:r>
    </w:p>
    <w:p w:rsidR="003120BA" w:rsidRPr="001002F9" w:rsidRDefault="00E92C5D" w:rsidP="001002F9">
      <w:pPr>
        <w:pStyle w:val="Geenafstand"/>
        <w:rPr>
          <w:rFonts w:ascii="Open Sans" w:hAnsi="Open Sans" w:cs="Open Sans"/>
          <w:sz w:val="20"/>
          <w:szCs w:val="20"/>
        </w:rPr>
      </w:pPr>
      <w:r w:rsidRPr="001002F9">
        <w:rPr>
          <w:rFonts w:ascii="Open Sans" w:hAnsi="Open Sans" w:cs="Open Sans"/>
          <w:sz w:val="20"/>
          <w:szCs w:val="20"/>
        </w:rPr>
        <w:t xml:space="preserve">Voor de leerlingen willen we aantrekkelijk, betekenisvol onderwijs aanbieden. Dit vereist </w:t>
      </w:r>
      <w:r w:rsidR="00B22190" w:rsidRPr="001002F9">
        <w:rPr>
          <w:rFonts w:ascii="Open Sans" w:hAnsi="Open Sans" w:cs="Open Sans"/>
          <w:sz w:val="20"/>
          <w:szCs w:val="20"/>
        </w:rPr>
        <w:t>een blijvende lerende houding van leerlingen en lesgevenden, leren voor je leven!</w:t>
      </w:r>
    </w:p>
    <w:sectPr w:rsidR="003120BA" w:rsidRPr="001002F9" w:rsidSect="009E4851">
      <w:footerReference w:type="even" r:id="rId11"/>
      <w:footerReference w:type="defaul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22E" w:rsidRDefault="007F722E" w:rsidP="00CD6BE6">
      <w:pPr>
        <w:spacing w:after="0" w:line="240" w:lineRule="auto"/>
      </w:pPr>
      <w:r>
        <w:separator/>
      </w:r>
    </w:p>
  </w:endnote>
  <w:endnote w:type="continuationSeparator" w:id="0">
    <w:p w:rsidR="007F722E" w:rsidRDefault="007F722E" w:rsidP="00CD6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hadows Into Light Two">
    <w:altName w:val="Franklin Gothic Medium Cond"/>
    <w:charset w:val="00"/>
    <w:family w:val="auto"/>
    <w:pitch w:val="variable"/>
    <w:sig w:usb0="00000001" w:usb1="5000004A" w:usb2="00000000" w:usb3="00000000" w:csb0="00000093" w:csb1="00000000"/>
  </w:font>
  <w:font w:name="Open Sans">
    <w:altName w:val="Tahom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137" w:rsidRDefault="00665700" w:rsidP="00D3013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D30137" w:rsidRDefault="00626A5C">
    <w:pPr>
      <w:pStyle w:val="Voettekst"/>
      <w:ind w:right="360"/>
      <w:pPrChange w:id="1" w:author="Willeke Doornbos" w:date="2015-04-08T10:09:00Z">
        <w:pPr>
          <w:pStyle w:val="Voettekst"/>
        </w:pPr>
      </w:pPrChan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137" w:rsidRDefault="00665700" w:rsidP="00D3013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26A5C">
      <w:rPr>
        <w:rStyle w:val="Paginanummer"/>
        <w:noProof/>
      </w:rPr>
      <w:t>3</w:t>
    </w:r>
    <w:r>
      <w:rPr>
        <w:rStyle w:val="Paginanummer"/>
      </w:rPr>
      <w:fldChar w:fldCharType="end"/>
    </w:r>
  </w:p>
  <w:p w:rsidR="00D30137" w:rsidRDefault="00626A5C" w:rsidP="00CD6BE6">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22E" w:rsidRDefault="007F722E" w:rsidP="00CD6BE6">
      <w:pPr>
        <w:spacing w:after="0" w:line="240" w:lineRule="auto"/>
      </w:pPr>
      <w:r>
        <w:separator/>
      </w:r>
    </w:p>
  </w:footnote>
  <w:footnote w:type="continuationSeparator" w:id="0">
    <w:p w:rsidR="007F722E" w:rsidRDefault="007F722E" w:rsidP="00CD6B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2F25"/>
    <w:multiLevelType w:val="hybridMultilevel"/>
    <w:tmpl w:val="946091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6C4B92"/>
    <w:multiLevelType w:val="hybridMultilevel"/>
    <w:tmpl w:val="AF0E5E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61100E"/>
    <w:multiLevelType w:val="hybridMultilevel"/>
    <w:tmpl w:val="203276C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1A10967"/>
    <w:multiLevelType w:val="hybridMultilevel"/>
    <w:tmpl w:val="FB3A98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40956E2"/>
    <w:multiLevelType w:val="hybridMultilevel"/>
    <w:tmpl w:val="3BFEDF16"/>
    <w:lvl w:ilvl="0" w:tplc="E872D99E">
      <w:start w:val="1"/>
      <w:numFmt w:val="bullet"/>
      <w:lvlText w:val=""/>
      <w:lvlJc w:val="left"/>
      <w:pPr>
        <w:ind w:left="644" w:hanging="360"/>
      </w:pPr>
      <w:rPr>
        <w:rFonts w:ascii="Symbol" w:hAnsi="Symbol" w:hint="default"/>
        <w:color w:val="000000" w:themeColor="text1"/>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5" w15:restartNumberingAfterBreak="0">
    <w:nsid w:val="14EA0359"/>
    <w:multiLevelType w:val="hybridMultilevel"/>
    <w:tmpl w:val="549651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F67E08"/>
    <w:multiLevelType w:val="hybridMultilevel"/>
    <w:tmpl w:val="A1E0A6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0773D9C"/>
    <w:multiLevelType w:val="hybridMultilevel"/>
    <w:tmpl w:val="92067556"/>
    <w:lvl w:ilvl="0" w:tplc="04130001">
      <w:start w:val="1"/>
      <w:numFmt w:val="bullet"/>
      <w:lvlText w:val=""/>
      <w:lvlJc w:val="left"/>
      <w:pPr>
        <w:ind w:left="705" w:hanging="705"/>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6F17F94"/>
    <w:multiLevelType w:val="hybridMultilevel"/>
    <w:tmpl w:val="760AD0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89E49C7"/>
    <w:multiLevelType w:val="hybridMultilevel"/>
    <w:tmpl w:val="216ED2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8E72DEF"/>
    <w:multiLevelType w:val="hybridMultilevel"/>
    <w:tmpl w:val="ABEC0FF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9006C3F"/>
    <w:multiLevelType w:val="hybridMultilevel"/>
    <w:tmpl w:val="0DB425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DCA1CC5"/>
    <w:multiLevelType w:val="hybridMultilevel"/>
    <w:tmpl w:val="F0604D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F833CA5"/>
    <w:multiLevelType w:val="hybridMultilevel"/>
    <w:tmpl w:val="AA74CC2A"/>
    <w:lvl w:ilvl="0" w:tplc="3DBA6BA8">
      <w:start w:val="1"/>
      <w:numFmt w:val="decimal"/>
      <w:lvlText w:val="%1."/>
      <w:lvlJc w:val="left"/>
      <w:pPr>
        <w:ind w:left="720" w:hanging="360"/>
      </w:pPr>
      <w:rPr>
        <w:rFonts w:hint="default"/>
        <w:b/>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FAA251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EF7F48"/>
    <w:multiLevelType w:val="hybridMultilevel"/>
    <w:tmpl w:val="91A4CA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8087F32"/>
    <w:multiLevelType w:val="hybridMultilevel"/>
    <w:tmpl w:val="69DECB8C"/>
    <w:lvl w:ilvl="0" w:tplc="0413000F">
      <w:start w:val="1"/>
      <w:numFmt w:val="decimal"/>
      <w:lvlText w:val="%1."/>
      <w:lvlJc w:val="left"/>
      <w:pPr>
        <w:ind w:left="360" w:hanging="360"/>
      </w:pPr>
      <w:rPr>
        <w:rFonts w:hint="default"/>
      </w:rPr>
    </w:lvl>
    <w:lvl w:ilvl="1" w:tplc="56CAE908">
      <w:start w:val="1"/>
      <w:numFmt w:val="lowerLetter"/>
      <w:lvlText w:val="%2."/>
      <w:lvlJc w:val="left"/>
      <w:pPr>
        <w:ind w:left="1080" w:hanging="360"/>
      </w:pPr>
      <w:rPr>
        <w:rFonts w:ascii="Trebuchet MS" w:eastAsia="Cambria" w:hAnsi="Trebuchet MS" w:cs="Times New Roman" w:hint="default"/>
        <w:sz w:val="20"/>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58840E4F"/>
    <w:multiLevelType w:val="hybridMultilevel"/>
    <w:tmpl w:val="8AD0F5DA"/>
    <w:lvl w:ilvl="0" w:tplc="B476B37E">
      <w:numFmt w:val="bullet"/>
      <w:lvlText w:val="-"/>
      <w:lvlJc w:val="left"/>
      <w:pPr>
        <w:ind w:left="1065" w:hanging="705"/>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ADF5489"/>
    <w:multiLevelType w:val="hybridMultilevel"/>
    <w:tmpl w:val="8064DC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63F62E0E"/>
    <w:multiLevelType w:val="hybridMultilevel"/>
    <w:tmpl w:val="3A96E7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49F0643"/>
    <w:multiLevelType w:val="hybridMultilevel"/>
    <w:tmpl w:val="E95E4F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52453FE"/>
    <w:multiLevelType w:val="hybridMultilevel"/>
    <w:tmpl w:val="F8CC46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DA46CB4"/>
    <w:multiLevelType w:val="hybridMultilevel"/>
    <w:tmpl w:val="2BA837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E4A6BEC"/>
    <w:multiLevelType w:val="hybridMultilevel"/>
    <w:tmpl w:val="188CF69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780D4BC1"/>
    <w:multiLevelType w:val="hybridMultilevel"/>
    <w:tmpl w:val="FE90A5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DE50C2A"/>
    <w:multiLevelType w:val="hybridMultilevel"/>
    <w:tmpl w:val="C2C459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3"/>
  </w:num>
  <w:num w:numId="2">
    <w:abstractNumId w:val="16"/>
  </w:num>
  <w:num w:numId="3">
    <w:abstractNumId w:val="4"/>
  </w:num>
  <w:num w:numId="4">
    <w:abstractNumId w:val="18"/>
  </w:num>
  <w:num w:numId="5">
    <w:abstractNumId w:val="8"/>
  </w:num>
  <w:num w:numId="6">
    <w:abstractNumId w:val="12"/>
  </w:num>
  <w:num w:numId="7">
    <w:abstractNumId w:val="23"/>
  </w:num>
  <w:num w:numId="8">
    <w:abstractNumId w:val="20"/>
  </w:num>
  <w:num w:numId="9">
    <w:abstractNumId w:val="3"/>
  </w:num>
  <w:num w:numId="10">
    <w:abstractNumId w:val="19"/>
  </w:num>
  <w:num w:numId="11">
    <w:abstractNumId w:val="14"/>
  </w:num>
  <w:num w:numId="12">
    <w:abstractNumId w:val="6"/>
  </w:num>
  <w:num w:numId="13">
    <w:abstractNumId w:val="1"/>
  </w:num>
  <w:num w:numId="14">
    <w:abstractNumId w:val="2"/>
  </w:num>
  <w:num w:numId="15">
    <w:abstractNumId w:val="11"/>
  </w:num>
  <w:num w:numId="16">
    <w:abstractNumId w:val="25"/>
  </w:num>
  <w:num w:numId="17">
    <w:abstractNumId w:val="9"/>
  </w:num>
  <w:num w:numId="18">
    <w:abstractNumId w:val="17"/>
  </w:num>
  <w:num w:numId="19">
    <w:abstractNumId w:val="7"/>
  </w:num>
  <w:num w:numId="20">
    <w:abstractNumId w:val="0"/>
  </w:num>
  <w:num w:numId="21">
    <w:abstractNumId w:val="5"/>
  </w:num>
  <w:num w:numId="22">
    <w:abstractNumId w:val="10"/>
  </w:num>
  <w:num w:numId="23">
    <w:abstractNumId w:val="22"/>
  </w:num>
  <w:num w:numId="24">
    <w:abstractNumId w:val="21"/>
  </w:num>
  <w:num w:numId="25">
    <w:abstractNumId w:val="1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BE6"/>
    <w:rsid w:val="0000020D"/>
    <w:rsid w:val="0000022C"/>
    <w:rsid w:val="00000663"/>
    <w:rsid w:val="00001047"/>
    <w:rsid w:val="00001F58"/>
    <w:rsid w:val="00002277"/>
    <w:rsid w:val="0000295F"/>
    <w:rsid w:val="000032F4"/>
    <w:rsid w:val="000036DA"/>
    <w:rsid w:val="0000445A"/>
    <w:rsid w:val="000044A4"/>
    <w:rsid w:val="00004C9F"/>
    <w:rsid w:val="00006700"/>
    <w:rsid w:val="00006CF7"/>
    <w:rsid w:val="00007BD2"/>
    <w:rsid w:val="00007F8B"/>
    <w:rsid w:val="00010704"/>
    <w:rsid w:val="00010AD2"/>
    <w:rsid w:val="00010E36"/>
    <w:rsid w:val="0001151E"/>
    <w:rsid w:val="00012B6B"/>
    <w:rsid w:val="0001331B"/>
    <w:rsid w:val="00013F7A"/>
    <w:rsid w:val="000146D4"/>
    <w:rsid w:val="00014C0A"/>
    <w:rsid w:val="00014EEC"/>
    <w:rsid w:val="00016BAB"/>
    <w:rsid w:val="00016C0A"/>
    <w:rsid w:val="000205AF"/>
    <w:rsid w:val="00021F22"/>
    <w:rsid w:val="00023364"/>
    <w:rsid w:val="00023719"/>
    <w:rsid w:val="000249C2"/>
    <w:rsid w:val="00024CD8"/>
    <w:rsid w:val="000258E9"/>
    <w:rsid w:val="00026FB5"/>
    <w:rsid w:val="00026FD7"/>
    <w:rsid w:val="00027607"/>
    <w:rsid w:val="0002795E"/>
    <w:rsid w:val="0003016D"/>
    <w:rsid w:val="00030634"/>
    <w:rsid w:val="00030A1A"/>
    <w:rsid w:val="00030F2F"/>
    <w:rsid w:val="000311A3"/>
    <w:rsid w:val="0003299F"/>
    <w:rsid w:val="00034425"/>
    <w:rsid w:val="00035264"/>
    <w:rsid w:val="0003686B"/>
    <w:rsid w:val="00040186"/>
    <w:rsid w:val="0004050F"/>
    <w:rsid w:val="000407B3"/>
    <w:rsid w:val="00041513"/>
    <w:rsid w:val="00041C11"/>
    <w:rsid w:val="0004214A"/>
    <w:rsid w:val="000422A7"/>
    <w:rsid w:val="000423F4"/>
    <w:rsid w:val="000426B2"/>
    <w:rsid w:val="00043207"/>
    <w:rsid w:val="000433ED"/>
    <w:rsid w:val="0004353E"/>
    <w:rsid w:val="00044BE9"/>
    <w:rsid w:val="00045977"/>
    <w:rsid w:val="00045BF9"/>
    <w:rsid w:val="00046A43"/>
    <w:rsid w:val="0004785B"/>
    <w:rsid w:val="00047B46"/>
    <w:rsid w:val="00047FE7"/>
    <w:rsid w:val="00050642"/>
    <w:rsid w:val="000516D3"/>
    <w:rsid w:val="00052BDF"/>
    <w:rsid w:val="00052F4B"/>
    <w:rsid w:val="00053364"/>
    <w:rsid w:val="0005349B"/>
    <w:rsid w:val="0005387F"/>
    <w:rsid w:val="00054E3C"/>
    <w:rsid w:val="00054F09"/>
    <w:rsid w:val="00056115"/>
    <w:rsid w:val="000572D8"/>
    <w:rsid w:val="00057365"/>
    <w:rsid w:val="00057525"/>
    <w:rsid w:val="00057F97"/>
    <w:rsid w:val="00060D8E"/>
    <w:rsid w:val="000610D9"/>
    <w:rsid w:val="00061B60"/>
    <w:rsid w:val="000627BC"/>
    <w:rsid w:val="00062E4F"/>
    <w:rsid w:val="000708B5"/>
    <w:rsid w:val="0007156E"/>
    <w:rsid w:val="000718B1"/>
    <w:rsid w:val="00072192"/>
    <w:rsid w:val="0007294E"/>
    <w:rsid w:val="000730C3"/>
    <w:rsid w:val="00073531"/>
    <w:rsid w:val="000735BA"/>
    <w:rsid w:val="00076B25"/>
    <w:rsid w:val="000771DC"/>
    <w:rsid w:val="00077798"/>
    <w:rsid w:val="00077CB1"/>
    <w:rsid w:val="00080782"/>
    <w:rsid w:val="00080FB3"/>
    <w:rsid w:val="000814C7"/>
    <w:rsid w:val="00082273"/>
    <w:rsid w:val="00082A48"/>
    <w:rsid w:val="00082FE7"/>
    <w:rsid w:val="00083488"/>
    <w:rsid w:val="00083F15"/>
    <w:rsid w:val="00084985"/>
    <w:rsid w:val="000851CD"/>
    <w:rsid w:val="000851DE"/>
    <w:rsid w:val="00085DA0"/>
    <w:rsid w:val="00086DE5"/>
    <w:rsid w:val="00087403"/>
    <w:rsid w:val="000874A8"/>
    <w:rsid w:val="000875B7"/>
    <w:rsid w:val="00087ECD"/>
    <w:rsid w:val="00090566"/>
    <w:rsid w:val="00092172"/>
    <w:rsid w:val="00092536"/>
    <w:rsid w:val="000930EE"/>
    <w:rsid w:val="000933E3"/>
    <w:rsid w:val="0009382E"/>
    <w:rsid w:val="00093BFB"/>
    <w:rsid w:val="00094A0E"/>
    <w:rsid w:val="00095C9D"/>
    <w:rsid w:val="00097DCB"/>
    <w:rsid w:val="000A0D62"/>
    <w:rsid w:val="000A0F8D"/>
    <w:rsid w:val="000A1667"/>
    <w:rsid w:val="000A21EC"/>
    <w:rsid w:val="000A230E"/>
    <w:rsid w:val="000A3F8D"/>
    <w:rsid w:val="000A423A"/>
    <w:rsid w:val="000A45A4"/>
    <w:rsid w:val="000A466B"/>
    <w:rsid w:val="000A4826"/>
    <w:rsid w:val="000A4D67"/>
    <w:rsid w:val="000A6596"/>
    <w:rsid w:val="000A6BDD"/>
    <w:rsid w:val="000A773E"/>
    <w:rsid w:val="000A7933"/>
    <w:rsid w:val="000B07C3"/>
    <w:rsid w:val="000B1201"/>
    <w:rsid w:val="000B1898"/>
    <w:rsid w:val="000B1C10"/>
    <w:rsid w:val="000B37E6"/>
    <w:rsid w:val="000B38CD"/>
    <w:rsid w:val="000B4A79"/>
    <w:rsid w:val="000B4BC4"/>
    <w:rsid w:val="000B52C9"/>
    <w:rsid w:val="000B5DD4"/>
    <w:rsid w:val="000C0A11"/>
    <w:rsid w:val="000C0AA8"/>
    <w:rsid w:val="000C11B8"/>
    <w:rsid w:val="000C14B4"/>
    <w:rsid w:val="000C2EDD"/>
    <w:rsid w:val="000C49B7"/>
    <w:rsid w:val="000C4ACB"/>
    <w:rsid w:val="000C5E71"/>
    <w:rsid w:val="000C647C"/>
    <w:rsid w:val="000C67B7"/>
    <w:rsid w:val="000C6861"/>
    <w:rsid w:val="000C6D24"/>
    <w:rsid w:val="000C6E8E"/>
    <w:rsid w:val="000C78F5"/>
    <w:rsid w:val="000C7D87"/>
    <w:rsid w:val="000D019D"/>
    <w:rsid w:val="000D13F7"/>
    <w:rsid w:val="000D1D2D"/>
    <w:rsid w:val="000D3C9D"/>
    <w:rsid w:val="000D4465"/>
    <w:rsid w:val="000D4814"/>
    <w:rsid w:val="000D4EC9"/>
    <w:rsid w:val="000D5C65"/>
    <w:rsid w:val="000D5CE8"/>
    <w:rsid w:val="000D694B"/>
    <w:rsid w:val="000D6B66"/>
    <w:rsid w:val="000D6E11"/>
    <w:rsid w:val="000E00D4"/>
    <w:rsid w:val="000E074B"/>
    <w:rsid w:val="000E14B0"/>
    <w:rsid w:val="000E16BC"/>
    <w:rsid w:val="000E1756"/>
    <w:rsid w:val="000E3D33"/>
    <w:rsid w:val="000E3E1E"/>
    <w:rsid w:val="000E45D0"/>
    <w:rsid w:val="000E54E2"/>
    <w:rsid w:val="000E60BA"/>
    <w:rsid w:val="000E6383"/>
    <w:rsid w:val="000F0044"/>
    <w:rsid w:val="000F04B7"/>
    <w:rsid w:val="000F0973"/>
    <w:rsid w:val="000F26FE"/>
    <w:rsid w:val="000F27E4"/>
    <w:rsid w:val="000F3298"/>
    <w:rsid w:val="000F3566"/>
    <w:rsid w:val="000F3CA7"/>
    <w:rsid w:val="000F3E15"/>
    <w:rsid w:val="000F4A50"/>
    <w:rsid w:val="000F50FE"/>
    <w:rsid w:val="000F68B3"/>
    <w:rsid w:val="000F75A1"/>
    <w:rsid w:val="000F777D"/>
    <w:rsid w:val="000F79F9"/>
    <w:rsid w:val="001002F9"/>
    <w:rsid w:val="00101B70"/>
    <w:rsid w:val="00101FBB"/>
    <w:rsid w:val="00102F60"/>
    <w:rsid w:val="00103889"/>
    <w:rsid w:val="00105536"/>
    <w:rsid w:val="00105633"/>
    <w:rsid w:val="001078DE"/>
    <w:rsid w:val="00110361"/>
    <w:rsid w:val="001109FA"/>
    <w:rsid w:val="00111303"/>
    <w:rsid w:val="00111B5F"/>
    <w:rsid w:val="00113835"/>
    <w:rsid w:val="00114400"/>
    <w:rsid w:val="00115B1A"/>
    <w:rsid w:val="00117182"/>
    <w:rsid w:val="00120B65"/>
    <w:rsid w:val="00120B6F"/>
    <w:rsid w:val="0012103C"/>
    <w:rsid w:val="00122713"/>
    <w:rsid w:val="00122CF0"/>
    <w:rsid w:val="00122F7A"/>
    <w:rsid w:val="0012329F"/>
    <w:rsid w:val="0012341E"/>
    <w:rsid w:val="0012398B"/>
    <w:rsid w:val="00123C15"/>
    <w:rsid w:val="00123F84"/>
    <w:rsid w:val="00124AD4"/>
    <w:rsid w:val="00124F2E"/>
    <w:rsid w:val="00125563"/>
    <w:rsid w:val="00126445"/>
    <w:rsid w:val="001268BB"/>
    <w:rsid w:val="001268CB"/>
    <w:rsid w:val="00130330"/>
    <w:rsid w:val="00130562"/>
    <w:rsid w:val="001311EF"/>
    <w:rsid w:val="00131849"/>
    <w:rsid w:val="00131F10"/>
    <w:rsid w:val="0013225C"/>
    <w:rsid w:val="0013301E"/>
    <w:rsid w:val="00134473"/>
    <w:rsid w:val="00134D1E"/>
    <w:rsid w:val="00135808"/>
    <w:rsid w:val="00135A6C"/>
    <w:rsid w:val="00135DE4"/>
    <w:rsid w:val="00136614"/>
    <w:rsid w:val="00137167"/>
    <w:rsid w:val="0013762B"/>
    <w:rsid w:val="001409AD"/>
    <w:rsid w:val="00140A8D"/>
    <w:rsid w:val="0014397E"/>
    <w:rsid w:val="00143AC3"/>
    <w:rsid w:val="00143ADF"/>
    <w:rsid w:val="001442AF"/>
    <w:rsid w:val="00144769"/>
    <w:rsid w:val="0014503A"/>
    <w:rsid w:val="001454D5"/>
    <w:rsid w:val="001477C7"/>
    <w:rsid w:val="00150802"/>
    <w:rsid w:val="00150A60"/>
    <w:rsid w:val="00152DAF"/>
    <w:rsid w:val="00154B72"/>
    <w:rsid w:val="00154D65"/>
    <w:rsid w:val="001551F2"/>
    <w:rsid w:val="00156977"/>
    <w:rsid w:val="00157360"/>
    <w:rsid w:val="00157597"/>
    <w:rsid w:val="00157741"/>
    <w:rsid w:val="001579DC"/>
    <w:rsid w:val="0016001D"/>
    <w:rsid w:val="00161133"/>
    <w:rsid w:val="001627D8"/>
    <w:rsid w:val="00162B40"/>
    <w:rsid w:val="00162E24"/>
    <w:rsid w:val="00163133"/>
    <w:rsid w:val="001636D9"/>
    <w:rsid w:val="00165105"/>
    <w:rsid w:val="001654A7"/>
    <w:rsid w:val="00166D44"/>
    <w:rsid w:val="0016797E"/>
    <w:rsid w:val="00167E5B"/>
    <w:rsid w:val="00167ECA"/>
    <w:rsid w:val="00167F96"/>
    <w:rsid w:val="0017011D"/>
    <w:rsid w:val="00170A51"/>
    <w:rsid w:val="0017186B"/>
    <w:rsid w:val="00171D36"/>
    <w:rsid w:val="00172346"/>
    <w:rsid w:val="001724E6"/>
    <w:rsid w:val="00173251"/>
    <w:rsid w:val="001739CE"/>
    <w:rsid w:val="0017488E"/>
    <w:rsid w:val="0017550D"/>
    <w:rsid w:val="00176E7E"/>
    <w:rsid w:val="0017775E"/>
    <w:rsid w:val="00180BCE"/>
    <w:rsid w:val="00181A70"/>
    <w:rsid w:val="00182092"/>
    <w:rsid w:val="001832A8"/>
    <w:rsid w:val="00183828"/>
    <w:rsid w:val="00184379"/>
    <w:rsid w:val="00184DA2"/>
    <w:rsid w:val="0018592F"/>
    <w:rsid w:val="00185E97"/>
    <w:rsid w:val="00186205"/>
    <w:rsid w:val="001863D0"/>
    <w:rsid w:val="0018730D"/>
    <w:rsid w:val="00187EEB"/>
    <w:rsid w:val="001902FD"/>
    <w:rsid w:val="001904A9"/>
    <w:rsid w:val="00190BAD"/>
    <w:rsid w:val="00191432"/>
    <w:rsid w:val="00192453"/>
    <w:rsid w:val="001927C0"/>
    <w:rsid w:val="001927C5"/>
    <w:rsid w:val="00193EAD"/>
    <w:rsid w:val="001945FB"/>
    <w:rsid w:val="0019462C"/>
    <w:rsid w:val="00194B0A"/>
    <w:rsid w:val="00195281"/>
    <w:rsid w:val="00195482"/>
    <w:rsid w:val="00195CBA"/>
    <w:rsid w:val="00195E8F"/>
    <w:rsid w:val="00196189"/>
    <w:rsid w:val="001966CE"/>
    <w:rsid w:val="001970CD"/>
    <w:rsid w:val="0019738B"/>
    <w:rsid w:val="001A1803"/>
    <w:rsid w:val="001A2523"/>
    <w:rsid w:val="001A275C"/>
    <w:rsid w:val="001A4211"/>
    <w:rsid w:val="001A5651"/>
    <w:rsid w:val="001A5C1F"/>
    <w:rsid w:val="001A5C25"/>
    <w:rsid w:val="001A6149"/>
    <w:rsid w:val="001A6C1B"/>
    <w:rsid w:val="001A77BA"/>
    <w:rsid w:val="001A7920"/>
    <w:rsid w:val="001A79B4"/>
    <w:rsid w:val="001B014B"/>
    <w:rsid w:val="001B12E5"/>
    <w:rsid w:val="001B2A17"/>
    <w:rsid w:val="001B2AAF"/>
    <w:rsid w:val="001B2EF9"/>
    <w:rsid w:val="001B4639"/>
    <w:rsid w:val="001B5906"/>
    <w:rsid w:val="001B6AC6"/>
    <w:rsid w:val="001B6B69"/>
    <w:rsid w:val="001B7C54"/>
    <w:rsid w:val="001C0594"/>
    <w:rsid w:val="001C0928"/>
    <w:rsid w:val="001C168C"/>
    <w:rsid w:val="001C1CA5"/>
    <w:rsid w:val="001C1EE6"/>
    <w:rsid w:val="001C430E"/>
    <w:rsid w:val="001C4790"/>
    <w:rsid w:val="001C4D48"/>
    <w:rsid w:val="001C4F52"/>
    <w:rsid w:val="001C53C7"/>
    <w:rsid w:val="001C5D80"/>
    <w:rsid w:val="001C5E9B"/>
    <w:rsid w:val="001C663D"/>
    <w:rsid w:val="001C6D5A"/>
    <w:rsid w:val="001D1346"/>
    <w:rsid w:val="001D28C5"/>
    <w:rsid w:val="001D2D0A"/>
    <w:rsid w:val="001D30F9"/>
    <w:rsid w:val="001D3624"/>
    <w:rsid w:val="001D40A9"/>
    <w:rsid w:val="001D4848"/>
    <w:rsid w:val="001D4EF5"/>
    <w:rsid w:val="001D4F1C"/>
    <w:rsid w:val="001D5E2B"/>
    <w:rsid w:val="001D710D"/>
    <w:rsid w:val="001D725A"/>
    <w:rsid w:val="001D74E7"/>
    <w:rsid w:val="001D7F35"/>
    <w:rsid w:val="001E08F6"/>
    <w:rsid w:val="001E2D6E"/>
    <w:rsid w:val="001E5735"/>
    <w:rsid w:val="001E5B0B"/>
    <w:rsid w:val="001E5B97"/>
    <w:rsid w:val="001E6003"/>
    <w:rsid w:val="001E62F6"/>
    <w:rsid w:val="001E6607"/>
    <w:rsid w:val="001E7076"/>
    <w:rsid w:val="001E789E"/>
    <w:rsid w:val="001E7E77"/>
    <w:rsid w:val="001F035A"/>
    <w:rsid w:val="001F19D4"/>
    <w:rsid w:val="001F1B6B"/>
    <w:rsid w:val="001F44E7"/>
    <w:rsid w:val="001F4899"/>
    <w:rsid w:val="001F4BB2"/>
    <w:rsid w:val="001F55EA"/>
    <w:rsid w:val="001F58FD"/>
    <w:rsid w:val="001F5ABC"/>
    <w:rsid w:val="001F5DD5"/>
    <w:rsid w:val="001F6ADE"/>
    <w:rsid w:val="001F6AFE"/>
    <w:rsid w:val="001F6BFA"/>
    <w:rsid w:val="001F6F43"/>
    <w:rsid w:val="00200007"/>
    <w:rsid w:val="00200BF5"/>
    <w:rsid w:val="002011F4"/>
    <w:rsid w:val="00202B71"/>
    <w:rsid w:val="0020321C"/>
    <w:rsid w:val="00203C04"/>
    <w:rsid w:val="00205569"/>
    <w:rsid w:val="002063E4"/>
    <w:rsid w:val="002070BF"/>
    <w:rsid w:val="00210402"/>
    <w:rsid w:val="002105DF"/>
    <w:rsid w:val="00210E8A"/>
    <w:rsid w:val="0021191C"/>
    <w:rsid w:val="00211EB6"/>
    <w:rsid w:val="00212510"/>
    <w:rsid w:val="00212F80"/>
    <w:rsid w:val="00213357"/>
    <w:rsid w:val="00214ADF"/>
    <w:rsid w:val="00214C1E"/>
    <w:rsid w:val="0021602F"/>
    <w:rsid w:val="00216621"/>
    <w:rsid w:val="00216CB8"/>
    <w:rsid w:val="0021757A"/>
    <w:rsid w:val="002178C4"/>
    <w:rsid w:val="00220658"/>
    <w:rsid w:val="00220EEC"/>
    <w:rsid w:val="002213D9"/>
    <w:rsid w:val="00221403"/>
    <w:rsid w:val="002220B2"/>
    <w:rsid w:val="00222886"/>
    <w:rsid w:val="002248F4"/>
    <w:rsid w:val="00224EAF"/>
    <w:rsid w:val="00224F94"/>
    <w:rsid w:val="00225EA0"/>
    <w:rsid w:val="00225FCE"/>
    <w:rsid w:val="00226D4B"/>
    <w:rsid w:val="002273D3"/>
    <w:rsid w:val="002318D5"/>
    <w:rsid w:val="002328DA"/>
    <w:rsid w:val="00232E2A"/>
    <w:rsid w:val="00232EA8"/>
    <w:rsid w:val="0023369D"/>
    <w:rsid w:val="00233824"/>
    <w:rsid w:val="00233B6F"/>
    <w:rsid w:val="00234710"/>
    <w:rsid w:val="00234AF0"/>
    <w:rsid w:val="0023533B"/>
    <w:rsid w:val="002401F9"/>
    <w:rsid w:val="0024095A"/>
    <w:rsid w:val="00240D08"/>
    <w:rsid w:val="0024113D"/>
    <w:rsid w:val="00241268"/>
    <w:rsid w:val="00242633"/>
    <w:rsid w:val="00242F6B"/>
    <w:rsid w:val="0024416E"/>
    <w:rsid w:val="0024573D"/>
    <w:rsid w:val="0024607D"/>
    <w:rsid w:val="00246243"/>
    <w:rsid w:val="00246CBE"/>
    <w:rsid w:val="00247848"/>
    <w:rsid w:val="00247C2C"/>
    <w:rsid w:val="002501D2"/>
    <w:rsid w:val="00250422"/>
    <w:rsid w:val="002505FD"/>
    <w:rsid w:val="002511C0"/>
    <w:rsid w:val="00251BC2"/>
    <w:rsid w:val="00251EC3"/>
    <w:rsid w:val="002522BE"/>
    <w:rsid w:val="00252EF5"/>
    <w:rsid w:val="0025455A"/>
    <w:rsid w:val="00255148"/>
    <w:rsid w:val="00256EAB"/>
    <w:rsid w:val="00260391"/>
    <w:rsid w:val="002617F4"/>
    <w:rsid w:val="00261E3A"/>
    <w:rsid w:val="002628BE"/>
    <w:rsid w:val="00262BA0"/>
    <w:rsid w:val="00263F7A"/>
    <w:rsid w:val="00266004"/>
    <w:rsid w:val="002671B3"/>
    <w:rsid w:val="002707DF"/>
    <w:rsid w:val="00270A5F"/>
    <w:rsid w:val="00270F3A"/>
    <w:rsid w:val="00271080"/>
    <w:rsid w:val="00271B92"/>
    <w:rsid w:val="00272EB5"/>
    <w:rsid w:val="002739A0"/>
    <w:rsid w:val="00274DB5"/>
    <w:rsid w:val="002756D8"/>
    <w:rsid w:val="00276B17"/>
    <w:rsid w:val="00276FFE"/>
    <w:rsid w:val="00277712"/>
    <w:rsid w:val="00280F5B"/>
    <w:rsid w:val="002813D0"/>
    <w:rsid w:val="00283BCE"/>
    <w:rsid w:val="00283D25"/>
    <w:rsid w:val="0028565B"/>
    <w:rsid w:val="0028573E"/>
    <w:rsid w:val="002872C7"/>
    <w:rsid w:val="00287577"/>
    <w:rsid w:val="00290065"/>
    <w:rsid w:val="00291DAD"/>
    <w:rsid w:val="00291EB8"/>
    <w:rsid w:val="00292969"/>
    <w:rsid w:val="00293D34"/>
    <w:rsid w:val="00296AAF"/>
    <w:rsid w:val="00296E97"/>
    <w:rsid w:val="00297501"/>
    <w:rsid w:val="0029752D"/>
    <w:rsid w:val="00297CA3"/>
    <w:rsid w:val="002A0EC6"/>
    <w:rsid w:val="002A1431"/>
    <w:rsid w:val="002A1656"/>
    <w:rsid w:val="002A2773"/>
    <w:rsid w:val="002A2CD6"/>
    <w:rsid w:val="002A2EDA"/>
    <w:rsid w:val="002A42D8"/>
    <w:rsid w:val="002A4741"/>
    <w:rsid w:val="002A4ACD"/>
    <w:rsid w:val="002A5BAC"/>
    <w:rsid w:val="002A6492"/>
    <w:rsid w:val="002A69EC"/>
    <w:rsid w:val="002A6AE1"/>
    <w:rsid w:val="002B04C1"/>
    <w:rsid w:val="002B0C72"/>
    <w:rsid w:val="002B13AE"/>
    <w:rsid w:val="002B1A51"/>
    <w:rsid w:val="002B26EB"/>
    <w:rsid w:val="002B346A"/>
    <w:rsid w:val="002B39C4"/>
    <w:rsid w:val="002B42DB"/>
    <w:rsid w:val="002B7BDD"/>
    <w:rsid w:val="002C0503"/>
    <w:rsid w:val="002C12A4"/>
    <w:rsid w:val="002C16CE"/>
    <w:rsid w:val="002C16E8"/>
    <w:rsid w:val="002C1C5A"/>
    <w:rsid w:val="002C2067"/>
    <w:rsid w:val="002C27A7"/>
    <w:rsid w:val="002C37AB"/>
    <w:rsid w:val="002C3B2D"/>
    <w:rsid w:val="002C40EE"/>
    <w:rsid w:val="002C49F2"/>
    <w:rsid w:val="002C5CCA"/>
    <w:rsid w:val="002C617E"/>
    <w:rsid w:val="002C61D9"/>
    <w:rsid w:val="002C6A80"/>
    <w:rsid w:val="002C6C64"/>
    <w:rsid w:val="002C7657"/>
    <w:rsid w:val="002D09D6"/>
    <w:rsid w:val="002D0A21"/>
    <w:rsid w:val="002D1DF8"/>
    <w:rsid w:val="002D2011"/>
    <w:rsid w:val="002D26D6"/>
    <w:rsid w:val="002D2748"/>
    <w:rsid w:val="002D2935"/>
    <w:rsid w:val="002D2C3B"/>
    <w:rsid w:val="002D2E4C"/>
    <w:rsid w:val="002D3E23"/>
    <w:rsid w:val="002D6BFC"/>
    <w:rsid w:val="002E0159"/>
    <w:rsid w:val="002E04B1"/>
    <w:rsid w:val="002E1B74"/>
    <w:rsid w:val="002E26E0"/>
    <w:rsid w:val="002E2AEA"/>
    <w:rsid w:val="002E2C96"/>
    <w:rsid w:val="002E3361"/>
    <w:rsid w:val="002E38C7"/>
    <w:rsid w:val="002E488D"/>
    <w:rsid w:val="002E52FB"/>
    <w:rsid w:val="002E5CB8"/>
    <w:rsid w:val="002E5F50"/>
    <w:rsid w:val="002E6116"/>
    <w:rsid w:val="002E63E7"/>
    <w:rsid w:val="002E6A3A"/>
    <w:rsid w:val="002E7AD2"/>
    <w:rsid w:val="002F0309"/>
    <w:rsid w:val="002F0E30"/>
    <w:rsid w:val="002F0F9D"/>
    <w:rsid w:val="002F2299"/>
    <w:rsid w:val="002F299D"/>
    <w:rsid w:val="002F4C62"/>
    <w:rsid w:val="002F4EAB"/>
    <w:rsid w:val="002F595E"/>
    <w:rsid w:val="002F611B"/>
    <w:rsid w:val="00300AE0"/>
    <w:rsid w:val="00300D7D"/>
    <w:rsid w:val="00302FBF"/>
    <w:rsid w:val="00303A60"/>
    <w:rsid w:val="003044B1"/>
    <w:rsid w:val="003047AB"/>
    <w:rsid w:val="00305D9A"/>
    <w:rsid w:val="003060EF"/>
    <w:rsid w:val="003064F4"/>
    <w:rsid w:val="0030722C"/>
    <w:rsid w:val="0031021A"/>
    <w:rsid w:val="00310D59"/>
    <w:rsid w:val="003120BA"/>
    <w:rsid w:val="0031221C"/>
    <w:rsid w:val="00312404"/>
    <w:rsid w:val="00312D14"/>
    <w:rsid w:val="00314DF0"/>
    <w:rsid w:val="00315A40"/>
    <w:rsid w:val="00316128"/>
    <w:rsid w:val="00316E93"/>
    <w:rsid w:val="0031726B"/>
    <w:rsid w:val="00317BC5"/>
    <w:rsid w:val="00320AB6"/>
    <w:rsid w:val="00320EEC"/>
    <w:rsid w:val="00321B09"/>
    <w:rsid w:val="00322F71"/>
    <w:rsid w:val="00324341"/>
    <w:rsid w:val="00324371"/>
    <w:rsid w:val="00325384"/>
    <w:rsid w:val="00325790"/>
    <w:rsid w:val="00326855"/>
    <w:rsid w:val="00326A7A"/>
    <w:rsid w:val="003275E1"/>
    <w:rsid w:val="003279B4"/>
    <w:rsid w:val="003310C8"/>
    <w:rsid w:val="0033184F"/>
    <w:rsid w:val="0033200C"/>
    <w:rsid w:val="0033329B"/>
    <w:rsid w:val="003339CB"/>
    <w:rsid w:val="00333F1B"/>
    <w:rsid w:val="00334189"/>
    <w:rsid w:val="0033421A"/>
    <w:rsid w:val="0033688E"/>
    <w:rsid w:val="003371DA"/>
    <w:rsid w:val="00337504"/>
    <w:rsid w:val="003419A2"/>
    <w:rsid w:val="003427AB"/>
    <w:rsid w:val="00342FB9"/>
    <w:rsid w:val="00343E19"/>
    <w:rsid w:val="00344793"/>
    <w:rsid w:val="00345835"/>
    <w:rsid w:val="003464DC"/>
    <w:rsid w:val="00346C1C"/>
    <w:rsid w:val="00347188"/>
    <w:rsid w:val="003475C6"/>
    <w:rsid w:val="00347C6D"/>
    <w:rsid w:val="00347E7C"/>
    <w:rsid w:val="00351C69"/>
    <w:rsid w:val="00354B71"/>
    <w:rsid w:val="00355A10"/>
    <w:rsid w:val="00357074"/>
    <w:rsid w:val="00357B1A"/>
    <w:rsid w:val="00357DDD"/>
    <w:rsid w:val="003600FA"/>
    <w:rsid w:val="0036050E"/>
    <w:rsid w:val="00360953"/>
    <w:rsid w:val="003614F7"/>
    <w:rsid w:val="00361851"/>
    <w:rsid w:val="00363043"/>
    <w:rsid w:val="003636A5"/>
    <w:rsid w:val="00363894"/>
    <w:rsid w:val="00363971"/>
    <w:rsid w:val="0036407F"/>
    <w:rsid w:val="003642DF"/>
    <w:rsid w:val="00364EE2"/>
    <w:rsid w:val="003658F0"/>
    <w:rsid w:val="00365F72"/>
    <w:rsid w:val="00366CD0"/>
    <w:rsid w:val="003701C7"/>
    <w:rsid w:val="00370A63"/>
    <w:rsid w:val="0037160E"/>
    <w:rsid w:val="003717EB"/>
    <w:rsid w:val="00371855"/>
    <w:rsid w:val="00373011"/>
    <w:rsid w:val="003735A3"/>
    <w:rsid w:val="003738EA"/>
    <w:rsid w:val="00374DEB"/>
    <w:rsid w:val="00374E61"/>
    <w:rsid w:val="00375854"/>
    <w:rsid w:val="00375F91"/>
    <w:rsid w:val="0037612B"/>
    <w:rsid w:val="0037665B"/>
    <w:rsid w:val="00376886"/>
    <w:rsid w:val="0037716C"/>
    <w:rsid w:val="00377C42"/>
    <w:rsid w:val="00381050"/>
    <w:rsid w:val="0038305C"/>
    <w:rsid w:val="00383445"/>
    <w:rsid w:val="00383C75"/>
    <w:rsid w:val="00385557"/>
    <w:rsid w:val="003857BE"/>
    <w:rsid w:val="00385C69"/>
    <w:rsid w:val="00385FD8"/>
    <w:rsid w:val="00386B9B"/>
    <w:rsid w:val="00387190"/>
    <w:rsid w:val="00387F90"/>
    <w:rsid w:val="00390731"/>
    <w:rsid w:val="00390977"/>
    <w:rsid w:val="003918B9"/>
    <w:rsid w:val="00391927"/>
    <w:rsid w:val="00391AE1"/>
    <w:rsid w:val="00391D92"/>
    <w:rsid w:val="0039235C"/>
    <w:rsid w:val="00393EDA"/>
    <w:rsid w:val="00394688"/>
    <w:rsid w:val="00394E88"/>
    <w:rsid w:val="003951C7"/>
    <w:rsid w:val="00395296"/>
    <w:rsid w:val="003956E8"/>
    <w:rsid w:val="00395EEA"/>
    <w:rsid w:val="003A0D8E"/>
    <w:rsid w:val="003A129F"/>
    <w:rsid w:val="003A1F56"/>
    <w:rsid w:val="003A2030"/>
    <w:rsid w:val="003A2CEC"/>
    <w:rsid w:val="003A30BA"/>
    <w:rsid w:val="003A364D"/>
    <w:rsid w:val="003A48DC"/>
    <w:rsid w:val="003A5C35"/>
    <w:rsid w:val="003A7CBD"/>
    <w:rsid w:val="003B0D65"/>
    <w:rsid w:val="003B1BBA"/>
    <w:rsid w:val="003B220B"/>
    <w:rsid w:val="003B2569"/>
    <w:rsid w:val="003B25AE"/>
    <w:rsid w:val="003B293B"/>
    <w:rsid w:val="003B2B84"/>
    <w:rsid w:val="003B2C43"/>
    <w:rsid w:val="003B2F66"/>
    <w:rsid w:val="003B3792"/>
    <w:rsid w:val="003B37D8"/>
    <w:rsid w:val="003B4AE8"/>
    <w:rsid w:val="003B4CB2"/>
    <w:rsid w:val="003B5CCE"/>
    <w:rsid w:val="003B70F6"/>
    <w:rsid w:val="003C0087"/>
    <w:rsid w:val="003C01B5"/>
    <w:rsid w:val="003C09A3"/>
    <w:rsid w:val="003C09BA"/>
    <w:rsid w:val="003C0F57"/>
    <w:rsid w:val="003C14B0"/>
    <w:rsid w:val="003C19FA"/>
    <w:rsid w:val="003C287D"/>
    <w:rsid w:val="003C2B00"/>
    <w:rsid w:val="003C34A8"/>
    <w:rsid w:val="003C3A92"/>
    <w:rsid w:val="003C4618"/>
    <w:rsid w:val="003C5437"/>
    <w:rsid w:val="003C59E7"/>
    <w:rsid w:val="003C6430"/>
    <w:rsid w:val="003C736E"/>
    <w:rsid w:val="003C7C24"/>
    <w:rsid w:val="003D0B60"/>
    <w:rsid w:val="003D18E0"/>
    <w:rsid w:val="003D2B52"/>
    <w:rsid w:val="003D3241"/>
    <w:rsid w:val="003D3792"/>
    <w:rsid w:val="003D4468"/>
    <w:rsid w:val="003D4620"/>
    <w:rsid w:val="003D6B4B"/>
    <w:rsid w:val="003D6F2B"/>
    <w:rsid w:val="003D73E0"/>
    <w:rsid w:val="003D7B63"/>
    <w:rsid w:val="003E05F1"/>
    <w:rsid w:val="003E2A32"/>
    <w:rsid w:val="003E3FA9"/>
    <w:rsid w:val="003E4AB9"/>
    <w:rsid w:val="003E5209"/>
    <w:rsid w:val="003E700B"/>
    <w:rsid w:val="003E75EF"/>
    <w:rsid w:val="003F05C1"/>
    <w:rsid w:val="003F1812"/>
    <w:rsid w:val="003F1979"/>
    <w:rsid w:val="003F1EA3"/>
    <w:rsid w:val="003F3615"/>
    <w:rsid w:val="003F55FD"/>
    <w:rsid w:val="003F5A49"/>
    <w:rsid w:val="003F5DE9"/>
    <w:rsid w:val="003F6353"/>
    <w:rsid w:val="003F6451"/>
    <w:rsid w:val="003F727C"/>
    <w:rsid w:val="003F7469"/>
    <w:rsid w:val="004002C6"/>
    <w:rsid w:val="00404A5B"/>
    <w:rsid w:val="00405BFF"/>
    <w:rsid w:val="0040610B"/>
    <w:rsid w:val="004067F0"/>
    <w:rsid w:val="004069DA"/>
    <w:rsid w:val="00406C6D"/>
    <w:rsid w:val="00407C5D"/>
    <w:rsid w:val="004102EF"/>
    <w:rsid w:val="00410DEF"/>
    <w:rsid w:val="00411AD5"/>
    <w:rsid w:val="004127EB"/>
    <w:rsid w:val="0041321B"/>
    <w:rsid w:val="0041345B"/>
    <w:rsid w:val="004146EA"/>
    <w:rsid w:val="00415A10"/>
    <w:rsid w:val="00415CA3"/>
    <w:rsid w:val="00416B92"/>
    <w:rsid w:val="00417138"/>
    <w:rsid w:val="00417C90"/>
    <w:rsid w:val="004201B3"/>
    <w:rsid w:val="0042055A"/>
    <w:rsid w:val="00420DBD"/>
    <w:rsid w:val="00421687"/>
    <w:rsid w:val="00421E76"/>
    <w:rsid w:val="0042281F"/>
    <w:rsid w:val="00423A58"/>
    <w:rsid w:val="00423A64"/>
    <w:rsid w:val="00423E58"/>
    <w:rsid w:val="00423FCA"/>
    <w:rsid w:val="00425E34"/>
    <w:rsid w:val="0042690C"/>
    <w:rsid w:val="00427191"/>
    <w:rsid w:val="0042723B"/>
    <w:rsid w:val="00427A78"/>
    <w:rsid w:val="00427E3D"/>
    <w:rsid w:val="004324F6"/>
    <w:rsid w:val="004333F7"/>
    <w:rsid w:val="00433B1E"/>
    <w:rsid w:val="00435CA8"/>
    <w:rsid w:val="00436B76"/>
    <w:rsid w:val="00436C94"/>
    <w:rsid w:val="00437816"/>
    <w:rsid w:val="0043794C"/>
    <w:rsid w:val="00437F5A"/>
    <w:rsid w:val="00441B7D"/>
    <w:rsid w:val="00441FEF"/>
    <w:rsid w:val="00443E26"/>
    <w:rsid w:val="004444FD"/>
    <w:rsid w:val="0044613F"/>
    <w:rsid w:val="004478C7"/>
    <w:rsid w:val="00452078"/>
    <w:rsid w:val="00452193"/>
    <w:rsid w:val="00452D64"/>
    <w:rsid w:val="0045367A"/>
    <w:rsid w:val="00453974"/>
    <w:rsid w:val="00454881"/>
    <w:rsid w:val="004551A4"/>
    <w:rsid w:val="00456284"/>
    <w:rsid w:val="0045640A"/>
    <w:rsid w:val="0045648E"/>
    <w:rsid w:val="00456C0E"/>
    <w:rsid w:val="00456F88"/>
    <w:rsid w:val="004608C0"/>
    <w:rsid w:val="004615C4"/>
    <w:rsid w:val="00462E4C"/>
    <w:rsid w:val="00463C8D"/>
    <w:rsid w:val="00463E80"/>
    <w:rsid w:val="00464332"/>
    <w:rsid w:val="00466200"/>
    <w:rsid w:val="0046677E"/>
    <w:rsid w:val="00466F4C"/>
    <w:rsid w:val="00467ACF"/>
    <w:rsid w:val="00470917"/>
    <w:rsid w:val="00470F56"/>
    <w:rsid w:val="00471EE2"/>
    <w:rsid w:val="00473754"/>
    <w:rsid w:val="004748D9"/>
    <w:rsid w:val="00475918"/>
    <w:rsid w:val="004759FD"/>
    <w:rsid w:val="00475C46"/>
    <w:rsid w:val="00475D06"/>
    <w:rsid w:val="0047607E"/>
    <w:rsid w:val="004763E5"/>
    <w:rsid w:val="00477DB6"/>
    <w:rsid w:val="0048069C"/>
    <w:rsid w:val="00480870"/>
    <w:rsid w:val="00481656"/>
    <w:rsid w:val="004816B7"/>
    <w:rsid w:val="004826C8"/>
    <w:rsid w:val="0048347E"/>
    <w:rsid w:val="00483834"/>
    <w:rsid w:val="00483838"/>
    <w:rsid w:val="00485E4D"/>
    <w:rsid w:val="00486658"/>
    <w:rsid w:val="00486C8E"/>
    <w:rsid w:val="00486E24"/>
    <w:rsid w:val="00490718"/>
    <w:rsid w:val="00490A65"/>
    <w:rsid w:val="00491AE6"/>
    <w:rsid w:val="00492243"/>
    <w:rsid w:val="00492736"/>
    <w:rsid w:val="0049297A"/>
    <w:rsid w:val="00492A41"/>
    <w:rsid w:val="00493266"/>
    <w:rsid w:val="00493704"/>
    <w:rsid w:val="00493FD1"/>
    <w:rsid w:val="004A026D"/>
    <w:rsid w:val="004A05BE"/>
    <w:rsid w:val="004A0F39"/>
    <w:rsid w:val="004A1049"/>
    <w:rsid w:val="004A1314"/>
    <w:rsid w:val="004A1EBF"/>
    <w:rsid w:val="004A27DA"/>
    <w:rsid w:val="004A2876"/>
    <w:rsid w:val="004A294F"/>
    <w:rsid w:val="004A2FAB"/>
    <w:rsid w:val="004A3493"/>
    <w:rsid w:val="004A361F"/>
    <w:rsid w:val="004A3AEC"/>
    <w:rsid w:val="004A3B3B"/>
    <w:rsid w:val="004A40E9"/>
    <w:rsid w:val="004A5184"/>
    <w:rsid w:val="004A5FD7"/>
    <w:rsid w:val="004A7E1F"/>
    <w:rsid w:val="004B2F86"/>
    <w:rsid w:val="004B3890"/>
    <w:rsid w:val="004B454C"/>
    <w:rsid w:val="004B46E6"/>
    <w:rsid w:val="004B5151"/>
    <w:rsid w:val="004B5E17"/>
    <w:rsid w:val="004B72B0"/>
    <w:rsid w:val="004B75C2"/>
    <w:rsid w:val="004B7793"/>
    <w:rsid w:val="004C0EC3"/>
    <w:rsid w:val="004C2393"/>
    <w:rsid w:val="004C3F8A"/>
    <w:rsid w:val="004C51C1"/>
    <w:rsid w:val="004C64E0"/>
    <w:rsid w:val="004C6F70"/>
    <w:rsid w:val="004C7246"/>
    <w:rsid w:val="004C7C35"/>
    <w:rsid w:val="004D0B29"/>
    <w:rsid w:val="004D15C8"/>
    <w:rsid w:val="004D16DD"/>
    <w:rsid w:val="004D1B55"/>
    <w:rsid w:val="004D2551"/>
    <w:rsid w:val="004D269E"/>
    <w:rsid w:val="004D2F20"/>
    <w:rsid w:val="004D5610"/>
    <w:rsid w:val="004D60DA"/>
    <w:rsid w:val="004D6A45"/>
    <w:rsid w:val="004D6D55"/>
    <w:rsid w:val="004E16BC"/>
    <w:rsid w:val="004E2260"/>
    <w:rsid w:val="004E2A10"/>
    <w:rsid w:val="004E6D66"/>
    <w:rsid w:val="004E7045"/>
    <w:rsid w:val="004F0EBA"/>
    <w:rsid w:val="004F0FAE"/>
    <w:rsid w:val="004F1EF8"/>
    <w:rsid w:val="004F25FA"/>
    <w:rsid w:val="004F2F5F"/>
    <w:rsid w:val="004F30F0"/>
    <w:rsid w:val="004F369D"/>
    <w:rsid w:val="004F4149"/>
    <w:rsid w:val="004F4376"/>
    <w:rsid w:val="004F46F3"/>
    <w:rsid w:val="004F7179"/>
    <w:rsid w:val="004F7527"/>
    <w:rsid w:val="004F7791"/>
    <w:rsid w:val="004F779C"/>
    <w:rsid w:val="004F7D8A"/>
    <w:rsid w:val="0050002E"/>
    <w:rsid w:val="00501D12"/>
    <w:rsid w:val="00501F5C"/>
    <w:rsid w:val="0050272B"/>
    <w:rsid w:val="005030FA"/>
    <w:rsid w:val="0050318D"/>
    <w:rsid w:val="00503585"/>
    <w:rsid w:val="00503794"/>
    <w:rsid w:val="00503E6C"/>
    <w:rsid w:val="005050E2"/>
    <w:rsid w:val="005058D6"/>
    <w:rsid w:val="00505A45"/>
    <w:rsid w:val="0050659B"/>
    <w:rsid w:val="005067AA"/>
    <w:rsid w:val="0050680D"/>
    <w:rsid w:val="0050689F"/>
    <w:rsid w:val="005103B0"/>
    <w:rsid w:val="0051133A"/>
    <w:rsid w:val="005118AB"/>
    <w:rsid w:val="00511B49"/>
    <w:rsid w:val="00511F1F"/>
    <w:rsid w:val="00513410"/>
    <w:rsid w:val="00515A10"/>
    <w:rsid w:val="005171B5"/>
    <w:rsid w:val="00517A8A"/>
    <w:rsid w:val="00517A98"/>
    <w:rsid w:val="00521FDD"/>
    <w:rsid w:val="0052378D"/>
    <w:rsid w:val="005241B2"/>
    <w:rsid w:val="00524702"/>
    <w:rsid w:val="00524E42"/>
    <w:rsid w:val="00525A45"/>
    <w:rsid w:val="00526206"/>
    <w:rsid w:val="005303E5"/>
    <w:rsid w:val="00530E83"/>
    <w:rsid w:val="005323F6"/>
    <w:rsid w:val="005336E9"/>
    <w:rsid w:val="00534687"/>
    <w:rsid w:val="00535103"/>
    <w:rsid w:val="005358F0"/>
    <w:rsid w:val="00535E7F"/>
    <w:rsid w:val="00536E6F"/>
    <w:rsid w:val="005379D9"/>
    <w:rsid w:val="005408AC"/>
    <w:rsid w:val="0054096C"/>
    <w:rsid w:val="00540FD5"/>
    <w:rsid w:val="00542286"/>
    <w:rsid w:val="00542BFB"/>
    <w:rsid w:val="00542E40"/>
    <w:rsid w:val="00543DF7"/>
    <w:rsid w:val="0054427A"/>
    <w:rsid w:val="005456E2"/>
    <w:rsid w:val="005458D3"/>
    <w:rsid w:val="00546F11"/>
    <w:rsid w:val="0054714F"/>
    <w:rsid w:val="00547531"/>
    <w:rsid w:val="0055067E"/>
    <w:rsid w:val="00550D01"/>
    <w:rsid w:val="00551990"/>
    <w:rsid w:val="00551A1E"/>
    <w:rsid w:val="00552D94"/>
    <w:rsid w:val="005533CD"/>
    <w:rsid w:val="00553C7E"/>
    <w:rsid w:val="00553FB5"/>
    <w:rsid w:val="00555001"/>
    <w:rsid w:val="00555AF4"/>
    <w:rsid w:val="005560AE"/>
    <w:rsid w:val="00560ADB"/>
    <w:rsid w:val="00560F40"/>
    <w:rsid w:val="00560F75"/>
    <w:rsid w:val="0056116E"/>
    <w:rsid w:val="00561566"/>
    <w:rsid w:val="0056329E"/>
    <w:rsid w:val="00566095"/>
    <w:rsid w:val="00566490"/>
    <w:rsid w:val="00566CD7"/>
    <w:rsid w:val="00567134"/>
    <w:rsid w:val="00567315"/>
    <w:rsid w:val="00571690"/>
    <w:rsid w:val="00571EEE"/>
    <w:rsid w:val="005739CB"/>
    <w:rsid w:val="00573E46"/>
    <w:rsid w:val="00575809"/>
    <w:rsid w:val="0057655B"/>
    <w:rsid w:val="00576D7F"/>
    <w:rsid w:val="00577694"/>
    <w:rsid w:val="005778B3"/>
    <w:rsid w:val="00577E8F"/>
    <w:rsid w:val="00580220"/>
    <w:rsid w:val="00581D7E"/>
    <w:rsid w:val="00582560"/>
    <w:rsid w:val="00582DF8"/>
    <w:rsid w:val="00582E99"/>
    <w:rsid w:val="005846BF"/>
    <w:rsid w:val="00584A89"/>
    <w:rsid w:val="005850BE"/>
    <w:rsid w:val="00585DC2"/>
    <w:rsid w:val="00586FB9"/>
    <w:rsid w:val="0058754B"/>
    <w:rsid w:val="00590450"/>
    <w:rsid w:val="0059148B"/>
    <w:rsid w:val="005932BE"/>
    <w:rsid w:val="00593571"/>
    <w:rsid w:val="005935E1"/>
    <w:rsid w:val="00593CB6"/>
    <w:rsid w:val="00593F99"/>
    <w:rsid w:val="005946A5"/>
    <w:rsid w:val="00594E2A"/>
    <w:rsid w:val="00595C20"/>
    <w:rsid w:val="00597021"/>
    <w:rsid w:val="005973B8"/>
    <w:rsid w:val="00597AD1"/>
    <w:rsid w:val="005A0421"/>
    <w:rsid w:val="005A126B"/>
    <w:rsid w:val="005A1E42"/>
    <w:rsid w:val="005A3F03"/>
    <w:rsid w:val="005A53DE"/>
    <w:rsid w:val="005A74E2"/>
    <w:rsid w:val="005A7D91"/>
    <w:rsid w:val="005B29D9"/>
    <w:rsid w:val="005B2FB7"/>
    <w:rsid w:val="005B3034"/>
    <w:rsid w:val="005B374E"/>
    <w:rsid w:val="005B417A"/>
    <w:rsid w:val="005B5682"/>
    <w:rsid w:val="005B601F"/>
    <w:rsid w:val="005B61B0"/>
    <w:rsid w:val="005B7748"/>
    <w:rsid w:val="005B79C7"/>
    <w:rsid w:val="005C0B4C"/>
    <w:rsid w:val="005C0C9E"/>
    <w:rsid w:val="005C169E"/>
    <w:rsid w:val="005C1ADC"/>
    <w:rsid w:val="005C2A39"/>
    <w:rsid w:val="005C3274"/>
    <w:rsid w:val="005C39D7"/>
    <w:rsid w:val="005C3AD3"/>
    <w:rsid w:val="005C3C3D"/>
    <w:rsid w:val="005C3F1B"/>
    <w:rsid w:val="005C52AA"/>
    <w:rsid w:val="005C7242"/>
    <w:rsid w:val="005D0068"/>
    <w:rsid w:val="005D010F"/>
    <w:rsid w:val="005D06C5"/>
    <w:rsid w:val="005D11D5"/>
    <w:rsid w:val="005D1202"/>
    <w:rsid w:val="005D173D"/>
    <w:rsid w:val="005D184B"/>
    <w:rsid w:val="005D1BD0"/>
    <w:rsid w:val="005D4FA1"/>
    <w:rsid w:val="005D58DF"/>
    <w:rsid w:val="005D5DB4"/>
    <w:rsid w:val="005D7360"/>
    <w:rsid w:val="005E00E1"/>
    <w:rsid w:val="005E0835"/>
    <w:rsid w:val="005E08FA"/>
    <w:rsid w:val="005E0B97"/>
    <w:rsid w:val="005E0D7A"/>
    <w:rsid w:val="005E0E6F"/>
    <w:rsid w:val="005E18E1"/>
    <w:rsid w:val="005E3C7F"/>
    <w:rsid w:val="005E3D54"/>
    <w:rsid w:val="005E4660"/>
    <w:rsid w:val="005E4970"/>
    <w:rsid w:val="005E4A69"/>
    <w:rsid w:val="005E6737"/>
    <w:rsid w:val="005E73F4"/>
    <w:rsid w:val="005F077C"/>
    <w:rsid w:val="005F1146"/>
    <w:rsid w:val="005F291E"/>
    <w:rsid w:val="005F2B7D"/>
    <w:rsid w:val="005F443A"/>
    <w:rsid w:val="005F4AAA"/>
    <w:rsid w:val="005F558F"/>
    <w:rsid w:val="005F6BB4"/>
    <w:rsid w:val="005F7E58"/>
    <w:rsid w:val="00600154"/>
    <w:rsid w:val="0060034C"/>
    <w:rsid w:val="0060074C"/>
    <w:rsid w:val="00602EB8"/>
    <w:rsid w:val="00603401"/>
    <w:rsid w:val="00603CC0"/>
    <w:rsid w:val="006042BD"/>
    <w:rsid w:val="00606AAE"/>
    <w:rsid w:val="00607027"/>
    <w:rsid w:val="00607034"/>
    <w:rsid w:val="00607710"/>
    <w:rsid w:val="006105E0"/>
    <w:rsid w:val="00610631"/>
    <w:rsid w:val="00610689"/>
    <w:rsid w:val="006117DB"/>
    <w:rsid w:val="00611955"/>
    <w:rsid w:val="00611B35"/>
    <w:rsid w:val="0061253E"/>
    <w:rsid w:val="00612C45"/>
    <w:rsid w:val="006136CA"/>
    <w:rsid w:val="006138BC"/>
    <w:rsid w:val="00613C56"/>
    <w:rsid w:val="00613ED9"/>
    <w:rsid w:val="00614622"/>
    <w:rsid w:val="00615691"/>
    <w:rsid w:val="00617A69"/>
    <w:rsid w:val="00617B08"/>
    <w:rsid w:val="00620E3D"/>
    <w:rsid w:val="00623024"/>
    <w:rsid w:val="006238E6"/>
    <w:rsid w:val="006248BB"/>
    <w:rsid w:val="006263BB"/>
    <w:rsid w:val="00626A5C"/>
    <w:rsid w:val="00632E75"/>
    <w:rsid w:val="006339C2"/>
    <w:rsid w:val="00633AB1"/>
    <w:rsid w:val="00634207"/>
    <w:rsid w:val="006342A8"/>
    <w:rsid w:val="006353A5"/>
    <w:rsid w:val="00641428"/>
    <w:rsid w:val="006424D7"/>
    <w:rsid w:val="00642939"/>
    <w:rsid w:val="00642EA6"/>
    <w:rsid w:val="006437F3"/>
    <w:rsid w:val="00644EE3"/>
    <w:rsid w:val="00645591"/>
    <w:rsid w:val="00645BAC"/>
    <w:rsid w:val="006463DE"/>
    <w:rsid w:val="00646505"/>
    <w:rsid w:val="0064721B"/>
    <w:rsid w:val="00651048"/>
    <w:rsid w:val="00652199"/>
    <w:rsid w:val="00652FCC"/>
    <w:rsid w:val="00654EC5"/>
    <w:rsid w:val="0065571C"/>
    <w:rsid w:val="006562E2"/>
    <w:rsid w:val="00656D2A"/>
    <w:rsid w:val="00657311"/>
    <w:rsid w:val="00657420"/>
    <w:rsid w:val="00661E0A"/>
    <w:rsid w:val="00664580"/>
    <w:rsid w:val="00664856"/>
    <w:rsid w:val="00665108"/>
    <w:rsid w:val="00665688"/>
    <w:rsid w:val="00665700"/>
    <w:rsid w:val="0066580B"/>
    <w:rsid w:val="00665816"/>
    <w:rsid w:val="00665EB4"/>
    <w:rsid w:val="00666E52"/>
    <w:rsid w:val="00667568"/>
    <w:rsid w:val="0066793B"/>
    <w:rsid w:val="006714A2"/>
    <w:rsid w:val="00672090"/>
    <w:rsid w:val="0067286E"/>
    <w:rsid w:val="00672B90"/>
    <w:rsid w:val="00672E41"/>
    <w:rsid w:val="00672FBE"/>
    <w:rsid w:val="006731CE"/>
    <w:rsid w:val="0067470B"/>
    <w:rsid w:val="006751E8"/>
    <w:rsid w:val="006757A4"/>
    <w:rsid w:val="00675BBB"/>
    <w:rsid w:val="00675ED0"/>
    <w:rsid w:val="006761B7"/>
    <w:rsid w:val="00680531"/>
    <w:rsid w:val="00681600"/>
    <w:rsid w:val="00681F45"/>
    <w:rsid w:val="006829E5"/>
    <w:rsid w:val="0068377C"/>
    <w:rsid w:val="00684D88"/>
    <w:rsid w:val="0068547B"/>
    <w:rsid w:val="00685560"/>
    <w:rsid w:val="006855AF"/>
    <w:rsid w:val="00686A43"/>
    <w:rsid w:val="006901C4"/>
    <w:rsid w:val="006901F1"/>
    <w:rsid w:val="0069068B"/>
    <w:rsid w:val="0069135C"/>
    <w:rsid w:val="00691856"/>
    <w:rsid w:val="0069206C"/>
    <w:rsid w:val="00692826"/>
    <w:rsid w:val="0069378D"/>
    <w:rsid w:val="00693CA5"/>
    <w:rsid w:val="00693EA5"/>
    <w:rsid w:val="00694AF6"/>
    <w:rsid w:val="00695AAC"/>
    <w:rsid w:val="00695E4A"/>
    <w:rsid w:val="00696843"/>
    <w:rsid w:val="00697A3D"/>
    <w:rsid w:val="006A1AF8"/>
    <w:rsid w:val="006A1BCF"/>
    <w:rsid w:val="006A1D5D"/>
    <w:rsid w:val="006A233D"/>
    <w:rsid w:val="006A292C"/>
    <w:rsid w:val="006A3697"/>
    <w:rsid w:val="006A3CE1"/>
    <w:rsid w:val="006A5CAE"/>
    <w:rsid w:val="006A5F9C"/>
    <w:rsid w:val="006A76E6"/>
    <w:rsid w:val="006A7A34"/>
    <w:rsid w:val="006A7E32"/>
    <w:rsid w:val="006B08CA"/>
    <w:rsid w:val="006B152C"/>
    <w:rsid w:val="006B1FC2"/>
    <w:rsid w:val="006B4323"/>
    <w:rsid w:val="006B4F7E"/>
    <w:rsid w:val="006B532A"/>
    <w:rsid w:val="006B58C3"/>
    <w:rsid w:val="006B59E2"/>
    <w:rsid w:val="006B5C82"/>
    <w:rsid w:val="006B6D37"/>
    <w:rsid w:val="006B760F"/>
    <w:rsid w:val="006B789A"/>
    <w:rsid w:val="006C0110"/>
    <w:rsid w:val="006C0535"/>
    <w:rsid w:val="006C0765"/>
    <w:rsid w:val="006C078A"/>
    <w:rsid w:val="006C28F2"/>
    <w:rsid w:val="006C55FB"/>
    <w:rsid w:val="006C72E4"/>
    <w:rsid w:val="006C73A0"/>
    <w:rsid w:val="006C7B6E"/>
    <w:rsid w:val="006D019D"/>
    <w:rsid w:val="006D1854"/>
    <w:rsid w:val="006D2110"/>
    <w:rsid w:val="006D270A"/>
    <w:rsid w:val="006D4288"/>
    <w:rsid w:val="006D51D0"/>
    <w:rsid w:val="006D6696"/>
    <w:rsid w:val="006D6EC5"/>
    <w:rsid w:val="006D7887"/>
    <w:rsid w:val="006D7956"/>
    <w:rsid w:val="006E0C26"/>
    <w:rsid w:val="006E1507"/>
    <w:rsid w:val="006E1EA3"/>
    <w:rsid w:val="006E26C4"/>
    <w:rsid w:val="006E2F78"/>
    <w:rsid w:val="006E603A"/>
    <w:rsid w:val="006E72E1"/>
    <w:rsid w:val="006E75F5"/>
    <w:rsid w:val="006F0C8B"/>
    <w:rsid w:val="006F19D0"/>
    <w:rsid w:val="006F1B94"/>
    <w:rsid w:val="006F25C2"/>
    <w:rsid w:val="006F3C70"/>
    <w:rsid w:val="006F40B7"/>
    <w:rsid w:val="006F68BB"/>
    <w:rsid w:val="006F7927"/>
    <w:rsid w:val="006F7977"/>
    <w:rsid w:val="00700346"/>
    <w:rsid w:val="00700BB2"/>
    <w:rsid w:val="00700D19"/>
    <w:rsid w:val="00701148"/>
    <w:rsid w:val="0070185D"/>
    <w:rsid w:val="00702BA5"/>
    <w:rsid w:val="00710C64"/>
    <w:rsid w:val="00712098"/>
    <w:rsid w:val="00712536"/>
    <w:rsid w:val="0071263F"/>
    <w:rsid w:val="00712868"/>
    <w:rsid w:val="00713383"/>
    <w:rsid w:val="007134E8"/>
    <w:rsid w:val="0071407D"/>
    <w:rsid w:val="00714C57"/>
    <w:rsid w:val="00715215"/>
    <w:rsid w:val="00715D07"/>
    <w:rsid w:val="00716EEA"/>
    <w:rsid w:val="007173F4"/>
    <w:rsid w:val="0071797D"/>
    <w:rsid w:val="007179A7"/>
    <w:rsid w:val="00721479"/>
    <w:rsid w:val="007231D2"/>
    <w:rsid w:val="00723CEE"/>
    <w:rsid w:val="0072491E"/>
    <w:rsid w:val="00724E46"/>
    <w:rsid w:val="0072541C"/>
    <w:rsid w:val="0072638A"/>
    <w:rsid w:val="00727F4A"/>
    <w:rsid w:val="007304D3"/>
    <w:rsid w:val="007307A8"/>
    <w:rsid w:val="007307AB"/>
    <w:rsid w:val="00731E16"/>
    <w:rsid w:val="007329AD"/>
    <w:rsid w:val="007336A2"/>
    <w:rsid w:val="00733C6E"/>
    <w:rsid w:val="00734EE1"/>
    <w:rsid w:val="00735959"/>
    <w:rsid w:val="00735DF5"/>
    <w:rsid w:val="00737739"/>
    <w:rsid w:val="007377B8"/>
    <w:rsid w:val="00737BBA"/>
    <w:rsid w:val="0074021A"/>
    <w:rsid w:val="00740BFD"/>
    <w:rsid w:val="00743B99"/>
    <w:rsid w:val="00743F24"/>
    <w:rsid w:val="00744C18"/>
    <w:rsid w:val="00746B6B"/>
    <w:rsid w:val="00750A82"/>
    <w:rsid w:val="00753489"/>
    <w:rsid w:val="0075379F"/>
    <w:rsid w:val="00755135"/>
    <w:rsid w:val="00755827"/>
    <w:rsid w:val="00755998"/>
    <w:rsid w:val="00760B75"/>
    <w:rsid w:val="00760FDC"/>
    <w:rsid w:val="0076186C"/>
    <w:rsid w:val="00761D71"/>
    <w:rsid w:val="00762605"/>
    <w:rsid w:val="00762F31"/>
    <w:rsid w:val="00763DF3"/>
    <w:rsid w:val="00764273"/>
    <w:rsid w:val="00764BDA"/>
    <w:rsid w:val="00764EE8"/>
    <w:rsid w:val="00766AB7"/>
    <w:rsid w:val="00766F0E"/>
    <w:rsid w:val="007676F1"/>
    <w:rsid w:val="00771349"/>
    <w:rsid w:val="007720D8"/>
    <w:rsid w:val="0077217E"/>
    <w:rsid w:val="00772570"/>
    <w:rsid w:val="00772ED1"/>
    <w:rsid w:val="00773F87"/>
    <w:rsid w:val="007744C4"/>
    <w:rsid w:val="00774ADC"/>
    <w:rsid w:val="00774D64"/>
    <w:rsid w:val="00775CD9"/>
    <w:rsid w:val="00777295"/>
    <w:rsid w:val="00777530"/>
    <w:rsid w:val="00780218"/>
    <w:rsid w:val="00780AC0"/>
    <w:rsid w:val="007816AC"/>
    <w:rsid w:val="007852BA"/>
    <w:rsid w:val="00785488"/>
    <w:rsid w:val="00785674"/>
    <w:rsid w:val="00785929"/>
    <w:rsid w:val="00785B7E"/>
    <w:rsid w:val="007864D6"/>
    <w:rsid w:val="00786E42"/>
    <w:rsid w:val="00790018"/>
    <w:rsid w:val="0079056D"/>
    <w:rsid w:val="00790A1D"/>
    <w:rsid w:val="00791C06"/>
    <w:rsid w:val="0079260D"/>
    <w:rsid w:val="00792C44"/>
    <w:rsid w:val="00793044"/>
    <w:rsid w:val="0079355D"/>
    <w:rsid w:val="00794C3F"/>
    <w:rsid w:val="00794EF8"/>
    <w:rsid w:val="00795A7E"/>
    <w:rsid w:val="00796663"/>
    <w:rsid w:val="007A09F4"/>
    <w:rsid w:val="007A1FAB"/>
    <w:rsid w:val="007A2ECC"/>
    <w:rsid w:val="007A323D"/>
    <w:rsid w:val="007A3BF9"/>
    <w:rsid w:val="007A3E45"/>
    <w:rsid w:val="007A49F3"/>
    <w:rsid w:val="007A6BA9"/>
    <w:rsid w:val="007B0654"/>
    <w:rsid w:val="007B1DFF"/>
    <w:rsid w:val="007B24F2"/>
    <w:rsid w:val="007B28FD"/>
    <w:rsid w:val="007B2C2D"/>
    <w:rsid w:val="007B35B5"/>
    <w:rsid w:val="007B39BF"/>
    <w:rsid w:val="007B40A7"/>
    <w:rsid w:val="007B4887"/>
    <w:rsid w:val="007B4FE4"/>
    <w:rsid w:val="007B5486"/>
    <w:rsid w:val="007B5EB4"/>
    <w:rsid w:val="007B68FD"/>
    <w:rsid w:val="007B6B2C"/>
    <w:rsid w:val="007B6CC3"/>
    <w:rsid w:val="007C34B7"/>
    <w:rsid w:val="007C39EE"/>
    <w:rsid w:val="007C4BBE"/>
    <w:rsid w:val="007C5FF6"/>
    <w:rsid w:val="007C6229"/>
    <w:rsid w:val="007C6484"/>
    <w:rsid w:val="007D0B77"/>
    <w:rsid w:val="007D0BEE"/>
    <w:rsid w:val="007D0C24"/>
    <w:rsid w:val="007D19E9"/>
    <w:rsid w:val="007D1CCF"/>
    <w:rsid w:val="007D20E4"/>
    <w:rsid w:val="007D29E5"/>
    <w:rsid w:val="007D3540"/>
    <w:rsid w:val="007D571D"/>
    <w:rsid w:val="007D57F9"/>
    <w:rsid w:val="007D65DA"/>
    <w:rsid w:val="007D660E"/>
    <w:rsid w:val="007D67F3"/>
    <w:rsid w:val="007D6BB8"/>
    <w:rsid w:val="007D793A"/>
    <w:rsid w:val="007E0357"/>
    <w:rsid w:val="007E050B"/>
    <w:rsid w:val="007E0712"/>
    <w:rsid w:val="007E096C"/>
    <w:rsid w:val="007E17D2"/>
    <w:rsid w:val="007E1E85"/>
    <w:rsid w:val="007E2B58"/>
    <w:rsid w:val="007E2C24"/>
    <w:rsid w:val="007E35CC"/>
    <w:rsid w:val="007E3DE3"/>
    <w:rsid w:val="007E446D"/>
    <w:rsid w:val="007E66D2"/>
    <w:rsid w:val="007E733D"/>
    <w:rsid w:val="007E78E2"/>
    <w:rsid w:val="007E7BFF"/>
    <w:rsid w:val="007E7CBF"/>
    <w:rsid w:val="007F0B90"/>
    <w:rsid w:val="007F19DD"/>
    <w:rsid w:val="007F1CCD"/>
    <w:rsid w:val="007F3038"/>
    <w:rsid w:val="007F3105"/>
    <w:rsid w:val="007F3637"/>
    <w:rsid w:val="007F3889"/>
    <w:rsid w:val="007F5E42"/>
    <w:rsid w:val="007F6792"/>
    <w:rsid w:val="007F722E"/>
    <w:rsid w:val="007F74A0"/>
    <w:rsid w:val="00800192"/>
    <w:rsid w:val="008005D3"/>
    <w:rsid w:val="0080185F"/>
    <w:rsid w:val="00801A90"/>
    <w:rsid w:val="00802602"/>
    <w:rsid w:val="008027E7"/>
    <w:rsid w:val="00805472"/>
    <w:rsid w:val="00811197"/>
    <w:rsid w:val="00812208"/>
    <w:rsid w:val="00812494"/>
    <w:rsid w:val="00812C04"/>
    <w:rsid w:val="008135B1"/>
    <w:rsid w:val="0081382A"/>
    <w:rsid w:val="00814288"/>
    <w:rsid w:val="00817BBB"/>
    <w:rsid w:val="00820ED0"/>
    <w:rsid w:val="00821249"/>
    <w:rsid w:val="00823598"/>
    <w:rsid w:val="00824E6E"/>
    <w:rsid w:val="00825733"/>
    <w:rsid w:val="00825F76"/>
    <w:rsid w:val="00827BC6"/>
    <w:rsid w:val="00827C7F"/>
    <w:rsid w:val="00827DC6"/>
    <w:rsid w:val="008300D6"/>
    <w:rsid w:val="008307A1"/>
    <w:rsid w:val="00830857"/>
    <w:rsid w:val="008330C2"/>
    <w:rsid w:val="00833B46"/>
    <w:rsid w:val="00834D8C"/>
    <w:rsid w:val="0083551E"/>
    <w:rsid w:val="008357F0"/>
    <w:rsid w:val="00835F63"/>
    <w:rsid w:val="008376E5"/>
    <w:rsid w:val="00842252"/>
    <w:rsid w:val="008424FD"/>
    <w:rsid w:val="00842C34"/>
    <w:rsid w:val="008443A3"/>
    <w:rsid w:val="008464BE"/>
    <w:rsid w:val="008477D9"/>
    <w:rsid w:val="00851014"/>
    <w:rsid w:val="008519B5"/>
    <w:rsid w:val="00851A12"/>
    <w:rsid w:val="00852DDB"/>
    <w:rsid w:val="00853BEB"/>
    <w:rsid w:val="00854147"/>
    <w:rsid w:val="0085645F"/>
    <w:rsid w:val="00856620"/>
    <w:rsid w:val="00856D5C"/>
    <w:rsid w:val="00856E9E"/>
    <w:rsid w:val="0086064A"/>
    <w:rsid w:val="00860846"/>
    <w:rsid w:val="0086093F"/>
    <w:rsid w:val="00861A50"/>
    <w:rsid w:val="008621AF"/>
    <w:rsid w:val="008622F6"/>
    <w:rsid w:val="0086298D"/>
    <w:rsid w:val="00864D4D"/>
    <w:rsid w:val="00864DF1"/>
    <w:rsid w:val="00865E84"/>
    <w:rsid w:val="00866B47"/>
    <w:rsid w:val="0086758E"/>
    <w:rsid w:val="00867DE6"/>
    <w:rsid w:val="00870B33"/>
    <w:rsid w:val="00871924"/>
    <w:rsid w:val="00872182"/>
    <w:rsid w:val="00872511"/>
    <w:rsid w:val="0087284D"/>
    <w:rsid w:val="00874CCA"/>
    <w:rsid w:val="00877078"/>
    <w:rsid w:val="00877351"/>
    <w:rsid w:val="00877659"/>
    <w:rsid w:val="00880586"/>
    <w:rsid w:val="008811F7"/>
    <w:rsid w:val="00881D03"/>
    <w:rsid w:val="00882FC7"/>
    <w:rsid w:val="0088373E"/>
    <w:rsid w:val="0088421F"/>
    <w:rsid w:val="008843B9"/>
    <w:rsid w:val="00884583"/>
    <w:rsid w:val="0088561F"/>
    <w:rsid w:val="008858E2"/>
    <w:rsid w:val="00885B64"/>
    <w:rsid w:val="00886095"/>
    <w:rsid w:val="008869D6"/>
    <w:rsid w:val="008870C1"/>
    <w:rsid w:val="0088758B"/>
    <w:rsid w:val="00887D6C"/>
    <w:rsid w:val="00890E0F"/>
    <w:rsid w:val="0089138C"/>
    <w:rsid w:val="00891D6D"/>
    <w:rsid w:val="00892102"/>
    <w:rsid w:val="00892CEC"/>
    <w:rsid w:val="008934D1"/>
    <w:rsid w:val="00893A1A"/>
    <w:rsid w:val="008944AC"/>
    <w:rsid w:val="00895925"/>
    <w:rsid w:val="00895AEA"/>
    <w:rsid w:val="00897DEC"/>
    <w:rsid w:val="008A0056"/>
    <w:rsid w:val="008A054A"/>
    <w:rsid w:val="008A0F8F"/>
    <w:rsid w:val="008A14CC"/>
    <w:rsid w:val="008A14F8"/>
    <w:rsid w:val="008A1ED2"/>
    <w:rsid w:val="008A27DC"/>
    <w:rsid w:val="008A42FD"/>
    <w:rsid w:val="008A4380"/>
    <w:rsid w:val="008A45BE"/>
    <w:rsid w:val="008A4BD2"/>
    <w:rsid w:val="008A5C11"/>
    <w:rsid w:val="008A6034"/>
    <w:rsid w:val="008A6843"/>
    <w:rsid w:val="008B0E9E"/>
    <w:rsid w:val="008B1090"/>
    <w:rsid w:val="008B26AB"/>
    <w:rsid w:val="008B2A6F"/>
    <w:rsid w:val="008B3035"/>
    <w:rsid w:val="008B60AA"/>
    <w:rsid w:val="008B632B"/>
    <w:rsid w:val="008C0988"/>
    <w:rsid w:val="008C20EE"/>
    <w:rsid w:val="008C2B3B"/>
    <w:rsid w:val="008C3580"/>
    <w:rsid w:val="008C5E36"/>
    <w:rsid w:val="008C7215"/>
    <w:rsid w:val="008C746C"/>
    <w:rsid w:val="008C7C52"/>
    <w:rsid w:val="008D0D50"/>
    <w:rsid w:val="008D1E5F"/>
    <w:rsid w:val="008D309C"/>
    <w:rsid w:val="008D31F3"/>
    <w:rsid w:val="008D35E9"/>
    <w:rsid w:val="008D50FC"/>
    <w:rsid w:val="008D56D3"/>
    <w:rsid w:val="008D5E4C"/>
    <w:rsid w:val="008D6979"/>
    <w:rsid w:val="008D6E0B"/>
    <w:rsid w:val="008D7FF0"/>
    <w:rsid w:val="008E04D4"/>
    <w:rsid w:val="008E0C13"/>
    <w:rsid w:val="008E1064"/>
    <w:rsid w:val="008E1162"/>
    <w:rsid w:val="008E1764"/>
    <w:rsid w:val="008E2D1C"/>
    <w:rsid w:val="008E3359"/>
    <w:rsid w:val="008E3735"/>
    <w:rsid w:val="008E3944"/>
    <w:rsid w:val="008E4E01"/>
    <w:rsid w:val="008E53DC"/>
    <w:rsid w:val="008E58AB"/>
    <w:rsid w:val="008F00CB"/>
    <w:rsid w:val="008F00CC"/>
    <w:rsid w:val="008F00E9"/>
    <w:rsid w:val="008F01AF"/>
    <w:rsid w:val="008F0DD2"/>
    <w:rsid w:val="008F1A81"/>
    <w:rsid w:val="008F544B"/>
    <w:rsid w:val="008F6475"/>
    <w:rsid w:val="008F700E"/>
    <w:rsid w:val="008F7696"/>
    <w:rsid w:val="008F7A55"/>
    <w:rsid w:val="00900D10"/>
    <w:rsid w:val="00900EF1"/>
    <w:rsid w:val="00901091"/>
    <w:rsid w:val="009010FE"/>
    <w:rsid w:val="0090225A"/>
    <w:rsid w:val="00903EA2"/>
    <w:rsid w:val="0090414C"/>
    <w:rsid w:val="0090434E"/>
    <w:rsid w:val="0090635A"/>
    <w:rsid w:val="0090717C"/>
    <w:rsid w:val="00910FC6"/>
    <w:rsid w:val="00911299"/>
    <w:rsid w:val="009128E9"/>
    <w:rsid w:val="00912D01"/>
    <w:rsid w:val="009131E3"/>
    <w:rsid w:val="00913873"/>
    <w:rsid w:val="00913D1E"/>
    <w:rsid w:val="009143B6"/>
    <w:rsid w:val="00914EEF"/>
    <w:rsid w:val="009152B9"/>
    <w:rsid w:val="009156C2"/>
    <w:rsid w:val="00915891"/>
    <w:rsid w:val="00915C6E"/>
    <w:rsid w:val="0091633D"/>
    <w:rsid w:val="009173E6"/>
    <w:rsid w:val="009204EB"/>
    <w:rsid w:val="009205F5"/>
    <w:rsid w:val="00920976"/>
    <w:rsid w:val="00920B34"/>
    <w:rsid w:val="0092202C"/>
    <w:rsid w:val="009221B1"/>
    <w:rsid w:val="00922724"/>
    <w:rsid w:val="009234DF"/>
    <w:rsid w:val="009245A1"/>
    <w:rsid w:val="0092490B"/>
    <w:rsid w:val="00924CC1"/>
    <w:rsid w:val="009277C2"/>
    <w:rsid w:val="009277D2"/>
    <w:rsid w:val="00927F0C"/>
    <w:rsid w:val="009308C2"/>
    <w:rsid w:val="00930B1B"/>
    <w:rsid w:val="00930BE7"/>
    <w:rsid w:val="0093125E"/>
    <w:rsid w:val="00931441"/>
    <w:rsid w:val="009315BD"/>
    <w:rsid w:val="00932D25"/>
    <w:rsid w:val="00932E4D"/>
    <w:rsid w:val="00933118"/>
    <w:rsid w:val="00933522"/>
    <w:rsid w:val="00933BA6"/>
    <w:rsid w:val="00933E7E"/>
    <w:rsid w:val="00936DC8"/>
    <w:rsid w:val="00936FED"/>
    <w:rsid w:val="00937E0D"/>
    <w:rsid w:val="00940700"/>
    <w:rsid w:val="00941744"/>
    <w:rsid w:val="00941E51"/>
    <w:rsid w:val="00944C50"/>
    <w:rsid w:val="00947772"/>
    <w:rsid w:val="0094786A"/>
    <w:rsid w:val="00947A7A"/>
    <w:rsid w:val="00947C4E"/>
    <w:rsid w:val="00947EC5"/>
    <w:rsid w:val="00950CE8"/>
    <w:rsid w:val="0095296B"/>
    <w:rsid w:val="00953500"/>
    <w:rsid w:val="0095360D"/>
    <w:rsid w:val="009556FD"/>
    <w:rsid w:val="00955D6C"/>
    <w:rsid w:val="00956FC2"/>
    <w:rsid w:val="00957650"/>
    <w:rsid w:val="00957651"/>
    <w:rsid w:val="009634B6"/>
    <w:rsid w:val="00963D5A"/>
    <w:rsid w:val="00963D65"/>
    <w:rsid w:val="00963FA8"/>
    <w:rsid w:val="00964728"/>
    <w:rsid w:val="009662D1"/>
    <w:rsid w:val="00966338"/>
    <w:rsid w:val="0096740A"/>
    <w:rsid w:val="009711A5"/>
    <w:rsid w:val="009711CD"/>
    <w:rsid w:val="00971429"/>
    <w:rsid w:val="00971464"/>
    <w:rsid w:val="0097725A"/>
    <w:rsid w:val="00983276"/>
    <w:rsid w:val="0098381D"/>
    <w:rsid w:val="00984D0D"/>
    <w:rsid w:val="00986DD8"/>
    <w:rsid w:val="009871D3"/>
    <w:rsid w:val="009904B2"/>
    <w:rsid w:val="009906D0"/>
    <w:rsid w:val="00990BB0"/>
    <w:rsid w:val="00990C4F"/>
    <w:rsid w:val="009930E5"/>
    <w:rsid w:val="00993261"/>
    <w:rsid w:val="00995C1D"/>
    <w:rsid w:val="00996D02"/>
    <w:rsid w:val="009970AA"/>
    <w:rsid w:val="009976A0"/>
    <w:rsid w:val="0099771D"/>
    <w:rsid w:val="009977B1"/>
    <w:rsid w:val="00997EC8"/>
    <w:rsid w:val="009A11DE"/>
    <w:rsid w:val="009A14FE"/>
    <w:rsid w:val="009A19A7"/>
    <w:rsid w:val="009A20EA"/>
    <w:rsid w:val="009A2852"/>
    <w:rsid w:val="009A303D"/>
    <w:rsid w:val="009A53EA"/>
    <w:rsid w:val="009A59D9"/>
    <w:rsid w:val="009A6AB4"/>
    <w:rsid w:val="009A7803"/>
    <w:rsid w:val="009B0014"/>
    <w:rsid w:val="009B0315"/>
    <w:rsid w:val="009B03F3"/>
    <w:rsid w:val="009B09AA"/>
    <w:rsid w:val="009B14D4"/>
    <w:rsid w:val="009B297F"/>
    <w:rsid w:val="009B2A64"/>
    <w:rsid w:val="009B4C3D"/>
    <w:rsid w:val="009B642E"/>
    <w:rsid w:val="009B774B"/>
    <w:rsid w:val="009B798B"/>
    <w:rsid w:val="009C01DF"/>
    <w:rsid w:val="009C0C51"/>
    <w:rsid w:val="009C105B"/>
    <w:rsid w:val="009C2969"/>
    <w:rsid w:val="009C2D06"/>
    <w:rsid w:val="009C3204"/>
    <w:rsid w:val="009C3292"/>
    <w:rsid w:val="009C35B4"/>
    <w:rsid w:val="009C360B"/>
    <w:rsid w:val="009C39B9"/>
    <w:rsid w:val="009C3EA1"/>
    <w:rsid w:val="009C44FD"/>
    <w:rsid w:val="009C4957"/>
    <w:rsid w:val="009C5CBD"/>
    <w:rsid w:val="009C70CE"/>
    <w:rsid w:val="009C7B0D"/>
    <w:rsid w:val="009D02EB"/>
    <w:rsid w:val="009D0677"/>
    <w:rsid w:val="009D0DF7"/>
    <w:rsid w:val="009D0F0C"/>
    <w:rsid w:val="009D2854"/>
    <w:rsid w:val="009D2E92"/>
    <w:rsid w:val="009D3ACF"/>
    <w:rsid w:val="009D4A5E"/>
    <w:rsid w:val="009D4B03"/>
    <w:rsid w:val="009D66D6"/>
    <w:rsid w:val="009D6B78"/>
    <w:rsid w:val="009E043F"/>
    <w:rsid w:val="009E09E1"/>
    <w:rsid w:val="009E0C0C"/>
    <w:rsid w:val="009E0E5F"/>
    <w:rsid w:val="009E1A99"/>
    <w:rsid w:val="009E2229"/>
    <w:rsid w:val="009E2299"/>
    <w:rsid w:val="009E34B0"/>
    <w:rsid w:val="009E420D"/>
    <w:rsid w:val="009E47FF"/>
    <w:rsid w:val="009E4851"/>
    <w:rsid w:val="009E5C6E"/>
    <w:rsid w:val="009E7274"/>
    <w:rsid w:val="009E732F"/>
    <w:rsid w:val="009E78E1"/>
    <w:rsid w:val="009E7D5D"/>
    <w:rsid w:val="009E7E76"/>
    <w:rsid w:val="009F0607"/>
    <w:rsid w:val="009F0C65"/>
    <w:rsid w:val="009F1AFF"/>
    <w:rsid w:val="009F27DE"/>
    <w:rsid w:val="009F3B01"/>
    <w:rsid w:val="009F402F"/>
    <w:rsid w:val="009F4246"/>
    <w:rsid w:val="009F45CB"/>
    <w:rsid w:val="00A0265A"/>
    <w:rsid w:val="00A03C9A"/>
    <w:rsid w:val="00A04128"/>
    <w:rsid w:val="00A04133"/>
    <w:rsid w:val="00A04B6D"/>
    <w:rsid w:val="00A052BF"/>
    <w:rsid w:val="00A057BA"/>
    <w:rsid w:val="00A06D78"/>
    <w:rsid w:val="00A076EB"/>
    <w:rsid w:val="00A1048A"/>
    <w:rsid w:val="00A10991"/>
    <w:rsid w:val="00A1117F"/>
    <w:rsid w:val="00A118D3"/>
    <w:rsid w:val="00A126C6"/>
    <w:rsid w:val="00A133E4"/>
    <w:rsid w:val="00A14CD4"/>
    <w:rsid w:val="00A14F97"/>
    <w:rsid w:val="00A14FCB"/>
    <w:rsid w:val="00A150C9"/>
    <w:rsid w:val="00A160FC"/>
    <w:rsid w:val="00A16DD7"/>
    <w:rsid w:val="00A20D8E"/>
    <w:rsid w:val="00A22579"/>
    <w:rsid w:val="00A231E3"/>
    <w:rsid w:val="00A246BF"/>
    <w:rsid w:val="00A24FC1"/>
    <w:rsid w:val="00A30429"/>
    <w:rsid w:val="00A309B0"/>
    <w:rsid w:val="00A3155E"/>
    <w:rsid w:val="00A31BD8"/>
    <w:rsid w:val="00A33163"/>
    <w:rsid w:val="00A33192"/>
    <w:rsid w:val="00A34895"/>
    <w:rsid w:val="00A34B8B"/>
    <w:rsid w:val="00A34C32"/>
    <w:rsid w:val="00A359B5"/>
    <w:rsid w:val="00A363A5"/>
    <w:rsid w:val="00A3645C"/>
    <w:rsid w:val="00A36813"/>
    <w:rsid w:val="00A36F4C"/>
    <w:rsid w:val="00A401D5"/>
    <w:rsid w:val="00A4024F"/>
    <w:rsid w:val="00A412A5"/>
    <w:rsid w:val="00A4153D"/>
    <w:rsid w:val="00A41733"/>
    <w:rsid w:val="00A41DEC"/>
    <w:rsid w:val="00A41ED7"/>
    <w:rsid w:val="00A42221"/>
    <w:rsid w:val="00A4255D"/>
    <w:rsid w:val="00A44AF7"/>
    <w:rsid w:val="00A502D2"/>
    <w:rsid w:val="00A51025"/>
    <w:rsid w:val="00A521AE"/>
    <w:rsid w:val="00A529AE"/>
    <w:rsid w:val="00A53A60"/>
    <w:rsid w:val="00A54A93"/>
    <w:rsid w:val="00A54E1C"/>
    <w:rsid w:val="00A55392"/>
    <w:rsid w:val="00A5597A"/>
    <w:rsid w:val="00A56243"/>
    <w:rsid w:val="00A5684C"/>
    <w:rsid w:val="00A56CCA"/>
    <w:rsid w:val="00A574A3"/>
    <w:rsid w:val="00A576DC"/>
    <w:rsid w:val="00A6002E"/>
    <w:rsid w:val="00A60A0F"/>
    <w:rsid w:val="00A625D9"/>
    <w:rsid w:val="00A63338"/>
    <w:rsid w:val="00A635EB"/>
    <w:rsid w:val="00A637F3"/>
    <w:rsid w:val="00A64504"/>
    <w:rsid w:val="00A64515"/>
    <w:rsid w:val="00A646EC"/>
    <w:rsid w:val="00A64E5A"/>
    <w:rsid w:val="00A65510"/>
    <w:rsid w:val="00A66026"/>
    <w:rsid w:val="00A66C4D"/>
    <w:rsid w:val="00A66C66"/>
    <w:rsid w:val="00A66D12"/>
    <w:rsid w:val="00A66D6C"/>
    <w:rsid w:val="00A671D2"/>
    <w:rsid w:val="00A67864"/>
    <w:rsid w:val="00A67EE7"/>
    <w:rsid w:val="00A70A72"/>
    <w:rsid w:val="00A719DA"/>
    <w:rsid w:val="00A723A9"/>
    <w:rsid w:val="00A72EAC"/>
    <w:rsid w:val="00A730FA"/>
    <w:rsid w:val="00A73174"/>
    <w:rsid w:val="00A738E0"/>
    <w:rsid w:val="00A73E31"/>
    <w:rsid w:val="00A745F5"/>
    <w:rsid w:val="00A75626"/>
    <w:rsid w:val="00A75FA9"/>
    <w:rsid w:val="00A7742F"/>
    <w:rsid w:val="00A82D02"/>
    <w:rsid w:val="00A84E46"/>
    <w:rsid w:val="00A854ED"/>
    <w:rsid w:val="00A85ACF"/>
    <w:rsid w:val="00A85CE2"/>
    <w:rsid w:val="00A85EC3"/>
    <w:rsid w:val="00A8625F"/>
    <w:rsid w:val="00A87CFA"/>
    <w:rsid w:val="00A87E89"/>
    <w:rsid w:val="00A900C7"/>
    <w:rsid w:val="00A90405"/>
    <w:rsid w:val="00A90758"/>
    <w:rsid w:val="00A90EC3"/>
    <w:rsid w:val="00A93F16"/>
    <w:rsid w:val="00A946FC"/>
    <w:rsid w:val="00A947CF"/>
    <w:rsid w:val="00A955C7"/>
    <w:rsid w:val="00A95BD6"/>
    <w:rsid w:val="00A969C2"/>
    <w:rsid w:val="00A96AE1"/>
    <w:rsid w:val="00A96B61"/>
    <w:rsid w:val="00A97C4A"/>
    <w:rsid w:val="00AA0554"/>
    <w:rsid w:val="00AA2B98"/>
    <w:rsid w:val="00AA4853"/>
    <w:rsid w:val="00AA5525"/>
    <w:rsid w:val="00AA61DF"/>
    <w:rsid w:val="00AA7D9C"/>
    <w:rsid w:val="00AB00AC"/>
    <w:rsid w:val="00AB1BBC"/>
    <w:rsid w:val="00AB1E0A"/>
    <w:rsid w:val="00AB2675"/>
    <w:rsid w:val="00AB3C7C"/>
    <w:rsid w:val="00AB5E5D"/>
    <w:rsid w:val="00AB6153"/>
    <w:rsid w:val="00AB79CC"/>
    <w:rsid w:val="00AC267E"/>
    <w:rsid w:val="00AC2682"/>
    <w:rsid w:val="00AC2F72"/>
    <w:rsid w:val="00AC5279"/>
    <w:rsid w:val="00AC57CE"/>
    <w:rsid w:val="00AC5D56"/>
    <w:rsid w:val="00AC5D93"/>
    <w:rsid w:val="00AC7BC1"/>
    <w:rsid w:val="00AC7D04"/>
    <w:rsid w:val="00AD1C45"/>
    <w:rsid w:val="00AD2852"/>
    <w:rsid w:val="00AD2D3F"/>
    <w:rsid w:val="00AD3087"/>
    <w:rsid w:val="00AD4A22"/>
    <w:rsid w:val="00AD519B"/>
    <w:rsid w:val="00AD59CD"/>
    <w:rsid w:val="00AD5F7B"/>
    <w:rsid w:val="00AD6C02"/>
    <w:rsid w:val="00AE0ED3"/>
    <w:rsid w:val="00AE2BCF"/>
    <w:rsid w:val="00AE2C4A"/>
    <w:rsid w:val="00AE3DE1"/>
    <w:rsid w:val="00AE4C89"/>
    <w:rsid w:val="00AE58E4"/>
    <w:rsid w:val="00AE77EE"/>
    <w:rsid w:val="00AE7DFA"/>
    <w:rsid w:val="00AF00DF"/>
    <w:rsid w:val="00AF03EC"/>
    <w:rsid w:val="00AF3ABD"/>
    <w:rsid w:val="00AF3C7C"/>
    <w:rsid w:val="00AF407F"/>
    <w:rsid w:val="00AF4FAE"/>
    <w:rsid w:val="00AF5912"/>
    <w:rsid w:val="00AF603F"/>
    <w:rsid w:val="00AF7379"/>
    <w:rsid w:val="00B00703"/>
    <w:rsid w:val="00B00746"/>
    <w:rsid w:val="00B00795"/>
    <w:rsid w:val="00B00809"/>
    <w:rsid w:val="00B0137E"/>
    <w:rsid w:val="00B01F4A"/>
    <w:rsid w:val="00B02838"/>
    <w:rsid w:val="00B04813"/>
    <w:rsid w:val="00B05A50"/>
    <w:rsid w:val="00B05F72"/>
    <w:rsid w:val="00B06691"/>
    <w:rsid w:val="00B06753"/>
    <w:rsid w:val="00B06B00"/>
    <w:rsid w:val="00B06ED9"/>
    <w:rsid w:val="00B06F74"/>
    <w:rsid w:val="00B106A1"/>
    <w:rsid w:val="00B10E7C"/>
    <w:rsid w:val="00B110AD"/>
    <w:rsid w:val="00B110B5"/>
    <w:rsid w:val="00B111C7"/>
    <w:rsid w:val="00B11329"/>
    <w:rsid w:val="00B129F0"/>
    <w:rsid w:val="00B12B00"/>
    <w:rsid w:val="00B141B7"/>
    <w:rsid w:val="00B14535"/>
    <w:rsid w:val="00B14B46"/>
    <w:rsid w:val="00B15014"/>
    <w:rsid w:val="00B15827"/>
    <w:rsid w:val="00B158B6"/>
    <w:rsid w:val="00B15DA6"/>
    <w:rsid w:val="00B15E51"/>
    <w:rsid w:val="00B16379"/>
    <w:rsid w:val="00B16680"/>
    <w:rsid w:val="00B16CDC"/>
    <w:rsid w:val="00B1730C"/>
    <w:rsid w:val="00B1745F"/>
    <w:rsid w:val="00B17D1E"/>
    <w:rsid w:val="00B21BA1"/>
    <w:rsid w:val="00B22190"/>
    <w:rsid w:val="00B232BD"/>
    <w:rsid w:val="00B23D1E"/>
    <w:rsid w:val="00B2432A"/>
    <w:rsid w:val="00B275D9"/>
    <w:rsid w:val="00B279BF"/>
    <w:rsid w:val="00B30A93"/>
    <w:rsid w:val="00B311F4"/>
    <w:rsid w:val="00B32D4B"/>
    <w:rsid w:val="00B33093"/>
    <w:rsid w:val="00B33149"/>
    <w:rsid w:val="00B33DA1"/>
    <w:rsid w:val="00B34A6B"/>
    <w:rsid w:val="00B34A9C"/>
    <w:rsid w:val="00B34BA3"/>
    <w:rsid w:val="00B3637C"/>
    <w:rsid w:val="00B364C9"/>
    <w:rsid w:val="00B377AA"/>
    <w:rsid w:val="00B4011B"/>
    <w:rsid w:val="00B402F7"/>
    <w:rsid w:val="00B41139"/>
    <w:rsid w:val="00B415A3"/>
    <w:rsid w:val="00B41D87"/>
    <w:rsid w:val="00B421AA"/>
    <w:rsid w:val="00B43A18"/>
    <w:rsid w:val="00B43C6A"/>
    <w:rsid w:val="00B43E3D"/>
    <w:rsid w:val="00B4537B"/>
    <w:rsid w:val="00B458F8"/>
    <w:rsid w:val="00B466B6"/>
    <w:rsid w:val="00B46BEE"/>
    <w:rsid w:val="00B47590"/>
    <w:rsid w:val="00B55C50"/>
    <w:rsid w:val="00B56655"/>
    <w:rsid w:val="00B57113"/>
    <w:rsid w:val="00B5712E"/>
    <w:rsid w:val="00B57E44"/>
    <w:rsid w:val="00B57EE8"/>
    <w:rsid w:val="00B60357"/>
    <w:rsid w:val="00B603A1"/>
    <w:rsid w:val="00B60BCD"/>
    <w:rsid w:val="00B61926"/>
    <w:rsid w:val="00B6264E"/>
    <w:rsid w:val="00B62741"/>
    <w:rsid w:val="00B63393"/>
    <w:rsid w:val="00B6401C"/>
    <w:rsid w:val="00B6469B"/>
    <w:rsid w:val="00B64F99"/>
    <w:rsid w:val="00B65A4F"/>
    <w:rsid w:val="00B6700C"/>
    <w:rsid w:val="00B6789C"/>
    <w:rsid w:val="00B70ADC"/>
    <w:rsid w:val="00B70BDA"/>
    <w:rsid w:val="00B71990"/>
    <w:rsid w:val="00B71EC7"/>
    <w:rsid w:val="00B724F6"/>
    <w:rsid w:val="00B72B5A"/>
    <w:rsid w:val="00B73122"/>
    <w:rsid w:val="00B73282"/>
    <w:rsid w:val="00B740EF"/>
    <w:rsid w:val="00B7525B"/>
    <w:rsid w:val="00B75290"/>
    <w:rsid w:val="00B7576F"/>
    <w:rsid w:val="00B75D27"/>
    <w:rsid w:val="00B77004"/>
    <w:rsid w:val="00B7794D"/>
    <w:rsid w:val="00B804B7"/>
    <w:rsid w:val="00B807E4"/>
    <w:rsid w:val="00B813C3"/>
    <w:rsid w:val="00B827A9"/>
    <w:rsid w:val="00B85015"/>
    <w:rsid w:val="00B85E98"/>
    <w:rsid w:val="00B8620C"/>
    <w:rsid w:val="00B8622F"/>
    <w:rsid w:val="00B8648D"/>
    <w:rsid w:val="00B870AE"/>
    <w:rsid w:val="00B87492"/>
    <w:rsid w:val="00B874AE"/>
    <w:rsid w:val="00B87BB8"/>
    <w:rsid w:val="00B90B01"/>
    <w:rsid w:val="00B91247"/>
    <w:rsid w:val="00B91584"/>
    <w:rsid w:val="00B93262"/>
    <w:rsid w:val="00B955F7"/>
    <w:rsid w:val="00B96B0F"/>
    <w:rsid w:val="00B96C57"/>
    <w:rsid w:val="00B96F91"/>
    <w:rsid w:val="00BA0F03"/>
    <w:rsid w:val="00BA18A4"/>
    <w:rsid w:val="00BA1B37"/>
    <w:rsid w:val="00BA5F27"/>
    <w:rsid w:val="00BA6BC0"/>
    <w:rsid w:val="00BA710D"/>
    <w:rsid w:val="00BA745C"/>
    <w:rsid w:val="00BA79B6"/>
    <w:rsid w:val="00BB0133"/>
    <w:rsid w:val="00BB0C85"/>
    <w:rsid w:val="00BB0E88"/>
    <w:rsid w:val="00BB195C"/>
    <w:rsid w:val="00BB32DD"/>
    <w:rsid w:val="00BB4A46"/>
    <w:rsid w:val="00BB6494"/>
    <w:rsid w:val="00BB78F6"/>
    <w:rsid w:val="00BC0411"/>
    <w:rsid w:val="00BC0C6C"/>
    <w:rsid w:val="00BC253B"/>
    <w:rsid w:val="00BC3DCD"/>
    <w:rsid w:val="00BC50EE"/>
    <w:rsid w:val="00BC6EE9"/>
    <w:rsid w:val="00BC74B5"/>
    <w:rsid w:val="00BC7B2D"/>
    <w:rsid w:val="00BD0324"/>
    <w:rsid w:val="00BD2704"/>
    <w:rsid w:val="00BD2CD1"/>
    <w:rsid w:val="00BD425C"/>
    <w:rsid w:val="00BD4BC1"/>
    <w:rsid w:val="00BD6C5B"/>
    <w:rsid w:val="00BD6E80"/>
    <w:rsid w:val="00BE149A"/>
    <w:rsid w:val="00BE1BF3"/>
    <w:rsid w:val="00BE2776"/>
    <w:rsid w:val="00BE4C91"/>
    <w:rsid w:val="00BE6A94"/>
    <w:rsid w:val="00BE6E92"/>
    <w:rsid w:val="00BE7985"/>
    <w:rsid w:val="00BF090D"/>
    <w:rsid w:val="00BF11FF"/>
    <w:rsid w:val="00BF18A1"/>
    <w:rsid w:val="00BF1C20"/>
    <w:rsid w:val="00BF26A8"/>
    <w:rsid w:val="00BF32AE"/>
    <w:rsid w:val="00BF339B"/>
    <w:rsid w:val="00BF379B"/>
    <w:rsid w:val="00BF43BD"/>
    <w:rsid w:val="00BF47BF"/>
    <w:rsid w:val="00BF4B00"/>
    <w:rsid w:val="00BF73BC"/>
    <w:rsid w:val="00C01466"/>
    <w:rsid w:val="00C01512"/>
    <w:rsid w:val="00C01A9D"/>
    <w:rsid w:val="00C02A88"/>
    <w:rsid w:val="00C02CEB"/>
    <w:rsid w:val="00C04F9F"/>
    <w:rsid w:val="00C05C68"/>
    <w:rsid w:val="00C05EFA"/>
    <w:rsid w:val="00C10247"/>
    <w:rsid w:val="00C10283"/>
    <w:rsid w:val="00C10443"/>
    <w:rsid w:val="00C10597"/>
    <w:rsid w:val="00C10B7C"/>
    <w:rsid w:val="00C11B48"/>
    <w:rsid w:val="00C13081"/>
    <w:rsid w:val="00C13D9D"/>
    <w:rsid w:val="00C144EC"/>
    <w:rsid w:val="00C14AD9"/>
    <w:rsid w:val="00C1518A"/>
    <w:rsid w:val="00C15AFB"/>
    <w:rsid w:val="00C16B76"/>
    <w:rsid w:val="00C17716"/>
    <w:rsid w:val="00C2126A"/>
    <w:rsid w:val="00C21BBD"/>
    <w:rsid w:val="00C223E9"/>
    <w:rsid w:val="00C23953"/>
    <w:rsid w:val="00C241B6"/>
    <w:rsid w:val="00C257BC"/>
    <w:rsid w:val="00C25D6A"/>
    <w:rsid w:val="00C26A4D"/>
    <w:rsid w:val="00C2711D"/>
    <w:rsid w:val="00C27B2E"/>
    <w:rsid w:val="00C31D4A"/>
    <w:rsid w:val="00C323FE"/>
    <w:rsid w:val="00C32454"/>
    <w:rsid w:val="00C324F3"/>
    <w:rsid w:val="00C32F63"/>
    <w:rsid w:val="00C3472E"/>
    <w:rsid w:val="00C349F4"/>
    <w:rsid w:val="00C3589D"/>
    <w:rsid w:val="00C360E8"/>
    <w:rsid w:val="00C36820"/>
    <w:rsid w:val="00C37EF4"/>
    <w:rsid w:val="00C40732"/>
    <w:rsid w:val="00C407DA"/>
    <w:rsid w:val="00C409E8"/>
    <w:rsid w:val="00C40DD5"/>
    <w:rsid w:val="00C410B9"/>
    <w:rsid w:val="00C4178B"/>
    <w:rsid w:val="00C420B9"/>
    <w:rsid w:val="00C42456"/>
    <w:rsid w:val="00C42930"/>
    <w:rsid w:val="00C4446E"/>
    <w:rsid w:val="00C463D3"/>
    <w:rsid w:val="00C46453"/>
    <w:rsid w:val="00C50384"/>
    <w:rsid w:val="00C50540"/>
    <w:rsid w:val="00C50547"/>
    <w:rsid w:val="00C50C5E"/>
    <w:rsid w:val="00C50F7A"/>
    <w:rsid w:val="00C511F1"/>
    <w:rsid w:val="00C51327"/>
    <w:rsid w:val="00C51767"/>
    <w:rsid w:val="00C51ACE"/>
    <w:rsid w:val="00C51C19"/>
    <w:rsid w:val="00C53669"/>
    <w:rsid w:val="00C5635D"/>
    <w:rsid w:val="00C567FE"/>
    <w:rsid w:val="00C568F1"/>
    <w:rsid w:val="00C57F1B"/>
    <w:rsid w:val="00C606BA"/>
    <w:rsid w:val="00C6080E"/>
    <w:rsid w:val="00C61539"/>
    <w:rsid w:val="00C6562C"/>
    <w:rsid w:val="00C669FD"/>
    <w:rsid w:val="00C671F6"/>
    <w:rsid w:val="00C70769"/>
    <w:rsid w:val="00C70788"/>
    <w:rsid w:val="00C709FE"/>
    <w:rsid w:val="00C70EC8"/>
    <w:rsid w:val="00C718D7"/>
    <w:rsid w:val="00C71F3D"/>
    <w:rsid w:val="00C71F7E"/>
    <w:rsid w:val="00C729F1"/>
    <w:rsid w:val="00C72C36"/>
    <w:rsid w:val="00C737B6"/>
    <w:rsid w:val="00C75C05"/>
    <w:rsid w:val="00C76219"/>
    <w:rsid w:val="00C77003"/>
    <w:rsid w:val="00C770AD"/>
    <w:rsid w:val="00C80D16"/>
    <w:rsid w:val="00C815E4"/>
    <w:rsid w:val="00C82BB3"/>
    <w:rsid w:val="00C8308E"/>
    <w:rsid w:val="00C83D5F"/>
    <w:rsid w:val="00C84F4B"/>
    <w:rsid w:val="00C855E3"/>
    <w:rsid w:val="00C86F07"/>
    <w:rsid w:val="00C879D0"/>
    <w:rsid w:val="00C9164B"/>
    <w:rsid w:val="00C917AE"/>
    <w:rsid w:val="00C91C0D"/>
    <w:rsid w:val="00C92308"/>
    <w:rsid w:val="00C931A9"/>
    <w:rsid w:val="00C9326A"/>
    <w:rsid w:val="00C9482F"/>
    <w:rsid w:val="00C94FE9"/>
    <w:rsid w:val="00C969AF"/>
    <w:rsid w:val="00C96A7A"/>
    <w:rsid w:val="00C979FE"/>
    <w:rsid w:val="00CA072B"/>
    <w:rsid w:val="00CA0BA2"/>
    <w:rsid w:val="00CA20DB"/>
    <w:rsid w:val="00CA2B7F"/>
    <w:rsid w:val="00CA3060"/>
    <w:rsid w:val="00CA327A"/>
    <w:rsid w:val="00CA3489"/>
    <w:rsid w:val="00CA4401"/>
    <w:rsid w:val="00CA4528"/>
    <w:rsid w:val="00CA4E91"/>
    <w:rsid w:val="00CA5269"/>
    <w:rsid w:val="00CA65DE"/>
    <w:rsid w:val="00CA76DB"/>
    <w:rsid w:val="00CA7C8B"/>
    <w:rsid w:val="00CA7E21"/>
    <w:rsid w:val="00CB054C"/>
    <w:rsid w:val="00CB0B83"/>
    <w:rsid w:val="00CB16A3"/>
    <w:rsid w:val="00CB1EBF"/>
    <w:rsid w:val="00CB2B6A"/>
    <w:rsid w:val="00CB2E41"/>
    <w:rsid w:val="00CB3081"/>
    <w:rsid w:val="00CB3AD0"/>
    <w:rsid w:val="00CB4506"/>
    <w:rsid w:val="00CB4845"/>
    <w:rsid w:val="00CB5321"/>
    <w:rsid w:val="00CB654B"/>
    <w:rsid w:val="00CB6B6D"/>
    <w:rsid w:val="00CB71A6"/>
    <w:rsid w:val="00CC06B9"/>
    <w:rsid w:val="00CC1159"/>
    <w:rsid w:val="00CC2120"/>
    <w:rsid w:val="00CC32C5"/>
    <w:rsid w:val="00CC47B7"/>
    <w:rsid w:val="00CC63FB"/>
    <w:rsid w:val="00CC669A"/>
    <w:rsid w:val="00CC7E2D"/>
    <w:rsid w:val="00CD0132"/>
    <w:rsid w:val="00CD02B1"/>
    <w:rsid w:val="00CD0514"/>
    <w:rsid w:val="00CD17FD"/>
    <w:rsid w:val="00CD2059"/>
    <w:rsid w:val="00CD2157"/>
    <w:rsid w:val="00CD2276"/>
    <w:rsid w:val="00CD3B2E"/>
    <w:rsid w:val="00CD3B9E"/>
    <w:rsid w:val="00CD3ED4"/>
    <w:rsid w:val="00CD4010"/>
    <w:rsid w:val="00CD4340"/>
    <w:rsid w:val="00CD48D5"/>
    <w:rsid w:val="00CD6BE6"/>
    <w:rsid w:val="00CD6EDD"/>
    <w:rsid w:val="00CD70EE"/>
    <w:rsid w:val="00CD7D9E"/>
    <w:rsid w:val="00CD7FEF"/>
    <w:rsid w:val="00CE021A"/>
    <w:rsid w:val="00CE17C6"/>
    <w:rsid w:val="00CE1CC8"/>
    <w:rsid w:val="00CE23D1"/>
    <w:rsid w:val="00CE2A89"/>
    <w:rsid w:val="00CE3037"/>
    <w:rsid w:val="00CE3D70"/>
    <w:rsid w:val="00CE4BE4"/>
    <w:rsid w:val="00CE575E"/>
    <w:rsid w:val="00CE598D"/>
    <w:rsid w:val="00CE6BFF"/>
    <w:rsid w:val="00CF18C5"/>
    <w:rsid w:val="00CF2092"/>
    <w:rsid w:val="00CF2BFE"/>
    <w:rsid w:val="00CF525A"/>
    <w:rsid w:val="00CF52FC"/>
    <w:rsid w:val="00CF6C84"/>
    <w:rsid w:val="00CF7704"/>
    <w:rsid w:val="00D011DF"/>
    <w:rsid w:val="00D01A90"/>
    <w:rsid w:val="00D06062"/>
    <w:rsid w:val="00D060B3"/>
    <w:rsid w:val="00D06D94"/>
    <w:rsid w:val="00D10AF1"/>
    <w:rsid w:val="00D10B47"/>
    <w:rsid w:val="00D110EB"/>
    <w:rsid w:val="00D119B3"/>
    <w:rsid w:val="00D119B5"/>
    <w:rsid w:val="00D11BDD"/>
    <w:rsid w:val="00D12A92"/>
    <w:rsid w:val="00D1347A"/>
    <w:rsid w:val="00D141C2"/>
    <w:rsid w:val="00D1431C"/>
    <w:rsid w:val="00D14354"/>
    <w:rsid w:val="00D14611"/>
    <w:rsid w:val="00D1526D"/>
    <w:rsid w:val="00D15459"/>
    <w:rsid w:val="00D16089"/>
    <w:rsid w:val="00D1673F"/>
    <w:rsid w:val="00D201CC"/>
    <w:rsid w:val="00D206B1"/>
    <w:rsid w:val="00D22023"/>
    <w:rsid w:val="00D22203"/>
    <w:rsid w:val="00D223B9"/>
    <w:rsid w:val="00D22BC8"/>
    <w:rsid w:val="00D23271"/>
    <w:rsid w:val="00D23781"/>
    <w:rsid w:val="00D237A8"/>
    <w:rsid w:val="00D23DAF"/>
    <w:rsid w:val="00D23E6E"/>
    <w:rsid w:val="00D247C6"/>
    <w:rsid w:val="00D256AF"/>
    <w:rsid w:val="00D2596C"/>
    <w:rsid w:val="00D25BF6"/>
    <w:rsid w:val="00D25E00"/>
    <w:rsid w:val="00D269CC"/>
    <w:rsid w:val="00D27483"/>
    <w:rsid w:val="00D27A9D"/>
    <w:rsid w:val="00D31663"/>
    <w:rsid w:val="00D31FBF"/>
    <w:rsid w:val="00D3223B"/>
    <w:rsid w:val="00D32549"/>
    <w:rsid w:val="00D32686"/>
    <w:rsid w:val="00D333F8"/>
    <w:rsid w:val="00D34D38"/>
    <w:rsid w:val="00D36FF7"/>
    <w:rsid w:val="00D376F8"/>
    <w:rsid w:val="00D40E2D"/>
    <w:rsid w:val="00D40E2F"/>
    <w:rsid w:val="00D40E50"/>
    <w:rsid w:val="00D40E51"/>
    <w:rsid w:val="00D415CD"/>
    <w:rsid w:val="00D423D7"/>
    <w:rsid w:val="00D42ACB"/>
    <w:rsid w:val="00D42E84"/>
    <w:rsid w:val="00D434CC"/>
    <w:rsid w:val="00D43805"/>
    <w:rsid w:val="00D44E18"/>
    <w:rsid w:val="00D47D8C"/>
    <w:rsid w:val="00D50282"/>
    <w:rsid w:val="00D5062C"/>
    <w:rsid w:val="00D5205F"/>
    <w:rsid w:val="00D52F4E"/>
    <w:rsid w:val="00D53B00"/>
    <w:rsid w:val="00D54410"/>
    <w:rsid w:val="00D54B01"/>
    <w:rsid w:val="00D55517"/>
    <w:rsid w:val="00D57F05"/>
    <w:rsid w:val="00D61A4F"/>
    <w:rsid w:val="00D61CAC"/>
    <w:rsid w:val="00D61CF0"/>
    <w:rsid w:val="00D625AA"/>
    <w:rsid w:val="00D635A8"/>
    <w:rsid w:val="00D63647"/>
    <w:rsid w:val="00D64445"/>
    <w:rsid w:val="00D654E7"/>
    <w:rsid w:val="00D65A26"/>
    <w:rsid w:val="00D65AE8"/>
    <w:rsid w:val="00D65E2B"/>
    <w:rsid w:val="00D66C57"/>
    <w:rsid w:val="00D6775D"/>
    <w:rsid w:val="00D67780"/>
    <w:rsid w:val="00D67E2E"/>
    <w:rsid w:val="00D70199"/>
    <w:rsid w:val="00D70D6B"/>
    <w:rsid w:val="00D71172"/>
    <w:rsid w:val="00D71928"/>
    <w:rsid w:val="00D71AEA"/>
    <w:rsid w:val="00D72256"/>
    <w:rsid w:val="00D72555"/>
    <w:rsid w:val="00D72F96"/>
    <w:rsid w:val="00D73960"/>
    <w:rsid w:val="00D741B5"/>
    <w:rsid w:val="00D75525"/>
    <w:rsid w:val="00D758F0"/>
    <w:rsid w:val="00D759B0"/>
    <w:rsid w:val="00D766BC"/>
    <w:rsid w:val="00D76986"/>
    <w:rsid w:val="00D77058"/>
    <w:rsid w:val="00D77997"/>
    <w:rsid w:val="00D802EB"/>
    <w:rsid w:val="00D80896"/>
    <w:rsid w:val="00D82BE8"/>
    <w:rsid w:val="00D82D92"/>
    <w:rsid w:val="00D85631"/>
    <w:rsid w:val="00D86219"/>
    <w:rsid w:val="00D86241"/>
    <w:rsid w:val="00D865F8"/>
    <w:rsid w:val="00D867A0"/>
    <w:rsid w:val="00D86901"/>
    <w:rsid w:val="00D869B1"/>
    <w:rsid w:val="00D87D32"/>
    <w:rsid w:val="00D87E07"/>
    <w:rsid w:val="00D909AF"/>
    <w:rsid w:val="00D90C58"/>
    <w:rsid w:val="00D90D81"/>
    <w:rsid w:val="00D917AD"/>
    <w:rsid w:val="00D91B02"/>
    <w:rsid w:val="00D91EF1"/>
    <w:rsid w:val="00D94661"/>
    <w:rsid w:val="00D96123"/>
    <w:rsid w:val="00D964FA"/>
    <w:rsid w:val="00D97793"/>
    <w:rsid w:val="00D97AA6"/>
    <w:rsid w:val="00DA06B5"/>
    <w:rsid w:val="00DA0CDD"/>
    <w:rsid w:val="00DA1CF4"/>
    <w:rsid w:val="00DA2BEE"/>
    <w:rsid w:val="00DA339A"/>
    <w:rsid w:val="00DA3B7D"/>
    <w:rsid w:val="00DA444F"/>
    <w:rsid w:val="00DA52BB"/>
    <w:rsid w:val="00DA5508"/>
    <w:rsid w:val="00DA673E"/>
    <w:rsid w:val="00DA7E77"/>
    <w:rsid w:val="00DB0039"/>
    <w:rsid w:val="00DB005E"/>
    <w:rsid w:val="00DB096F"/>
    <w:rsid w:val="00DB1DE4"/>
    <w:rsid w:val="00DB2B59"/>
    <w:rsid w:val="00DB34CB"/>
    <w:rsid w:val="00DB39E6"/>
    <w:rsid w:val="00DB3F94"/>
    <w:rsid w:val="00DB4402"/>
    <w:rsid w:val="00DB4E3A"/>
    <w:rsid w:val="00DB5DD9"/>
    <w:rsid w:val="00DB66A4"/>
    <w:rsid w:val="00DB6864"/>
    <w:rsid w:val="00DB744D"/>
    <w:rsid w:val="00DB7963"/>
    <w:rsid w:val="00DB7E8C"/>
    <w:rsid w:val="00DC0897"/>
    <w:rsid w:val="00DC0945"/>
    <w:rsid w:val="00DC0FDF"/>
    <w:rsid w:val="00DC221F"/>
    <w:rsid w:val="00DC34B3"/>
    <w:rsid w:val="00DC4190"/>
    <w:rsid w:val="00DC45C2"/>
    <w:rsid w:val="00DC5792"/>
    <w:rsid w:val="00DC5C0D"/>
    <w:rsid w:val="00DC5D30"/>
    <w:rsid w:val="00DC5D3A"/>
    <w:rsid w:val="00DC620B"/>
    <w:rsid w:val="00DC6588"/>
    <w:rsid w:val="00DC786A"/>
    <w:rsid w:val="00DD067E"/>
    <w:rsid w:val="00DD0F00"/>
    <w:rsid w:val="00DD0F1C"/>
    <w:rsid w:val="00DD108D"/>
    <w:rsid w:val="00DD1148"/>
    <w:rsid w:val="00DD3811"/>
    <w:rsid w:val="00DD3952"/>
    <w:rsid w:val="00DD4756"/>
    <w:rsid w:val="00DD4BD7"/>
    <w:rsid w:val="00DD4CA0"/>
    <w:rsid w:val="00DD5CA7"/>
    <w:rsid w:val="00DD5F45"/>
    <w:rsid w:val="00DD689C"/>
    <w:rsid w:val="00DD6F81"/>
    <w:rsid w:val="00DD7701"/>
    <w:rsid w:val="00DD7DAB"/>
    <w:rsid w:val="00DE072C"/>
    <w:rsid w:val="00DE0F26"/>
    <w:rsid w:val="00DE1451"/>
    <w:rsid w:val="00DE17A4"/>
    <w:rsid w:val="00DE1C32"/>
    <w:rsid w:val="00DE2519"/>
    <w:rsid w:val="00DE2CFB"/>
    <w:rsid w:val="00DE312A"/>
    <w:rsid w:val="00DE4B6B"/>
    <w:rsid w:val="00DE4DE2"/>
    <w:rsid w:val="00DE5792"/>
    <w:rsid w:val="00DE5FD2"/>
    <w:rsid w:val="00DE6859"/>
    <w:rsid w:val="00DE737A"/>
    <w:rsid w:val="00DE7978"/>
    <w:rsid w:val="00DE79EA"/>
    <w:rsid w:val="00DE7DAE"/>
    <w:rsid w:val="00DE7E83"/>
    <w:rsid w:val="00DF0443"/>
    <w:rsid w:val="00DF1281"/>
    <w:rsid w:val="00DF1789"/>
    <w:rsid w:val="00DF2630"/>
    <w:rsid w:val="00DF295D"/>
    <w:rsid w:val="00DF3056"/>
    <w:rsid w:val="00DF4263"/>
    <w:rsid w:val="00DF4E06"/>
    <w:rsid w:val="00DF65C5"/>
    <w:rsid w:val="00E00201"/>
    <w:rsid w:val="00E00B4A"/>
    <w:rsid w:val="00E00BCA"/>
    <w:rsid w:val="00E015D3"/>
    <w:rsid w:val="00E01F6F"/>
    <w:rsid w:val="00E03B9A"/>
    <w:rsid w:val="00E047BA"/>
    <w:rsid w:val="00E04A7B"/>
    <w:rsid w:val="00E056FB"/>
    <w:rsid w:val="00E11426"/>
    <w:rsid w:val="00E124A3"/>
    <w:rsid w:val="00E125F6"/>
    <w:rsid w:val="00E12653"/>
    <w:rsid w:val="00E12910"/>
    <w:rsid w:val="00E129BE"/>
    <w:rsid w:val="00E12F7D"/>
    <w:rsid w:val="00E12F8D"/>
    <w:rsid w:val="00E14546"/>
    <w:rsid w:val="00E1468C"/>
    <w:rsid w:val="00E14E33"/>
    <w:rsid w:val="00E15824"/>
    <w:rsid w:val="00E15C69"/>
    <w:rsid w:val="00E16619"/>
    <w:rsid w:val="00E16A52"/>
    <w:rsid w:val="00E16B19"/>
    <w:rsid w:val="00E16BB4"/>
    <w:rsid w:val="00E16CE5"/>
    <w:rsid w:val="00E17634"/>
    <w:rsid w:val="00E17CA0"/>
    <w:rsid w:val="00E204EB"/>
    <w:rsid w:val="00E2090F"/>
    <w:rsid w:val="00E21B77"/>
    <w:rsid w:val="00E21DBD"/>
    <w:rsid w:val="00E23D82"/>
    <w:rsid w:val="00E23E24"/>
    <w:rsid w:val="00E24A3A"/>
    <w:rsid w:val="00E256AE"/>
    <w:rsid w:val="00E25FD0"/>
    <w:rsid w:val="00E2729B"/>
    <w:rsid w:val="00E27F7D"/>
    <w:rsid w:val="00E30938"/>
    <w:rsid w:val="00E30D83"/>
    <w:rsid w:val="00E31017"/>
    <w:rsid w:val="00E3116E"/>
    <w:rsid w:val="00E311B7"/>
    <w:rsid w:val="00E31581"/>
    <w:rsid w:val="00E31EEC"/>
    <w:rsid w:val="00E31F07"/>
    <w:rsid w:val="00E33C1F"/>
    <w:rsid w:val="00E34417"/>
    <w:rsid w:val="00E34858"/>
    <w:rsid w:val="00E350B7"/>
    <w:rsid w:val="00E3774C"/>
    <w:rsid w:val="00E37A2A"/>
    <w:rsid w:val="00E37D42"/>
    <w:rsid w:val="00E40BFC"/>
    <w:rsid w:val="00E41E68"/>
    <w:rsid w:val="00E41FD4"/>
    <w:rsid w:val="00E4208A"/>
    <w:rsid w:val="00E43673"/>
    <w:rsid w:val="00E437CF"/>
    <w:rsid w:val="00E4423D"/>
    <w:rsid w:val="00E44CD5"/>
    <w:rsid w:val="00E45828"/>
    <w:rsid w:val="00E459CB"/>
    <w:rsid w:val="00E45CC0"/>
    <w:rsid w:val="00E4641D"/>
    <w:rsid w:val="00E47EBE"/>
    <w:rsid w:val="00E507CB"/>
    <w:rsid w:val="00E51F1C"/>
    <w:rsid w:val="00E54651"/>
    <w:rsid w:val="00E549D9"/>
    <w:rsid w:val="00E54DCD"/>
    <w:rsid w:val="00E55668"/>
    <w:rsid w:val="00E55E5F"/>
    <w:rsid w:val="00E56671"/>
    <w:rsid w:val="00E56CF9"/>
    <w:rsid w:val="00E61A07"/>
    <w:rsid w:val="00E61AB3"/>
    <w:rsid w:val="00E63082"/>
    <w:rsid w:val="00E63F45"/>
    <w:rsid w:val="00E64A37"/>
    <w:rsid w:val="00E64B00"/>
    <w:rsid w:val="00E65ACC"/>
    <w:rsid w:val="00E65DEB"/>
    <w:rsid w:val="00E66695"/>
    <w:rsid w:val="00E6761B"/>
    <w:rsid w:val="00E67C55"/>
    <w:rsid w:val="00E720EC"/>
    <w:rsid w:val="00E721D7"/>
    <w:rsid w:val="00E723A7"/>
    <w:rsid w:val="00E72807"/>
    <w:rsid w:val="00E733BD"/>
    <w:rsid w:val="00E73809"/>
    <w:rsid w:val="00E73E72"/>
    <w:rsid w:val="00E7606F"/>
    <w:rsid w:val="00E763BE"/>
    <w:rsid w:val="00E7710D"/>
    <w:rsid w:val="00E81D30"/>
    <w:rsid w:val="00E831FF"/>
    <w:rsid w:val="00E832C0"/>
    <w:rsid w:val="00E83895"/>
    <w:rsid w:val="00E84FE3"/>
    <w:rsid w:val="00E86C2B"/>
    <w:rsid w:val="00E86CA8"/>
    <w:rsid w:val="00E86E7D"/>
    <w:rsid w:val="00E87137"/>
    <w:rsid w:val="00E91C4F"/>
    <w:rsid w:val="00E92785"/>
    <w:rsid w:val="00E92C5D"/>
    <w:rsid w:val="00E94DF1"/>
    <w:rsid w:val="00E979C3"/>
    <w:rsid w:val="00EA0637"/>
    <w:rsid w:val="00EA092D"/>
    <w:rsid w:val="00EA117F"/>
    <w:rsid w:val="00EA12DF"/>
    <w:rsid w:val="00EA1E31"/>
    <w:rsid w:val="00EA2572"/>
    <w:rsid w:val="00EA2F6E"/>
    <w:rsid w:val="00EA3F96"/>
    <w:rsid w:val="00EA431B"/>
    <w:rsid w:val="00EA4C67"/>
    <w:rsid w:val="00EA656F"/>
    <w:rsid w:val="00EA65DB"/>
    <w:rsid w:val="00EA721B"/>
    <w:rsid w:val="00EA75FD"/>
    <w:rsid w:val="00EA7D62"/>
    <w:rsid w:val="00EB02CE"/>
    <w:rsid w:val="00EB0D44"/>
    <w:rsid w:val="00EB10DE"/>
    <w:rsid w:val="00EB140B"/>
    <w:rsid w:val="00EB21D3"/>
    <w:rsid w:val="00EB2D55"/>
    <w:rsid w:val="00EB2D6A"/>
    <w:rsid w:val="00EB3B97"/>
    <w:rsid w:val="00EB3F36"/>
    <w:rsid w:val="00EB5BFA"/>
    <w:rsid w:val="00EB622C"/>
    <w:rsid w:val="00EB6C10"/>
    <w:rsid w:val="00EC0675"/>
    <w:rsid w:val="00EC0E6D"/>
    <w:rsid w:val="00EC1510"/>
    <w:rsid w:val="00EC179B"/>
    <w:rsid w:val="00EC2E7E"/>
    <w:rsid w:val="00EC68C7"/>
    <w:rsid w:val="00EC72D4"/>
    <w:rsid w:val="00EC76E2"/>
    <w:rsid w:val="00ED094D"/>
    <w:rsid w:val="00ED10D1"/>
    <w:rsid w:val="00ED1728"/>
    <w:rsid w:val="00ED2F44"/>
    <w:rsid w:val="00ED3FC7"/>
    <w:rsid w:val="00ED4E89"/>
    <w:rsid w:val="00ED5373"/>
    <w:rsid w:val="00ED55DC"/>
    <w:rsid w:val="00ED5DD8"/>
    <w:rsid w:val="00ED62D2"/>
    <w:rsid w:val="00ED68C4"/>
    <w:rsid w:val="00ED6CF0"/>
    <w:rsid w:val="00ED72BC"/>
    <w:rsid w:val="00EE01A9"/>
    <w:rsid w:val="00EE0218"/>
    <w:rsid w:val="00EE08BF"/>
    <w:rsid w:val="00EE0CF2"/>
    <w:rsid w:val="00EE1CB2"/>
    <w:rsid w:val="00EE283D"/>
    <w:rsid w:val="00EE28DA"/>
    <w:rsid w:val="00EE29B5"/>
    <w:rsid w:val="00EE2C45"/>
    <w:rsid w:val="00EE42E1"/>
    <w:rsid w:val="00EE482A"/>
    <w:rsid w:val="00EE4A3B"/>
    <w:rsid w:val="00EE4BCB"/>
    <w:rsid w:val="00EE52EC"/>
    <w:rsid w:val="00EE5EFD"/>
    <w:rsid w:val="00EE61FC"/>
    <w:rsid w:val="00EE6D7F"/>
    <w:rsid w:val="00EF0B76"/>
    <w:rsid w:val="00EF0DEF"/>
    <w:rsid w:val="00EF1987"/>
    <w:rsid w:val="00EF27AE"/>
    <w:rsid w:val="00EF2DA9"/>
    <w:rsid w:val="00EF34D6"/>
    <w:rsid w:val="00EF4153"/>
    <w:rsid w:val="00EF4601"/>
    <w:rsid w:val="00EF582A"/>
    <w:rsid w:val="00EF6C2A"/>
    <w:rsid w:val="00EF78EF"/>
    <w:rsid w:val="00EF7B72"/>
    <w:rsid w:val="00EF7CAD"/>
    <w:rsid w:val="00F0024E"/>
    <w:rsid w:val="00F00330"/>
    <w:rsid w:val="00F00C2B"/>
    <w:rsid w:val="00F00ED7"/>
    <w:rsid w:val="00F01038"/>
    <w:rsid w:val="00F01044"/>
    <w:rsid w:val="00F01CAD"/>
    <w:rsid w:val="00F0212B"/>
    <w:rsid w:val="00F02697"/>
    <w:rsid w:val="00F03941"/>
    <w:rsid w:val="00F0484F"/>
    <w:rsid w:val="00F05435"/>
    <w:rsid w:val="00F07AA9"/>
    <w:rsid w:val="00F07AF9"/>
    <w:rsid w:val="00F102DD"/>
    <w:rsid w:val="00F11591"/>
    <w:rsid w:val="00F11DA7"/>
    <w:rsid w:val="00F12C22"/>
    <w:rsid w:val="00F12F0F"/>
    <w:rsid w:val="00F13954"/>
    <w:rsid w:val="00F15216"/>
    <w:rsid w:val="00F152E0"/>
    <w:rsid w:val="00F1600A"/>
    <w:rsid w:val="00F16DD5"/>
    <w:rsid w:val="00F170FE"/>
    <w:rsid w:val="00F217C9"/>
    <w:rsid w:val="00F21806"/>
    <w:rsid w:val="00F21A88"/>
    <w:rsid w:val="00F21DA8"/>
    <w:rsid w:val="00F24CA3"/>
    <w:rsid w:val="00F253F2"/>
    <w:rsid w:val="00F25CCB"/>
    <w:rsid w:val="00F260EA"/>
    <w:rsid w:val="00F264D7"/>
    <w:rsid w:val="00F26E2B"/>
    <w:rsid w:val="00F27386"/>
    <w:rsid w:val="00F31049"/>
    <w:rsid w:val="00F313E1"/>
    <w:rsid w:val="00F32001"/>
    <w:rsid w:val="00F32E84"/>
    <w:rsid w:val="00F336DC"/>
    <w:rsid w:val="00F34CD3"/>
    <w:rsid w:val="00F35DDF"/>
    <w:rsid w:val="00F36973"/>
    <w:rsid w:val="00F3782B"/>
    <w:rsid w:val="00F40577"/>
    <w:rsid w:val="00F41DDF"/>
    <w:rsid w:val="00F4295A"/>
    <w:rsid w:val="00F430A8"/>
    <w:rsid w:val="00F46548"/>
    <w:rsid w:val="00F507DD"/>
    <w:rsid w:val="00F52BD9"/>
    <w:rsid w:val="00F52FE6"/>
    <w:rsid w:val="00F542E7"/>
    <w:rsid w:val="00F54DE2"/>
    <w:rsid w:val="00F56081"/>
    <w:rsid w:val="00F568C3"/>
    <w:rsid w:val="00F571A6"/>
    <w:rsid w:val="00F573BC"/>
    <w:rsid w:val="00F610BB"/>
    <w:rsid w:val="00F61349"/>
    <w:rsid w:val="00F61C10"/>
    <w:rsid w:val="00F63554"/>
    <w:rsid w:val="00F63BD5"/>
    <w:rsid w:val="00F644DE"/>
    <w:rsid w:val="00F648BE"/>
    <w:rsid w:val="00F65F10"/>
    <w:rsid w:val="00F6610D"/>
    <w:rsid w:val="00F66367"/>
    <w:rsid w:val="00F66AA4"/>
    <w:rsid w:val="00F67F2A"/>
    <w:rsid w:val="00F703FC"/>
    <w:rsid w:val="00F70A94"/>
    <w:rsid w:val="00F71320"/>
    <w:rsid w:val="00F717A9"/>
    <w:rsid w:val="00F72945"/>
    <w:rsid w:val="00F73C3C"/>
    <w:rsid w:val="00F74789"/>
    <w:rsid w:val="00F74BE1"/>
    <w:rsid w:val="00F762DC"/>
    <w:rsid w:val="00F806B0"/>
    <w:rsid w:val="00F8079E"/>
    <w:rsid w:val="00F815C6"/>
    <w:rsid w:val="00F82063"/>
    <w:rsid w:val="00F826F4"/>
    <w:rsid w:val="00F82837"/>
    <w:rsid w:val="00F83823"/>
    <w:rsid w:val="00F83CA0"/>
    <w:rsid w:val="00F8404D"/>
    <w:rsid w:val="00F8406E"/>
    <w:rsid w:val="00F84D5A"/>
    <w:rsid w:val="00F850CB"/>
    <w:rsid w:val="00F8518E"/>
    <w:rsid w:val="00F8534F"/>
    <w:rsid w:val="00F859E2"/>
    <w:rsid w:val="00F85B89"/>
    <w:rsid w:val="00F87415"/>
    <w:rsid w:val="00F87812"/>
    <w:rsid w:val="00F90D68"/>
    <w:rsid w:val="00F92430"/>
    <w:rsid w:val="00F924CC"/>
    <w:rsid w:val="00F928DE"/>
    <w:rsid w:val="00F929B9"/>
    <w:rsid w:val="00F932CD"/>
    <w:rsid w:val="00F935F5"/>
    <w:rsid w:val="00F943D0"/>
    <w:rsid w:val="00F951DE"/>
    <w:rsid w:val="00F968A6"/>
    <w:rsid w:val="00F9742B"/>
    <w:rsid w:val="00F975B0"/>
    <w:rsid w:val="00F97B90"/>
    <w:rsid w:val="00FA02AA"/>
    <w:rsid w:val="00FA07D7"/>
    <w:rsid w:val="00FA1588"/>
    <w:rsid w:val="00FA2BB3"/>
    <w:rsid w:val="00FA34AD"/>
    <w:rsid w:val="00FA4B56"/>
    <w:rsid w:val="00FA4CDD"/>
    <w:rsid w:val="00FA4E2E"/>
    <w:rsid w:val="00FA7605"/>
    <w:rsid w:val="00FA79D2"/>
    <w:rsid w:val="00FA7B8B"/>
    <w:rsid w:val="00FA7F6C"/>
    <w:rsid w:val="00FB03C5"/>
    <w:rsid w:val="00FB1418"/>
    <w:rsid w:val="00FB266E"/>
    <w:rsid w:val="00FB3684"/>
    <w:rsid w:val="00FB3BD4"/>
    <w:rsid w:val="00FB47B4"/>
    <w:rsid w:val="00FB7DB9"/>
    <w:rsid w:val="00FC04F4"/>
    <w:rsid w:val="00FC0800"/>
    <w:rsid w:val="00FC1255"/>
    <w:rsid w:val="00FC16E7"/>
    <w:rsid w:val="00FC472F"/>
    <w:rsid w:val="00FC4C78"/>
    <w:rsid w:val="00FC516C"/>
    <w:rsid w:val="00FC5812"/>
    <w:rsid w:val="00FC62DF"/>
    <w:rsid w:val="00FC7A22"/>
    <w:rsid w:val="00FC7B9D"/>
    <w:rsid w:val="00FD04EC"/>
    <w:rsid w:val="00FD1137"/>
    <w:rsid w:val="00FD133E"/>
    <w:rsid w:val="00FD1800"/>
    <w:rsid w:val="00FD2275"/>
    <w:rsid w:val="00FD28B6"/>
    <w:rsid w:val="00FD3A3A"/>
    <w:rsid w:val="00FD5C1D"/>
    <w:rsid w:val="00FD5F6C"/>
    <w:rsid w:val="00FD627C"/>
    <w:rsid w:val="00FD7C17"/>
    <w:rsid w:val="00FE049A"/>
    <w:rsid w:val="00FE0A68"/>
    <w:rsid w:val="00FE1A73"/>
    <w:rsid w:val="00FE2608"/>
    <w:rsid w:val="00FE4020"/>
    <w:rsid w:val="00FE4D27"/>
    <w:rsid w:val="00FE5005"/>
    <w:rsid w:val="00FE5817"/>
    <w:rsid w:val="00FE5B11"/>
    <w:rsid w:val="00FE672D"/>
    <w:rsid w:val="00FE6861"/>
    <w:rsid w:val="00FE6976"/>
    <w:rsid w:val="00FE6A4A"/>
    <w:rsid w:val="00FF02C5"/>
    <w:rsid w:val="00FF149D"/>
    <w:rsid w:val="00FF185F"/>
    <w:rsid w:val="00FF3E9D"/>
    <w:rsid w:val="00FF6810"/>
    <w:rsid w:val="00FF6820"/>
    <w:rsid w:val="00FF740F"/>
    <w:rsid w:val="00FF76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D17905E-3061-494E-9094-BCF82B90A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4F75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4F752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0C647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D6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CD6B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6BE6"/>
  </w:style>
  <w:style w:type="character" w:styleId="Paginanummer">
    <w:name w:val="page number"/>
    <w:basedOn w:val="Standaardalinea-lettertype"/>
    <w:uiPriority w:val="99"/>
    <w:semiHidden/>
    <w:unhideWhenUsed/>
    <w:rsid w:val="00CD6BE6"/>
  </w:style>
  <w:style w:type="paragraph" w:styleId="Koptekst">
    <w:name w:val="header"/>
    <w:basedOn w:val="Standaard"/>
    <w:link w:val="KoptekstChar"/>
    <w:uiPriority w:val="99"/>
    <w:unhideWhenUsed/>
    <w:rsid w:val="00CD6B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D6BE6"/>
  </w:style>
  <w:style w:type="paragraph" w:styleId="Ballontekst">
    <w:name w:val="Balloon Text"/>
    <w:basedOn w:val="Standaard"/>
    <w:link w:val="BallontekstChar"/>
    <w:uiPriority w:val="99"/>
    <w:semiHidden/>
    <w:unhideWhenUsed/>
    <w:rsid w:val="00CD6BE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D6BE6"/>
    <w:rPr>
      <w:rFonts w:ascii="Tahoma" w:hAnsi="Tahoma" w:cs="Tahoma"/>
      <w:sz w:val="16"/>
      <w:szCs w:val="16"/>
    </w:rPr>
  </w:style>
  <w:style w:type="paragraph" w:customStyle="1" w:styleId="Default">
    <w:name w:val="Default"/>
    <w:rsid w:val="00642939"/>
    <w:pPr>
      <w:autoSpaceDE w:val="0"/>
      <w:autoSpaceDN w:val="0"/>
      <w:adjustRightInd w:val="0"/>
      <w:spacing w:after="0" w:line="240" w:lineRule="auto"/>
    </w:pPr>
    <w:rPr>
      <w:rFonts w:ascii="Verdana" w:hAnsi="Verdana" w:cs="Verdana"/>
      <w:color w:val="000000"/>
      <w:sz w:val="24"/>
      <w:szCs w:val="24"/>
    </w:rPr>
  </w:style>
  <w:style w:type="paragraph" w:styleId="Lijstalinea">
    <w:name w:val="List Paragraph"/>
    <w:basedOn w:val="Standaard"/>
    <w:uiPriority w:val="34"/>
    <w:qFormat/>
    <w:rsid w:val="00F610BB"/>
    <w:pPr>
      <w:ind w:left="720"/>
      <w:contextualSpacing/>
    </w:pPr>
  </w:style>
  <w:style w:type="character" w:customStyle="1" w:styleId="Kop1Char">
    <w:name w:val="Kop 1 Char"/>
    <w:basedOn w:val="Standaardalinea-lettertype"/>
    <w:link w:val="Kop1"/>
    <w:uiPriority w:val="9"/>
    <w:rsid w:val="004F7527"/>
    <w:rPr>
      <w:rFonts w:asciiTheme="majorHAnsi" w:eastAsiaTheme="majorEastAsia" w:hAnsiTheme="majorHAnsi" w:cstheme="majorBidi"/>
      <w:color w:val="365F91" w:themeColor="accent1" w:themeShade="BF"/>
      <w:sz w:val="32"/>
      <w:szCs w:val="32"/>
    </w:rPr>
  </w:style>
  <w:style w:type="character" w:customStyle="1" w:styleId="Kop2Char">
    <w:name w:val="Kop 2 Char"/>
    <w:basedOn w:val="Standaardalinea-lettertype"/>
    <w:link w:val="Kop2"/>
    <w:uiPriority w:val="9"/>
    <w:rsid w:val="004F7527"/>
    <w:rPr>
      <w:rFonts w:asciiTheme="majorHAnsi" w:eastAsiaTheme="majorEastAsia" w:hAnsiTheme="majorHAnsi" w:cstheme="majorBidi"/>
      <w:color w:val="365F91" w:themeColor="accent1" w:themeShade="BF"/>
      <w:sz w:val="26"/>
      <w:szCs w:val="26"/>
    </w:rPr>
  </w:style>
  <w:style w:type="character" w:customStyle="1" w:styleId="Kop3Char">
    <w:name w:val="Kop 3 Char"/>
    <w:basedOn w:val="Standaardalinea-lettertype"/>
    <w:link w:val="Kop3"/>
    <w:uiPriority w:val="9"/>
    <w:rsid w:val="000C647C"/>
    <w:rPr>
      <w:rFonts w:asciiTheme="majorHAnsi" w:eastAsiaTheme="majorEastAsia" w:hAnsiTheme="majorHAnsi" w:cstheme="majorBidi"/>
      <w:color w:val="243F60" w:themeColor="accent1" w:themeShade="7F"/>
      <w:sz w:val="24"/>
      <w:szCs w:val="24"/>
    </w:rPr>
  </w:style>
  <w:style w:type="paragraph" w:styleId="Geenafstand">
    <w:name w:val="No Spacing"/>
    <w:link w:val="GeenafstandChar"/>
    <w:uiPriority w:val="1"/>
    <w:qFormat/>
    <w:rsid w:val="009E4851"/>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9E4851"/>
    <w:rPr>
      <w:rFonts w:eastAsiaTheme="minorEastAsia"/>
      <w:lang w:eastAsia="nl-NL"/>
    </w:rPr>
  </w:style>
  <w:style w:type="paragraph" w:customStyle="1" w:styleId="Level1">
    <w:name w:val="Level 1"/>
    <w:basedOn w:val="Standaard"/>
    <w:rsid w:val="00651048"/>
    <w:pPr>
      <w:widowControl w:val="0"/>
      <w:autoSpaceDE w:val="0"/>
      <w:autoSpaceDN w:val="0"/>
      <w:adjustRightInd w:val="0"/>
      <w:ind w:left="397" w:hanging="397"/>
    </w:pPr>
    <w:rPr>
      <w:rFonts w:ascii="Calibri" w:eastAsia="Times New Roman" w:hAnsi="Calibri"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passendonderwijsgroningen.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BA3ACD3C1948D42BECA485D05445E70" ma:contentTypeVersion="7" ma:contentTypeDescription="Een nieuw document maken." ma:contentTypeScope="" ma:versionID="20ce2e4213d5f5609e829ba2876fe085">
  <xsd:schema xmlns:xsd="http://www.w3.org/2001/XMLSchema" xmlns:xs="http://www.w3.org/2001/XMLSchema" xmlns:p="http://schemas.microsoft.com/office/2006/metadata/properties" xmlns:ns2="f1474087-4e67-4afa-8b67-260e774a898f" xmlns:ns3="49fac317-f441-4910-8e0b-ab191711c8a2" targetNamespace="http://schemas.microsoft.com/office/2006/metadata/properties" ma:root="true" ma:fieldsID="7b56e9708992551e3eb5a0ea23e1b2a3" ns2:_="" ns3:_="">
    <xsd:import namespace="f1474087-4e67-4afa-8b67-260e774a898f"/>
    <xsd:import namespace="49fac317-f441-4910-8e0b-ab191711c8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74087-4e67-4afa-8b67-260e774a898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fac317-f441-4910-8e0b-ab191711c8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A2BBFF-EBAD-4B8A-AA0B-CA678862A050}">
  <ds:schemaRefs>
    <ds:schemaRef ds:uri="http://schemas.openxmlformats.org/officeDocument/2006/bibliography"/>
  </ds:schemaRefs>
</ds:datastoreItem>
</file>

<file path=customXml/itemProps2.xml><?xml version="1.0" encoding="utf-8"?>
<ds:datastoreItem xmlns:ds="http://schemas.openxmlformats.org/officeDocument/2006/customXml" ds:itemID="{F90BD720-252F-45BA-AA41-DE77A9BD977F}"/>
</file>

<file path=customXml/itemProps3.xml><?xml version="1.0" encoding="utf-8"?>
<ds:datastoreItem xmlns:ds="http://schemas.openxmlformats.org/officeDocument/2006/customXml" ds:itemID="{06C709BF-3E1F-4614-BC02-6615948FDFF2}"/>
</file>

<file path=customXml/itemProps4.xml><?xml version="1.0" encoding="utf-8"?>
<ds:datastoreItem xmlns:ds="http://schemas.openxmlformats.org/officeDocument/2006/customXml" ds:itemID="{5E33ACEF-45A0-4839-82EE-9812E7092339}"/>
</file>

<file path=docProps/app.xml><?xml version="1.0" encoding="utf-8"?>
<Properties xmlns="http://schemas.openxmlformats.org/officeDocument/2006/extended-properties" xmlns:vt="http://schemas.openxmlformats.org/officeDocument/2006/docPropsVTypes">
  <Template>46EB07F4.dotm</Template>
  <TotalTime>13</TotalTime>
  <Pages>4</Pages>
  <Words>1155</Words>
  <Characters>6358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ondersteuningsprofiel Gomarus College praktijkonderwijs</vt:lpstr>
    </vt:vector>
  </TitlesOfParts>
  <Company>Hewlett-Packard</Company>
  <LinksUpToDate>false</LinksUpToDate>
  <CharactersWithSpaces>7499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Ouderversie, schooljaar 2017-2018</dc:subject>
  <dc:creator>Robbe, J.</dc:creator>
  <cp:lastModifiedBy>Robbe, J.</cp:lastModifiedBy>
  <cp:revision>5</cp:revision>
  <cp:lastPrinted>2016-06-07T09:31:00Z</cp:lastPrinted>
  <dcterms:created xsi:type="dcterms:W3CDTF">2017-12-05T10:08:00Z</dcterms:created>
  <dcterms:modified xsi:type="dcterms:W3CDTF">2018-09-17T09:27:00Z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0x010100BBA3ACD3C1948D42BECA485D05445E70</vt:lpwstr>
  </property>
</Properties>
</file>