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1542" w14:textId="77777777" w:rsidR="00CD6BE6" w:rsidRPr="00CD6BE6" w:rsidRDefault="00CD6BE6" w:rsidP="00CD6BE6">
      <w:pPr>
        <w:spacing w:after="0" w:line="240" w:lineRule="auto"/>
        <w:rPr>
          <w:rFonts w:ascii="Trebuchet MS" w:eastAsia="Cambria" w:hAnsi="Trebuchet MS" w:cs="Times New Roman"/>
          <w:b/>
          <w:color w:val="548DD4"/>
          <w:sz w:val="20"/>
          <w:szCs w:val="20"/>
        </w:rPr>
      </w:pPr>
      <w:r w:rsidRPr="00CD6BE6">
        <w:rPr>
          <w:rFonts w:ascii="Trebuchet MS" w:eastAsia="Cambria" w:hAnsi="Trebuchet MS" w:cs="Times New Roman"/>
          <w:b/>
          <w:sz w:val="20"/>
          <w:szCs w:val="20"/>
        </w:rPr>
        <w:t xml:space="preserve">Ondersteuningsprofiel </w:t>
      </w:r>
      <w:r w:rsidRPr="00CD6BE6">
        <w:rPr>
          <w:rFonts w:ascii="Trebuchet MS" w:eastAsia="Cambria" w:hAnsi="Trebuchet MS" w:cs="Times New Roman"/>
          <w:b/>
          <w:color w:val="548DD4"/>
          <w:sz w:val="20"/>
          <w:szCs w:val="20"/>
        </w:rPr>
        <w:t>[school, locatie, schooljaar]</w:t>
      </w:r>
    </w:p>
    <w:p w14:paraId="245C1543" w14:textId="77777777" w:rsidR="00CD6BE6" w:rsidRPr="00CD6BE6" w:rsidRDefault="00CD6BE6" w:rsidP="00CD6BE6">
      <w:pPr>
        <w:spacing w:after="0" w:line="240" w:lineRule="auto"/>
        <w:rPr>
          <w:rFonts w:ascii="Trebuchet MS" w:eastAsia="Cambria" w:hAnsi="Trebuchet MS" w:cs="Times New Roman"/>
          <w:i/>
          <w:sz w:val="20"/>
          <w:szCs w:val="20"/>
        </w:rPr>
      </w:pPr>
    </w:p>
    <w:p w14:paraId="245C1544" w14:textId="4A0CADA7" w:rsidR="00CD6BE6" w:rsidRDefault="00CD6BE6" w:rsidP="00CD6BE6">
      <w:pPr>
        <w:spacing w:after="0" w:line="240" w:lineRule="auto"/>
        <w:rPr>
          <w:rFonts w:ascii="Trebuchet MS" w:eastAsia="Cambria" w:hAnsi="Trebuchet MS" w:cs="Times New Roman"/>
          <w:i/>
          <w:sz w:val="20"/>
          <w:szCs w:val="20"/>
        </w:rPr>
      </w:pPr>
      <w:r w:rsidRPr="00CD6BE6">
        <w:rPr>
          <w:rFonts w:ascii="Trebuchet MS" w:eastAsia="Cambria" w:hAnsi="Trebuchet MS" w:cs="Times New Roman"/>
          <w:i/>
          <w:sz w:val="20"/>
          <w:szCs w:val="20"/>
        </w:rPr>
        <w:t xml:space="preserve">NB! Let op het taalgebruik: het ondersteuningsprofiel is nadrukkelijk bedoeld voor </w:t>
      </w:r>
      <w:r w:rsidRPr="00CD6BE6">
        <w:rPr>
          <w:rFonts w:ascii="Trebuchet MS" w:eastAsia="Cambria" w:hAnsi="Trebuchet MS" w:cs="Times New Roman"/>
          <w:i/>
          <w:sz w:val="20"/>
          <w:szCs w:val="20"/>
          <w:u w:val="single"/>
        </w:rPr>
        <w:t>ouders</w:t>
      </w:r>
      <w:r w:rsidRPr="00CD6BE6">
        <w:rPr>
          <w:rFonts w:ascii="Trebuchet MS" w:eastAsia="Cambria" w:hAnsi="Trebuchet MS" w:cs="Times New Roman"/>
          <w:i/>
          <w:sz w:val="20"/>
          <w:szCs w:val="20"/>
        </w:rPr>
        <w:t>. De blauwe delen zijn door de school zelf in/aan te vullen onderdelen. De cursieve delen zijn toelichtende teksten.</w:t>
      </w:r>
      <w:r w:rsidRPr="00CD6BE6">
        <w:rPr>
          <w:rFonts w:ascii="Trebuchet MS" w:eastAsia="Cambria" w:hAnsi="Trebuchet MS" w:cs="Times New Roman"/>
          <w:i/>
          <w:sz w:val="20"/>
          <w:szCs w:val="20"/>
        </w:rPr>
        <w:br/>
      </w:r>
    </w:p>
    <w:p w14:paraId="636EB250" w14:textId="77777777" w:rsidR="004D0324" w:rsidRPr="00CD6BE6" w:rsidRDefault="004D0324" w:rsidP="00CD6BE6">
      <w:pPr>
        <w:spacing w:after="0" w:line="240" w:lineRule="auto"/>
        <w:rPr>
          <w:rFonts w:ascii="Trebuchet MS" w:eastAsia="Cambria" w:hAnsi="Trebuchet MS" w:cs="Times New Roman"/>
          <w:i/>
          <w:sz w:val="20"/>
          <w:szCs w:val="20"/>
        </w:rPr>
      </w:pPr>
    </w:p>
    <w:p w14:paraId="245C1545" w14:textId="77777777" w:rsidR="00CD6BE6" w:rsidRPr="00CD6BE6" w:rsidRDefault="00CD6BE6" w:rsidP="00CD6BE6">
      <w:pPr>
        <w:spacing w:after="0" w:line="240" w:lineRule="auto"/>
        <w:contextualSpacing/>
        <w:rPr>
          <w:rFonts w:ascii="Trebuchet MS" w:eastAsia="Cambria" w:hAnsi="Trebuchet MS" w:cs="Times New Roman"/>
          <w:sz w:val="20"/>
          <w:szCs w:val="20"/>
        </w:rPr>
      </w:pPr>
      <w:r w:rsidRPr="00CD6BE6">
        <w:rPr>
          <w:rFonts w:ascii="Trebuchet MS" w:eastAsia="Cambria" w:hAnsi="Trebuchet MS" w:cs="Times New Roman"/>
          <w:b/>
          <w:sz w:val="20"/>
          <w:szCs w:val="20"/>
        </w:rPr>
        <w:t xml:space="preserve">Inleiding </w:t>
      </w:r>
      <w:r w:rsidRPr="00CD6BE6">
        <w:rPr>
          <w:rFonts w:ascii="Trebuchet MS" w:eastAsia="Cambria" w:hAnsi="Trebuchet MS" w:cs="Times New Roman"/>
          <w:i/>
          <w:sz w:val="20"/>
          <w:szCs w:val="20"/>
        </w:rPr>
        <w:t>(door alle scholen te gebruiken)</w:t>
      </w:r>
    </w:p>
    <w:p w14:paraId="245C1546" w14:textId="05118690" w:rsidR="00CD6BE6" w:rsidRPr="00CD6BE6" w:rsidRDefault="00CD6BE6" w:rsidP="00CD6BE6">
      <w:pPr>
        <w:spacing w:after="0" w:line="240" w:lineRule="auto"/>
        <w:contextualSpacing/>
        <w:rPr>
          <w:rFonts w:ascii="Trebuchet MS" w:eastAsia="Cambria" w:hAnsi="Trebuchet MS" w:cs="Times New Roman"/>
          <w:sz w:val="20"/>
          <w:szCs w:val="20"/>
        </w:rPr>
      </w:pPr>
      <w:r w:rsidRPr="00CD6BE6">
        <w:rPr>
          <w:rFonts w:ascii="Trebuchet MS" w:eastAsia="Cambria" w:hAnsi="Trebuchet MS" w:cs="Times New Roman"/>
          <w:sz w:val="20"/>
          <w:szCs w:val="20"/>
        </w:rPr>
        <w:t>Onze school maakt deel uit van het samenwerkingsverband</w:t>
      </w:r>
      <w:r w:rsidR="006039F1">
        <w:rPr>
          <w:rFonts w:ascii="Trebuchet MS" w:eastAsia="Cambria" w:hAnsi="Trebuchet MS" w:cs="Times New Roman"/>
          <w:sz w:val="20"/>
          <w:szCs w:val="20"/>
        </w:rPr>
        <w:t xml:space="preserve"> VO Groningen Stad</w:t>
      </w:r>
      <w:r w:rsidRPr="00CD6BE6">
        <w:rPr>
          <w:rFonts w:ascii="Trebuchet MS" w:eastAsia="Cambria" w:hAnsi="Trebuchet MS" w:cs="Times New Roman"/>
          <w:sz w:val="20"/>
          <w:szCs w:val="20"/>
        </w:rPr>
        <w:t xml:space="preserve">. Samen met alle scholen voor voortgezet (speciaal) onderwijs in de gemeenten </w:t>
      </w:r>
      <w:r w:rsidR="006039F1">
        <w:rPr>
          <w:rFonts w:ascii="Trebuchet MS" w:eastAsia="Cambria" w:hAnsi="Trebuchet MS" w:cs="Times New Roman"/>
          <w:sz w:val="20"/>
          <w:szCs w:val="20"/>
        </w:rPr>
        <w:t xml:space="preserve">Groningen en Haren </w:t>
      </w:r>
      <w:r w:rsidRPr="00CD6BE6">
        <w:rPr>
          <w:rFonts w:ascii="Trebuchet MS" w:eastAsia="Cambria" w:hAnsi="Trebuchet MS" w:cs="Times New Roman"/>
          <w:sz w:val="20"/>
          <w:szCs w:val="20"/>
        </w:rPr>
        <w:t>zorgen we ervoor dat er voor elk kind een passende onderwijsplek beschikbaar is. Op de website van het samenwerkingsverband</w:t>
      </w:r>
      <w:r w:rsidR="004D0324" w:rsidRPr="004D0324">
        <w:t xml:space="preserve"> </w:t>
      </w:r>
      <w:hyperlink r:id="rId10" w:history="1">
        <w:r w:rsidR="004D0324" w:rsidRPr="00662FED">
          <w:rPr>
            <w:rStyle w:val="Hyperlink"/>
            <w:rFonts w:ascii="Trebuchet MS" w:eastAsia="Cambria" w:hAnsi="Trebuchet MS" w:cs="Times New Roman"/>
            <w:sz w:val="20"/>
            <w:szCs w:val="20"/>
          </w:rPr>
          <w:t>www.swv-vo2001.nl</w:t>
        </w:r>
      </w:hyperlink>
      <w:r w:rsidR="004D0324">
        <w:rPr>
          <w:rFonts w:ascii="Trebuchet MS" w:eastAsia="Cambria" w:hAnsi="Trebuchet MS" w:cs="Times New Roman"/>
          <w:sz w:val="20"/>
          <w:szCs w:val="20"/>
        </w:rPr>
        <w:t xml:space="preserve"> staat aangegeven</w:t>
      </w:r>
      <w:r w:rsidRPr="00CD6BE6">
        <w:rPr>
          <w:rFonts w:ascii="Trebuchet MS" w:eastAsia="Cambria" w:hAnsi="Trebuchet MS" w:cs="Times New Roman"/>
          <w:sz w:val="20"/>
          <w:szCs w:val="20"/>
        </w:rPr>
        <w:t>:</w:t>
      </w:r>
    </w:p>
    <w:p w14:paraId="245C1547" w14:textId="77777777" w:rsidR="00CD6BE6" w:rsidRPr="00CD6BE6" w:rsidRDefault="00CD6BE6" w:rsidP="00CD6BE6">
      <w:pPr>
        <w:numPr>
          <w:ilvl w:val="0"/>
          <w:numId w:val="5"/>
        </w:numPr>
        <w:spacing w:after="0" w:line="240" w:lineRule="auto"/>
        <w:contextualSpacing/>
        <w:rPr>
          <w:rFonts w:ascii="Trebuchet MS" w:eastAsia="Cambria" w:hAnsi="Trebuchet MS" w:cs="Times New Roman"/>
          <w:sz w:val="20"/>
          <w:szCs w:val="20"/>
        </w:rPr>
      </w:pPr>
      <w:r w:rsidRPr="00CD6BE6">
        <w:rPr>
          <w:rFonts w:ascii="Trebuchet MS" w:eastAsia="Cambria" w:hAnsi="Trebuchet MS" w:cs="Times New Roman"/>
          <w:sz w:val="20"/>
          <w:szCs w:val="20"/>
        </w:rPr>
        <w:t>welke schoolbesturen zijn aangesloten bij het samenwerkingsverband;</w:t>
      </w:r>
    </w:p>
    <w:p w14:paraId="245C1548" w14:textId="77777777" w:rsidR="00CD6BE6" w:rsidRPr="00CD6BE6" w:rsidRDefault="00CD6BE6" w:rsidP="00CD6BE6">
      <w:pPr>
        <w:numPr>
          <w:ilvl w:val="0"/>
          <w:numId w:val="5"/>
        </w:numPr>
        <w:spacing w:after="0" w:line="240" w:lineRule="auto"/>
        <w:contextualSpacing/>
        <w:rPr>
          <w:rFonts w:ascii="Trebuchet MS" w:eastAsia="Cambria" w:hAnsi="Trebuchet MS" w:cs="Times New Roman"/>
          <w:sz w:val="20"/>
          <w:szCs w:val="20"/>
        </w:rPr>
      </w:pPr>
      <w:r w:rsidRPr="00CD6BE6">
        <w:rPr>
          <w:rFonts w:ascii="Trebuchet MS" w:eastAsia="Cambria" w:hAnsi="Trebuchet MS" w:cs="Times New Roman"/>
          <w:sz w:val="20"/>
          <w:szCs w:val="20"/>
        </w:rPr>
        <w:t>de ondersteuningsprofielen van de scholen;</w:t>
      </w:r>
    </w:p>
    <w:p w14:paraId="245C1549" w14:textId="77777777" w:rsidR="00CD6BE6" w:rsidRPr="00CD6BE6" w:rsidRDefault="00CD6BE6" w:rsidP="00CD6BE6">
      <w:pPr>
        <w:numPr>
          <w:ilvl w:val="0"/>
          <w:numId w:val="5"/>
        </w:numPr>
        <w:spacing w:after="0" w:line="240" w:lineRule="auto"/>
        <w:contextualSpacing/>
        <w:rPr>
          <w:rFonts w:ascii="Trebuchet MS" w:eastAsia="Cambria" w:hAnsi="Trebuchet MS" w:cs="Times New Roman"/>
          <w:sz w:val="20"/>
          <w:szCs w:val="20"/>
        </w:rPr>
      </w:pPr>
      <w:r w:rsidRPr="00CD6BE6">
        <w:rPr>
          <w:rFonts w:ascii="Trebuchet MS" w:eastAsia="Cambria" w:hAnsi="Trebuchet MS" w:cs="Times New Roman"/>
          <w:sz w:val="20"/>
          <w:szCs w:val="20"/>
        </w:rPr>
        <w:t xml:space="preserve">wat de basisondersteuning is van alle scholen in het SwV. </w:t>
      </w:r>
    </w:p>
    <w:p w14:paraId="245C154A" w14:textId="77777777" w:rsidR="00CD6BE6" w:rsidRPr="00CD6BE6" w:rsidRDefault="00CD6BE6" w:rsidP="00CD6BE6">
      <w:pPr>
        <w:spacing w:after="0" w:line="240" w:lineRule="auto"/>
        <w:rPr>
          <w:rFonts w:ascii="Trebuchet MS" w:eastAsia="Cambria" w:hAnsi="Trebuchet MS" w:cs="Times New Roman"/>
          <w:i/>
          <w:sz w:val="20"/>
          <w:szCs w:val="20"/>
        </w:rPr>
      </w:pPr>
    </w:p>
    <w:p w14:paraId="245C154B" w14:textId="77777777" w:rsidR="00CD6BE6" w:rsidRPr="00CD6BE6" w:rsidRDefault="00CD6BE6" w:rsidP="00CD6BE6">
      <w:pPr>
        <w:numPr>
          <w:ilvl w:val="0"/>
          <w:numId w:val="1"/>
        </w:numPr>
        <w:spacing w:after="0" w:line="240" w:lineRule="auto"/>
        <w:ind w:left="284" w:hanging="284"/>
        <w:contextualSpacing/>
        <w:rPr>
          <w:rFonts w:ascii="Trebuchet MS" w:eastAsia="Cambria" w:hAnsi="Trebuchet MS" w:cs="Times New Roman"/>
          <w:sz w:val="20"/>
          <w:szCs w:val="20"/>
        </w:rPr>
      </w:pPr>
      <w:r w:rsidRPr="00CD6BE6">
        <w:rPr>
          <w:rFonts w:ascii="Trebuchet MS" w:eastAsia="Cambria" w:hAnsi="Trebuchet MS" w:cs="Times New Roman"/>
          <w:b/>
          <w:sz w:val="20"/>
          <w:szCs w:val="20"/>
        </w:rPr>
        <w:t>Wie zijn we en welk onderwijsaanbod is er op onze school?</w:t>
      </w:r>
    </w:p>
    <w:p w14:paraId="245C154C" w14:textId="77777777" w:rsidR="00CD6BE6" w:rsidRPr="00CD6BE6" w:rsidRDefault="00CD6BE6" w:rsidP="00CD6BE6">
      <w:pPr>
        <w:spacing w:after="0" w:line="240" w:lineRule="auto"/>
        <w:rPr>
          <w:rFonts w:ascii="Trebuchet MS" w:eastAsia="Cambria" w:hAnsi="Trebuchet MS" w:cs="Times New Roman"/>
          <w:b/>
          <w:color w:val="4F81BD" w:themeColor="accent1"/>
          <w:sz w:val="20"/>
          <w:szCs w:val="20"/>
        </w:rPr>
      </w:pPr>
      <w:r w:rsidRPr="00CD6BE6">
        <w:rPr>
          <w:rFonts w:ascii="Trebuchet MS" w:eastAsia="Cambria" w:hAnsi="Trebuchet MS" w:cs="Times New Roman"/>
          <w:i/>
          <w:color w:val="4F81BD" w:themeColor="accent1"/>
          <w:sz w:val="20"/>
          <w:szCs w:val="20"/>
        </w:rPr>
        <w:t xml:space="preserve">De school beschrijft hier voor ouders de onderwijsvisie. Dit concept is mede bepalend voor de ondersteuningsmogelijkheden die de school biedt. In het schoolplan, de schoolgids of op de website heeft de school vaak al geformuleerd vanuit welke visie het onderwijs wordt vormgegeven. Deze teksten kunnen hier (deels) beknopt opgenomen worden. Let op de leesbaarheid voor ouders. </w:t>
      </w:r>
      <w:r w:rsidRPr="00CD6BE6">
        <w:rPr>
          <w:rFonts w:ascii="Trebuchet MS" w:eastAsia="Cambria" w:hAnsi="Trebuchet MS" w:cs="Times New Roman"/>
          <w:i/>
          <w:color w:val="4F81BD" w:themeColor="accent1"/>
          <w:sz w:val="20"/>
          <w:szCs w:val="20"/>
        </w:rPr>
        <w:br/>
      </w:r>
    </w:p>
    <w:p w14:paraId="245C154D" w14:textId="77777777" w:rsidR="00CD6BE6" w:rsidRPr="00CD6BE6" w:rsidRDefault="00CD6BE6" w:rsidP="00CD6BE6">
      <w:pPr>
        <w:numPr>
          <w:ilvl w:val="0"/>
          <w:numId w:val="1"/>
        </w:numPr>
        <w:spacing w:after="0" w:line="240" w:lineRule="auto"/>
        <w:ind w:left="284" w:hanging="284"/>
        <w:contextualSpacing/>
        <w:rPr>
          <w:rFonts w:ascii="Trebuchet MS" w:eastAsia="Cambria" w:hAnsi="Trebuchet MS" w:cs="Times New Roman"/>
          <w:b/>
          <w:sz w:val="20"/>
          <w:szCs w:val="20"/>
        </w:rPr>
      </w:pPr>
      <w:r w:rsidRPr="00CD6BE6">
        <w:rPr>
          <w:rFonts w:ascii="Trebuchet MS" w:eastAsia="Cambria" w:hAnsi="Trebuchet MS" w:cs="Times New Roman"/>
          <w:b/>
          <w:sz w:val="20"/>
          <w:szCs w:val="20"/>
        </w:rPr>
        <w:t>Wat bieden we aanvullend op de basisondersteuning? (wat kunnen we?)</w:t>
      </w:r>
    </w:p>
    <w:p w14:paraId="245C154E" w14:textId="77777777" w:rsidR="00CD6BE6" w:rsidRPr="00CD6BE6" w:rsidRDefault="00CD6BE6" w:rsidP="00CD6BE6">
      <w:pPr>
        <w:spacing w:after="0" w:line="240" w:lineRule="auto"/>
        <w:rPr>
          <w:rFonts w:ascii="Trebuchet MS" w:eastAsia="Cambria" w:hAnsi="Trebuchet MS" w:cs="Times New Roman"/>
          <w:sz w:val="20"/>
          <w:szCs w:val="20"/>
        </w:rPr>
      </w:pPr>
      <w:r w:rsidRPr="00CD6BE6">
        <w:rPr>
          <w:rFonts w:ascii="Trebuchet MS" w:eastAsia="Cambria" w:hAnsi="Trebuchet MS" w:cs="Times New Roman"/>
          <w:sz w:val="20"/>
          <w:szCs w:val="20"/>
        </w:rPr>
        <w:t>Alle scholen in het samenwerkingsverband bieden basisondersteuning aan leerlingen. Deze basisondersteuning geldt voor alle scholen in het samenwerkingsverband en betreft een gezamenlijke afspraak over de basiskwaliteit op het gebied van ondersteuning aan leerlingen.</w:t>
      </w:r>
    </w:p>
    <w:p w14:paraId="245C154F" w14:textId="77777777" w:rsidR="00CD6BE6" w:rsidRPr="00CD6BE6" w:rsidRDefault="00CD6BE6" w:rsidP="00CD6BE6">
      <w:pPr>
        <w:spacing w:after="0" w:line="240" w:lineRule="auto"/>
        <w:rPr>
          <w:rFonts w:ascii="Trebuchet MS" w:eastAsia="Cambria" w:hAnsi="Trebuchet MS" w:cs="Times New Roman"/>
          <w:i/>
          <w:sz w:val="20"/>
          <w:szCs w:val="20"/>
        </w:rPr>
      </w:pPr>
    </w:p>
    <w:p w14:paraId="245C1550" w14:textId="4A512F4E" w:rsidR="00CD6BE6" w:rsidRPr="00CD6BE6" w:rsidRDefault="00CD6BE6" w:rsidP="00CD6BE6">
      <w:pPr>
        <w:spacing w:after="0" w:line="240" w:lineRule="auto"/>
        <w:rPr>
          <w:rFonts w:ascii="Trebuchet MS" w:eastAsia="Cambria" w:hAnsi="Trebuchet MS" w:cs="Times New Roman"/>
          <w:i/>
          <w:color w:val="4F81BD" w:themeColor="accent1"/>
          <w:sz w:val="20"/>
          <w:szCs w:val="20"/>
        </w:rPr>
      </w:pPr>
      <w:r w:rsidRPr="00CD6BE6">
        <w:rPr>
          <w:rFonts w:ascii="Trebuchet MS" w:eastAsia="Cambria" w:hAnsi="Trebuchet MS" w:cs="Times New Roman"/>
          <w:i/>
          <w:color w:val="4F81BD" w:themeColor="accent1"/>
          <w:sz w:val="20"/>
          <w:szCs w:val="20"/>
        </w:rPr>
        <w:t>De school beschrijft hier de beschikbare vormen van ondersteuning</w:t>
      </w:r>
      <w:r w:rsidR="004D0324">
        <w:rPr>
          <w:rFonts w:ascii="Trebuchet MS" w:eastAsia="Cambria" w:hAnsi="Trebuchet MS" w:cs="Times New Roman"/>
          <w:i/>
          <w:color w:val="4F81BD" w:themeColor="accent1"/>
          <w:sz w:val="20"/>
          <w:szCs w:val="20"/>
        </w:rPr>
        <w:t>, aanvullend op de basisondersteuning.</w:t>
      </w:r>
      <w:r w:rsidRPr="00CD6BE6">
        <w:rPr>
          <w:rFonts w:ascii="Trebuchet MS" w:eastAsia="Cambria" w:hAnsi="Trebuchet MS" w:cs="Times New Roman"/>
          <w:i/>
          <w:color w:val="4F81BD" w:themeColor="accent1"/>
          <w:sz w:val="20"/>
          <w:szCs w:val="20"/>
        </w:rPr>
        <w:t xml:space="preserve"> Dit kan op basis van de drie niveaus van ondersteuning binnen het SwV, zoals ook beschreven in de procesgang handelingsgericht arrangeren. Deze niveaus zijn: </w:t>
      </w:r>
      <w:r w:rsidR="004D0324">
        <w:rPr>
          <w:rFonts w:ascii="Trebuchet MS" w:eastAsia="Cambria" w:hAnsi="Trebuchet MS" w:cs="Times New Roman"/>
          <w:i/>
          <w:color w:val="4F81BD" w:themeColor="accent1"/>
          <w:sz w:val="20"/>
          <w:szCs w:val="20"/>
        </w:rPr>
        <w:br/>
      </w:r>
      <w:r w:rsidRPr="00CD6BE6">
        <w:rPr>
          <w:rFonts w:ascii="Trebuchet MS" w:eastAsia="Cambria" w:hAnsi="Trebuchet MS" w:cs="Times New Roman"/>
          <w:i/>
          <w:color w:val="4F81BD" w:themeColor="accent1"/>
          <w:sz w:val="20"/>
          <w:szCs w:val="20"/>
        </w:rPr>
        <w:t xml:space="preserve">1. in de klas (geldt voor </w:t>
      </w:r>
      <w:r w:rsidRPr="00CD6BE6">
        <w:rPr>
          <w:rFonts w:ascii="Trebuchet MS" w:eastAsia="Cambria" w:hAnsi="Trebuchet MS" w:cs="Times New Roman"/>
          <w:i/>
          <w:color w:val="4F81BD" w:themeColor="accent1"/>
          <w:sz w:val="20"/>
          <w:szCs w:val="20"/>
          <w:u w:val="single"/>
        </w:rPr>
        <w:t>alle</w:t>
      </w:r>
      <w:r w:rsidRPr="00CD6BE6">
        <w:rPr>
          <w:rFonts w:ascii="Trebuchet MS" w:eastAsia="Cambria" w:hAnsi="Trebuchet MS" w:cs="Times New Roman"/>
          <w:i/>
          <w:color w:val="4F81BD" w:themeColor="accent1"/>
          <w:sz w:val="20"/>
          <w:szCs w:val="20"/>
        </w:rPr>
        <w:t xml:space="preserve"> leerlingen)</w:t>
      </w:r>
      <w:r w:rsidR="004D0324">
        <w:rPr>
          <w:rFonts w:ascii="Trebuchet MS" w:eastAsia="Cambria" w:hAnsi="Trebuchet MS" w:cs="Times New Roman"/>
          <w:i/>
          <w:color w:val="4F81BD" w:themeColor="accent1"/>
          <w:sz w:val="20"/>
          <w:szCs w:val="20"/>
        </w:rPr>
        <w:br/>
      </w:r>
      <w:r w:rsidRPr="00CD6BE6">
        <w:rPr>
          <w:rFonts w:ascii="Trebuchet MS" w:eastAsia="Cambria" w:hAnsi="Trebuchet MS" w:cs="Times New Roman"/>
          <w:i/>
          <w:color w:val="4F81BD" w:themeColor="accent1"/>
          <w:sz w:val="20"/>
          <w:szCs w:val="20"/>
        </w:rPr>
        <w:t>2. verdieping en intensivering op groepsniveau (groepen binnen de klas/school)</w:t>
      </w:r>
      <w:r w:rsidR="004D0324">
        <w:rPr>
          <w:rFonts w:ascii="Trebuchet MS" w:eastAsia="Cambria" w:hAnsi="Trebuchet MS" w:cs="Times New Roman"/>
          <w:i/>
          <w:color w:val="4F81BD" w:themeColor="accent1"/>
          <w:sz w:val="20"/>
          <w:szCs w:val="20"/>
        </w:rPr>
        <w:br/>
      </w:r>
      <w:r w:rsidRPr="00CD6BE6">
        <w:rPr>
          <w:rFonts w:ascii="Trebuchet MS" w:eastAsia="Cambria" w:hAnsi="Trebuchet MS" w:cs="Times New Roman"/>
          <w:i/>
          <w:color w:val="4F81BD" w:themeColor="accent1"/>
          <w:sz w:val="20"/>
          <w:szCs w:val="20"/>
        </w:rPr>
        <w:t xml:space="preserve">3. verdieping en intensivering op individueel niveau. </w:t>
      </w:r>
      <w:r w:rsidR="004D0324">
        <w:rPr>
          <w:rFonts w:ascii="Trebuchet MS" w:eastAsia="Cambria" w:hAnsi="Trebuchet MS" w:cs="Times New Roman"/>
          <w:i/>
          <w:color w:val="4F81BD" w:themeColor="accent1"/>
          <w:sz w:val="20"/>
          <w:szCs w:val="20"/>
        </w:rPr>
        <w:br/>
      </w:r>
      <w:r w:rsidRPr="00CD6BE6">
        <w:rPr>
          <w:rFonts w:ascii="Trebuchet MS" w:eastAsia="Cambria" w:hAnsi="Trebuchet MS" w:cs="Times New Roman"/>
          <w:i/>
          <w:color w:val="4F81BD" w:themeColor="accent1"/>
          <w:sz w:val="20"/>
          <w:szCs w:val="20"/>
        </w:rPr>
        <w:t xml:space="preserve">Hier wordt ook beschreven wat de rol en positie van ouders is bij het bieden van aanvullende ondersteuning. </w:t>
      </w:r>
      <w:r w:rsidRPr="00CD6BE6">
        <w:rPr>
          <w:rFonts w:ascii="Trebuchet MS" w:eastAsia="Cambria" w:hAnsi="Trebuchet MS" w:cs="Times New Roman"/>
          <w:i/>
          <w:color w:val="4F81BD" w:themeColor="accent1"/>
          <w:sz w:val="20"/>
          <w:szCs w:val="20"/>
        </w:rPr>
        <w:br/>
      </w:r>
    </w:p>
    <w:tbl>
      <w:tblPr>
        <w:tblStyle w:val="Tabelraster"/>
        <w:tblW w:w="0" w:type="auto"/>
        <w:tblLook w:val="04A0" w:firstRow="1" w:lastRow="0" w:firstColumn="1" w:lastColumn="0" w:noHBand="0" w:noVBand="1"/>
      </w:tblPr>
      <w:tblGrid>
        <w:gridCol w:w="1526"/>
        <w:gridCol w:w="3843"/>
        <w:gridCol w:w="3843"/>
      </w:tblGrid>
      <w:tr w:rsidR="00CD6BE6" w:rsidRPr="00CD6BE6" w14:paraId="245C1554" w14:textId="77777777" w:rsidTr="00AC4F44">
        <w:tc>
          <w:tcPr>
            <w:tcW w:w="1526" w:type="dxa"/>
          </w:tcPr>
          <w:p w14:paraId="245C1551"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Niveau</w:t>
            </w:r>
          </w:p>
        </w:tc>
        <w:tc>
          <w:tcPr>
            <w:tcW w:w="3843" w:type="dxa"/>
          </w:tcPr>
          <w:p w14:paraId="245C1552"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Verdieping</w:t>
            </w:r>
          </w:p>
        </w:tc>
        <w:tc>
          <w:tcPr>
            <w:tcW w:w="3843" w:type="dxa"/>
          </w:tcPr>
          <w:p w14:paraId="245C1553"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Intensivering</w:t>
            </w:r>
          </w:p>
        </w:tc>
      </w:tr>
      <w:tr w:rsidR="00CD6BE6" w:rsidRPr="00CD6BE6" w14:paraId="245C1558" w14:textId="77777777" w:rsidTr="00AC4F44">
        <w:tc>
          <w:tcPr>
            <w:tcW w:w="1526" w:type="dxa"/>
          </w:tcPr>
          <w:p w14:paraId="245C1555" w14:textId="77777777" w:rsidR="00CD6BE6" w:rsidRPr="00CD6BE6" w:rsidRDefault="00CD6BE6" w:rsidP="00CD6BE6">
            <w:pPr>
              <w:numPr>
                <w:ilvl w:val="0"/>
                <w:numId w:val="2"/>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klas</w:t>
            </w:r>
          </w:p>
        </w:tc>
        <w:tc>
          <w:tcPr>
            <w:tcW w:w="3843" w:type="dxa"/>
          </w:tcPr>
          <w:p w14:paraId="245C1556"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57" w14:textId="77777777" w:rsidR="00CD6BE6" w:rsidRPr="00CD6BE6" w:rsidRDefault="00CD6BE6" w:rsidP="00CD6BE6">
            <w:pPr>
              <w:jc w:val="both"/>
              <w:rPr>
                <w:rFonts w:ascii="Trebuchet MS" w:eastAsia="Cambria" w:hAnsi="Trebuchet MS" w:cs="Times New Roman"/>
                <w:i/>
                <w:sz w:val="20"/>
                <w:szCs w:val="20"/>
              </w:rPr>
            </w:pPr>
          </w:p>
        </w:tc>
      </w:tr>
      <w:tr w:rsidR="00CD6BE6" w:rsidRPr="00CD6BE6" w14:paraId="245C155C" w14:textId="77777777" w:rsidTr="00AC4F44">
        <w:tc>
          <w:tcPr>
            <w:tcW w:w="1526" w:type="dxa"/>
          </w:tcPr>
          <w:p w14:paraId="245C1559" w14:textId="77777777" w:rsidR="00CD6BE6" w:rsidRPr="00CD6BE6" w:rsidRDefault="00CD6BE6" w:rsidP="00CD6BE6">
            <w:pPr>
              <w:numPr>
                <w:ilvl w:val="0"/>
                <w:numId w:val="2"/>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groep</w:t>
            </w:r>
          </w:p>
        </w:tc>
        <w:tc>
          <w:tcPr>
            <w:tcW w:w="3843" w:type="dxa"/>
          </w:tcPr>
          <w:p w14:paraId="245C155A"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5B" w14:textId="77777777" w:rsidR="00CD6BE6" w:rsidRPr="00CD6BE6" w:rsidRDefault="00CD6BE6" w:rsidP="00CD6BE6">
            <w:pPr>
              <w:jc w:val="both"/>
              <w:rPr>
                <w:rFonts w:ascii="Trebuchet MS" w:eastAsia="Cambria" w:hAnsi="Trebuchet MS" w:cs="Times New Roman"/>
                <w:i/>
                <w:sz w:val="20"/>
                <w:szCs w:val="20"/>
              </w:rPr>
            </w:pPr>
          </w:p>
        </w:tc>
      </w:tr>
      <w:tr w:rsidR="00CD6BE6" w:rsidRPr="00CD6BE6" w14:paraId="245C1560" w14:textId="77777777" w:rsidTr="00AC4F44">
        <w:tc>
          <w:tcPr>
            <w:tcW w:w="1526" w:type="dxa"/>
          </w:tcPr>
          <w:p w14:paraId="245C155D" w14:textId="77777777" w:rsidR="00CD6BE6" w:rsidRPr="00CD6BE6" w:rsidRDefault="00CD6BE6" w:rsidP="00CD6BE6">
            <w:pPr>
              <w:numPr>
                <w:ilvl w:val="0"/>
                <w:numId w:val="2"/>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 xml:space="preserve">leerling </w:t>
            </w:r>
          </w:p>
        </w:tc>
        <w:tc>
          <w:tcPr>
            <w:tcW w:w="3843" w:type="dxa"/>
          </w:tcPr>
          <w:p w14:paraId="245C155E"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5F" w14:textId="77777777" w:rsidR="00CD6BE6" w:rsidRPr="00CD6BE6" w:rsidRDefault="00CD6BE6" w:rsidP="00CD6BE6">
            <w:pPr>
              <w:jc w:val="both"/>
              <w:rPr>
                <w:rFonts w:ascii="Trebuchet MS" w:eastAsia="Cambria" w:hAnsi="Trebuchet MS" w:cs="Times New Roman"/>
                <w:i/>
                <w:sz w:val="20"/>
                <w:szCs w:val="20"/>
              </w:rPr>
            </w:pPr>
          </w:p>
        </w:tc>
      </w:tr>
    </w:tbl>
    <w:p w14:paraId="245C1562" w14:textId="4E63E4B4" w:rsidR="00CD6BE6" w:rsidRPr="00CD6BE6" w:rsidRDefault="004D0324" w:rsidP="00CD6BE6">
      <w:pPr>
        <w:spacing w:after="0" w:line="240" w:lineRule="auto"/>
        <w:rPr>
          <w:rFonts w:ascii="Trebuchet MS" w:eastAsia="Cambria" w:hAnsi="Trebuchet MS" w:cs="Times New Roman"/>
          <w:b/>
          <w:sz w:val="20"/>
          <w:szCs w:val="20"/>
        </w:rPr>
      </w:pPr>
      <w:r>
        <w:rPr>
          <w:rFonts w:ascii="Trebuchet MS" w:eastAsia="Cambria" w:hAnsi="Trebuchet MS" w:cs="Times New Roman"/>
          <w:b/>
          <w:sz w:val="20"/>
          <w:szCs w:val="20"/>
        </w:rPr>
        <w:br/>
      </w:r>
    </w:p>
    <w:p w14:paraId="245C1563" w14:textId="77777777" w:rsidR="00CD6BE6" w:rsidRPr="00CD6BE6" w:rsidRDefault="00CD6BE6" w:rsidP="00CD6BE6">
      <w:pPr>
        <w:numPr>
          <w:ilvl w:val="0"/>
          <w:numId w:val="1"/>
        </w:numPr>
        <w:spacing w:after="0" w:line="240" w:lineRule="auto"/>
        <w:ind w:left="284" w:hanging="284"/>
        <w:rPr>
          <w:rFonts w:ascii="Trebuchet MS" w:eastAsia="Cambria" w:hAnsi="Trebuchet MS" w:cs="Times New Roman"/>
          <w:b/>
          <w:sz w:val="20"/>
          <w:szCs w:val="20"/>
        </w:rPr>
      </w:pPr>
      <w:r w:rsidRPr="00CD6BE6">
        <w:rPr>
          <w:rFonts w:ascii="Trebuchet MS" w:eastAsia="Cambria" w:hAnsi="Trebuchet MS" w:cs="Times New Roman"/>
          <w:b/>
          <w:sz w:val="20"/>
          <w:szCs w:val="20"/>
        </w:rPr>
        <w:t>Wat zijn de grenzen aan onze ondersteuning? (wat kunnen we niet?)</w:t>
      </w:r>
    </w:p>
    <w:p w14:paraId="245C1564" w14:textId="77777777" w:rsidR="00CD6BE6" w:rsidRPr="00CD6BE6" w:rsidRDefault="00CD6BE6" w:rsidP="00CD6BE6">
      <w:pPr>
        <w:spacing w:after="0" w:line="240" w:lineRule="auto"/>
        <w:rPr>
          <w:rFonts w:ascii="Trebuchet MS" w:eastAsia="Cambria" w:hAnsi="Trebuchet MS" w:cs="Times New Roman"/>
          <w:i/>
          <w:color w:val="4F81BD" w:themeColor="accent1"/>
          <w:sz w:val="20"/>
          <w:szCs w:val="20"/>
        </w:rPr>
      </w:pPr>
      <w:r w:rsidRPr="00CD6BE6">
        <w:rPr>
          <w:rFonts w:ascii="Trebuchet MS" w:eastAsia="Cambria" w:hAnsi="Trebuchet MS" w:cs="Times New Roman"/>
          <w:i/>
          <w:color w:val="4F81BD" w:themeColor="accent1"/>
          <w:sz w:val="20"/>
          <w:szCs w:val="20"/>
        </w:rPr>
        <w:t>In deze paragraaf legt de school uit aan ouders wat de grenzen zijn aan de ondersteuning. M.a.w.: wat kan jullie school niet bieden aan begeleiding en ondersteuning aan leerlingen en waarom niet?</w:t>
      </w:r>
    </w:p>
    <w:p w14:paraId="245C1565" w14:textId="77777777" w:rsidR="00CD6BE6" w:rsidRPr="00CD6BE6" w:rsidRDefault="00CD6BE6" w:rsidP="00CD6BE6">
      <w:pPr>
        <w:spacing w:after="0" w:line="240" w:lineRule="auto"/>
        <w:rPr>
          <w:rFonts w:ascii="Trebuchet MS" w:eastAsia="Cambria" w:hAnsi="Trebuchet MS" w:cs="Times New Roman"/>
          <w:sz w:val="20"/>
          <w:szCs w:val="20"/>
        </w:rPr>
      </w:pPr>
    </w:p>
    <w:p w14:paraId="245C1566" w14:textId="77777777" w:rsidR="00CD6BE6" w:rsidRPr="00CD6BE6" w:rsidRDefault="00CD6BE6" w:rsidP="00CD6BE6">
      <w:pPr>
        <w:spacing w:after="0" w:line="240" w:lineRule="auto"/>
        <w:rPr>
          <w:rFonts w:ascii="Trebuchet MS" w:eastAsia="Cambria" w:hAnsi="Trebuchet MS" w:cs="Times New Roman"/>
          <w:i/>
          <w:sz w:val="20"/>
          <w:szCs w:val="20"/>
          <w:u w:val="single"/>
        </w:rPr>
      </w:pPr>
      <w:r w:rsidRPr="00CD6BE6">
        <w:rPr>
          <w:rFonts w:ascii="Trebuchet MS" w:eastAsia="Cambria" w:hAnsi="Trebuchet MS" w:cs="Times New Roman"/>
          <w:sz w:val="20"/>
          <w:szCs w:val="20"/>
          <w:u w:val="single"/>
        </w:rPr>
        <w:t>Bij aanmelding</w:t>
      </w:r>
    </w:p>
    <w:p w14:paraId="245C1567" w14:textId="77777777" w:rsidR="00CD6BE6" w:rsidRPr="00CD6BE6" w:rsidRDefault="00CD6BE6" w:rsidP="00CD6BE6">
      <w:pPr>
        <w:spacing w:after="0" w:line="240" w:lineRule="auto"/>
        <w:rPr>
          <w:rFonts w:ascii="Trebuchet MS" w:eastAsia="Cambria" w:hAnsi="Trebuchet MS" w:cs="Times New Roman"/>
          <w:sz w:val="24"/>
          <w:szCs w:val="20"/>
        </w:rPr>
      </w:pPr>
      <w:r w:rsidRPr="00CD6BE6">
        <w:rPr>
          <w:rFonts w:ascii="Trebuchet MS" w:eastAsia="Cambria" w:hAnsi="Trebuchet MS" w:cs="Times New Roman"/>
          <w:sz w:val="20"/>
          <w:szCs w:val="20"/>
        </w:rPr>
        <w:t>Er kunnen omstandigheden zijn waardoor plaatsing op onze school niet tot de mogelijkheden behoort. Hiervan kan sprake zijn als we ook met aanvullende ondersteuning in de school en eventueel vanuit gemeenten:</w:t>
      </w:r>
    </w:p>
    <w:p w14:paraId="245C1568" w14:textId="77777777" w:rsidR="00CD6BE6" w:rsidRPr="00CD6BE6" w:rsidRDefault="00CD6BE6" w:rsidP="00CD6BE6">
      <w:pPr>
        <w:numPr>
          <w:ilvl w:val="0"/>
          <w:numId w:val="3"/>
        </w:numPr>
        <w:tabs>
          <w:tab w:val="left" w:pos="284"/>
        </w:tabs>
        <w:spacing w:after="0" w:line="240" w:lineRule="auto"/>
        <w:rPr>
          <w:rFonts w:ascii="Trebuchet MS" w:eastAsia="Cambria" w:hAnsi="Trebuchet MS" w:cs="Times New Roman"/>
          <w:sz w:val="20"/>
          <w:szCs w:val="20"/>
        </w:rPr>
      </w:pPr>
      <w:r w:rsidRPr="00CD6BE6">
        <w:rPr>
          <w:rFonts w:ascii="Trebuchet MS" w:eastAsia="Cambria" w:hAnsi="Trebuchet MS" w:cs="Times New Roman"/>
          <w:sz w:val="20"/>
          <w:szCs w:val="20"/>
        </w:rPr>
        <w:t>als school niet kan voldoen aan de ondersteuningsbehoefte van de leerling en als het uitstroomperspectief van de leerling niet kan worden gerealiseerd in de klas;</w:t>
      </w:r>
    </w:p>
    <w:p w14:paraId="245C1569" w14:textId="77777777" w:rsidR="00CD6BE6" w:rsidRPr="00CD6BE6" w:rsidRDefault="00CD6BE6" w:rsidP="00CD6BE6">
      <w:pPr>
        <w:numPr>
          <w:ilvl w:val="0"/>
          <w:numId w:val="3"/>
        </w:numPr>
        <w:tabs>
          <w:tab w:val="left" w:pos="284"/>
        </w:tabs>
        <w:spacing w:after="0" w:line="240" w:lineRule="auto"/>
        <w:rPr>
          <w:rFonts w:ascii="Trebuchet MS" w:eastAsia="Cambria" w:hAnsi="Trebuchet MS" w:cs="Times New Roman"/>
          <w:sz w:val="20"/>
          <w:szCs w:val="20"/>
        </w:rPr>
      </w:pPr>
      <w:r w:rsidRPr="00CD6BE6">
        <w:rPr>
          <w:rFonts w:ascii="Trebuchet MS" w:eastAsia="Cambria" w:hAnsi="Trebuchet MS" w:cs="Times New Roman"/>
          <w:sz w:val="20"/>
          <w:szCs w:val="20"/>
        </w:rPr>
        <w:t>als school vanwege het plaatsen van de leerling niet in staat is om de orde en rust te bewaren;</w:t>
      </w:r>
    </w:p>
    <w:p w14:paraId="245C156A" w14:textId="77777777" w:rsidR="00CD6BE6" w:rsidRPr="00CD6BE6" w:rsidRDefault="00CD6BE6" w:rsidP="00CD6BE6">
      <w:pPr>
        <w:numPr>
          <w:ilvl w:val="0"/>
          <w:numId w:val="3"/>
        </w:numPr>
        <w:tabs>
          <w:tab w:val="left" w:pos="284"/>
        </w:tabs>
        <w:spacing w:after="0" w:line="240" w:lineRule="auto"/>
        <w:rPr>
          <w:rFonts w:ascii="Trebuchet MS" w:eastAsia="Cambria" w:hAnsi="Trebuchet MS" w:cs="Times New Roman"/>
          <w:color w:val="0070C0"/>
          <w:sz w:val="20"/>
          <w:szCs w:val="20"/>
        </w:rPr>
      </w:pPr>
      <w:r w:rsidRPr="00CD6BE6">
        <w:rPr>
          <w:rFonts w:ascii="Trebuchet MS" w:eastAsia="Cambria" w:hAnsi="Trebuchet MS" w:cs="Times New Roman"/>
          <w:color w:val="0070C0"/>
          <w:sz w:val="20"/>
          <w:szCs w:val="20"/>
        </w:rPr>
        <w:t>overige zaken op basis van schoolbestuurlijk beleid (bijv. voedingsgebied, loting, e.d.).</w:t>
      </w:r>
    </w:p>
    <w:p w14:paraId="245C156B" w14:textId="77777777" w:rsidR="00CD6BE6" w:rsidRPr="00CD6BE6" w:rsidRDefault="00CD6BE6" w:rsidP="00CD6BE6">
      <w:pPr>
        <w:tabs>
          <w:tab w:val="left" w:pos="284"/>
        </w:tabs>
        <w:spacing w:after="0" w:line="240" w:lineRule="auto"/>
        <w:rPr>
          <w:rFonts w:ascii="Trebuchet MS" w:eastAsia="Cambria" w:hAnsi="Trebuchet MS" w:cs="Times New Roman"/>
          <w:sz w:val="20"/>
          <w:szCs w:val="20"/>
        </w:rPr>
      </w:pPr>
      <w:r w:rsidRPr="00CD6BE6">
        <w:rPr>
          <w:rFonts w:ascii="Trebuchet MS" w:eastAsia="Cambria" w:hAnsi="Trebuchet MS" w:cs="Times New Roman"/>
          <w:sz w:val="20"/>
          <w:szCs w:val="20"/>
        </w:rPr>
        <w:t>In de schoolgids zijn de geldende afspraken, regels en procedures vastgelegd.</w:t>
      </w:r>
    </w:p>
    <w:p w14:paraId="245C156C" w14:textId="77777777" w:rsidR="00CD6BE6" w:rsidRPr="00CD6BE6" w:rsidRDefault="00CD6BE6" w:rsidP="00CD6BE6">
      <w:pPr>
        <w:spacing w:after="0" w:line="240" w:lineRule="auto"/>
        <w:rPr>
          <w:rFonts w:ascii="Trebuchet MS" w:eastAsia="Cambria" w:hAnsi="Trebuchet MS" w:cs="Times New Roman"/>
          <w:sz w:val="20"/>
          <w:szCs w:val="20"/>
        </w:rPr>
      </w:pPr>
    </w:p>
    <w:p w14:paraId="245C156E" w14:textId="22C19024" w:rsidR="00CD6BE6" w:rsidRPr="00CD6BE6" w:rsidRDefault="004D0324" w:rsidP="00CD6BE6">
      <w:pPr>
        <w:spacing w:after="0" w:line="240" w:lineRule="auto"/>
        <w:rPr>
          <w:rFonts w:ascii="Trebuchet MS" w:hAnsi="Trebuchet MS"/>
          <w:b/>
          <w:bCs/>
          <w:sz w:val="20"/>
          <w:szCs w:val="20"/>
        </w:rPr>
      </w:pPr>
      <w:r>
        <w:rPr>
          <w:rFonts w:ascii="Trebuchet MS" w:hAnsi="Trebuchet MS"/>
          <w:bCs/>
          <w:sz w:val="20"/>
          <w:szCs w:val="20"/>
        </w:rPr>
        <w:br/>
      </w:r>
      <w:r>
        <w:rPr>
          <w:rFonts w:ascii="Trebuchet MS" w:hAnsi="Trebuchet MS"/>
          <w:bCs/>
          <w:sz w:val="20"/>
          <w:szCs w:val="20"/>
        </w:rPr>
        <w:br/>
      </w:r>
      <w:r w:rsidR="00CD6BE6" w:rsidRPr="00CD6BE6">
        <w:rPr>
          <w:rFonts w:ascii="Trebuchet MS" w:hAnsi="Trebuchet MS"/>
          <w:bCs/>
          <w:sz w:val="20"/>
          <w:szCs w:val="20"/>
        </w:rPr>
        <w:lastRenderedPageBreak/>
        <w:t>De eerste school waar wordt aangemeld heeft zorgplicht: de taak om een passende onderwijsplek te bieden of door te geleiden naar een andere, passende plek. Bij</w:t>
      </w:r>
      <w:r w:rsidR="00CD6BE6" w:rsidRPr="00CD6BE6">
        <w:rPr>
          <w:rFonts w:ascii="Trebuchet MS" w:hAnsi="Trebuchet MS"/>
          <w:sz w:val="20"/>
          <w:szCs w:val="20"/>
        </w:rPr>
        <w:t xml:space="preserve"> aanmelding moeten ouders aangeven of ze verwachten dat hun kind ondersteuning nodig heeft om onderwijs te kunnen volgen.</w:t>
      </w:r>
      <w:r w:rsidR="00CD6BE6" w:rsidRPr="00CD6BE6">
        <w:rPr>
          <w:rFonts w:ascii="Trebuchet MS" w:hAnsi="Trebuchet MS"/>
          <w:sz w:val="20"/>
          <w:szCs w:val="20"/>
        </w:rPr>
        <w:br/>
      </w:r>
    </w:p>
    <w:p w14:paraId="245C156F" w14:textId="77777777" w:rsidR="00CD6BE6" w:rsidRPr="00CD6BE6" w:rsidRDefault="00CD6BE6" w:rsidP="00CD6BE6">
      <w:pPr>
        <w:spacing w:after="0" w:line="240" w:lineRule="auto"/>
        <w:rPr>
          <w:rFonts w:ascii="Trebuchet MS" w:hAnsi="Trebuchet MS"/>
          <w:bCs/>
          <w:sz w:val="20"/>
          <w:szCs w:val="20"/>
          <w:u w:val="single"/>
        </w:rPr>
      </w:pPr>
      <w:r w:rsidRPr="00CD6BE6">
        <w:rPr>
          <w:rFonts w:ascii="Trebuchet MS" w:hAnsi="Trebuchet MS"/>
          <w:bCs/>
          <w:sz w:val="20"/>
          <w:szCs w:val="20"/>
          <w:u w:val="single"/>
        </w:rPr>
        <w:t>Na plaatsing</w:t>
      </w:r>
    </w:p>
    <w:p w14:paraId="245C1570" w14:textId="77777777" w:rsidR="00CD6BE6" w:rsidRPr="00CD6BE6" w:rsidRDefault="00CD6BE6" w:rsidP="00CD6BE6">
      <w:pPr>
        <w:spacing w:after="0" w:line="240" w:lineRule="auto"/>
        <w:rPr>
          <w:rFonts w:ascii="Trebuchet MS" w:eastAsia="Cambria" w:hAnsi="Trebuchet MS" w:cs="Times New Roman"/>
          <w:sz w:val="20"/>
          <w:szCs w:val="20"/>
        </w:rPr>
      </w:pPr>
      <w:r w:rsidRPr="00CD6BE6">
        <w:rPr>
          <w:rFonts w:ascii="Trebuchet MS" w:eastAsia="Cambria" w:hAnsi="Trebuchet MS" w:cs="Times New Roman"/>
          <w:sz w:val="20"/>
          <w:szCs w:val="20"/>
        </w:rPr>
        <w:t>Indien het op school na plaatsing niet lukt om de ondersteuning voor de leerling passend vorm te geven, dan heeft de school een inspanningsverplichting bij thuiszittende leerlingen die als volgt vormgegeven wordt:</w:t>
      </w:r>
    </w:p>
    <w:p w14:paraId="245C1571" w14:textId="77777777" w:rsidR="00CD6BE6" w:rsidRPr="00CD6BE6" w:rsidRDefault="00CD6BE6" w:rsidP="00CD6BE6">
      <w:pPr>
        <w:spacing w:after="0" w:line="240" w:lineRule="auto"/>
        <w:rPr>
          <w:rFonts w:ascii="Trebuchet MS" w:eastAsia="Cambria" w:hAnsi="Trebuchet MS" w:cs="Times New Roman"/>
          <w:color w:val="548DD4" w:themeColor="text2" w:themeTint="99"/>
          <w:sz w:val="20"/>
          <w:szCs w:val="20"/>
        </w:rPr>
      </w:pPr>
    </w:p>
    <w:p w14:paraId="245C1572" w14:textId="77777777" w:rsidR="00CD6BE6" w:rsidRPr="00CD6BE6" w:rsidRDefault="00CD6BE6" w:rsidP="00CD6BE6">
      <w:pPr>
        <w:spacing w:after="0" w:line="240" w:lineRule="auto"/>
        <w:rPr>
          <w:rFonts w:ascii="Trebuchet MS" w:eastAsia="Cambria" w:hAnsi="Trebuchet MS" w:cs="Times New Roman"/>
          <w:color w:val="4F81BD" w:themeColor="accent1"/>
          <w:sz w:val="20"/>
          <w:szCs w:val="20"/>
        </w:rPr>
      </w:pPr>
      <w:r w:rsidRPr="00CD6BE6">
        <w:rPr>
          <w:rFonts w:ascii="Trebuchet MS" w:eastAsia="Cambria" w:hAnsi="Trebuchet MS" w:cs="Times New Roman"/>
          <w:color w:val="4F81BD" w:themeColor="accent1"/>
          <w:sz w:val="20"/>
          <w:szCs w:val="20"/>
        </w:rPr>
        <w:t xml:space="preserve">Aanbod te beschrijven door de school. </w:t>
      </w:r>
      <w:r w:rsidRPr="00CD6BE6">
        <w:rPr>
          <w:rFonts w:ascii="Trebuchet MS" w:eastAsia="Cambria" w:hAnsi="Trebuchet MS" w:cs="Times New Roman"/>
          <w:color w:val="4F81BD" w:themeColor="accent1"/>
          <w:sz w:val="20"/>
          <w:szCs w:val="20"/>
        </w:rPr>
        <w:br/>
      </w:r>
    </w:p>
    <w:p w14:paraId="245C1573" w14:textId="0677403F" w:rsidR="00CD6BE6" w:rsidRPr="00CD6BE6" w:rsidRDefault="00CD6BE6" w:rsidP="00CD6BE6">
      <w:pPr>
        <w:spacing w:after="0" w:line="240" w:lineRule="auto"/>
        <w:rPr>
          <w:i/>
          <w:color w:val="4F81BD" w:themeColor="accent1"/>
        </w:rPr>
      </w:pPr>
      <w:r w:rsidRPr="00CD6BE6">
        <w:rPr>
          <w:rFonts w:ascii="Trebuchet MS" w:eastAsia="Cambria" w:hAnsi="Trebuchet MS" w:cs="Times New Roman"/>
          <w:i/>
          <w:color w:val="4F81BD" w:themeColor="accent1"/>
          <w:sz w:val="20"/>
          <w:szCs w:val="20"/>
        </w:rPr>
        <w:t xml:space="preserve">Vanuit casuïstiek is in samenwerking met school, ouders en de onderwijsconsulent gewerkt met behulp van de inzet van: </w:t>
      </w:r>
      <w:r w:rsidRPr="00CD6BE6">
        <w:rPr>
          <w:rFonts w:ascii="Trebuchet MS" w:eastAsia="Cambria" w:hAnsi="Trebuchet MS" w:cs="Times New Roman"/>
          <w:i/>
          <w:color w:val="4F81BD" w:themeColor="accent1"/>
          <w:sz w:val="20"/>
          <w:szCs w:val="20"/>
        </w:rPr>
        <w:br/>
        <w:t>a. een thuis</w:t>
      </w:r>
      <w:bookmarkStart w:id="0" w:name="_GoBack"/>
      <w:bookmarkEnd w:id="0"/>
      <w:r w:rsidRPr="00CD6BE6">
        <w:rPr>
          <w:rFonts w:ascii="Trebuchet MS" w:eastAsia="Cambria" w:hAnsi="Trebuchet MS" w:cs="Times New Roman"/>
          <w:i/>
          <w:color w:val="4F81BD" w:themeColor="accent1"/>
          <w:sz w:val="20"/>
          <w:szCs w:val="20"/>
        </w:rPr>
        <w:t>werkplan, waarmee de leerling thuis aan het werk kan met de lesstof die in de groep/klas wordt aangeboden;</w:t>
      </w:r>
      <w:r w:rsidRPr="00CD6BE6">
        <w:rPr>
          <w:rFonts w:ascii="Trebuchet MS" w:eastAsia="Cambria" w:hAnsi="Trebuchet MS" w:cs="Times New Roman"/>
          <w:i/>
          <w:color w:val="4F81BD" w:themeColor="accent1"/>
          <w:sz w:val="20"/>
          <w:szCs w:val="20"/>
        </w:rPr>
        <w:br/>
        <w:t xml:space="preserve">b. twee keer per week twee uur aanwezigheid met begeleiding op school waarbij het thuiswerkplan wordt besproken, er extra instructie plaats kan vinden en </w:t>
      </w:r>
      <w:r w:rsidR="00580220">
        <w:rPr>
          <w:rFonts w:ascii="Trebuchet MS" w:eastAsia="Cambria" w:hAnsi="Trebuchet MS" w:cs="Times New Roman"/>
          <w:i/>
          <w:color w:val="4F81BD" w:themeColor="accent1"/>
          <w:sz w:val="20"/>
          <w:szCs w:val="20"/>
        </w:rPr>
        <w:t>toetsen kunnen worden afgenomen.</w:t>
      </w:r>
      <w:r w:rsidRPr="00CD6BE6">
        <w:rPr>
          <w:i/>
          <w:color w:val="4F81BD" w:themeColor="accent1"/>
        </w:rPr>
        <w:br/>
      </w:r>
    </w:p>
    <w:p w14:paraId="245C1574" w14:textId="77777777" w:rsidR="00CD6BE6" w:rsidRPr="00CD6BE6" w:rsidRDefault="00CD6BE6" w:rsidP="00CD6BE6">
      <w:pPr>
        <w:numPr>
          <w:ilvl w:val="0"/>
          <w:numId w:val="1"/>
        </w:numPr>
        <w:spacing w:after="0" w:line="240" w:lineRule="auto"/>
        <w:rPr>
          <w:rFonts w:ascii="Trebuchet MS" w:eastAsia="Cambria" w:hAnsi="Trebuchet MS" w:cs="Times New Roman"/>
          <w:b/>
          <w:sz w:val="20"/>
          <w:szCs w:val="20"/>
        </w:rPr>
      </w:pPr>
      <w:r w:rsidRPr="00CD6BE6">
        <w:rPr>
          <w:rFonts w:ascii="Trebuchet MS" w:eastAsia="Cambria" w:hAnsi="Trebuchet MS" w:cs="Times New Roman"/>
          <w:b/>
          <w:sz w:val="20"/>
          <w:szCs w:val="20"/>
        </w:rPr>
        <w:t>Wat zijn onze ambities?</w:t>
      </w:r>
    </w:p>
    <w:p w14:paraId="245C1575" w14:textId="77777777" w:rsidR="00CD6BE6" w:rsidRPr="00CD6BE6" w:rsidRDefault="00CD6BE6" w:rsidP="00CD6BE6">
      <w:pPr>
        <w:spacing w:after="0" w:line="240" w:lineRule="auto"/>
        <w:rPr>
          <w:rFonts w:ascii="Trebuchet MS" w:eastAsia="Cambria" w:hAnsi="Trebuchet MS" w:cs="Times New Roman"/>
          <w:i/>
          <w:sz w:val="20"/>
          <w:szCs w:val="20"/>
        </w:rPr>
      </w:pPr>
      <w:r w:rsidRPr="00CD6BE6">
        <w:rPr>
          <w:rFonts w:ascii="Trebuchet MS" w:eastAsia="Cambria" w:hAnsi="Trebuchet MS" w:cs="Times New Roman"/>
          <w:i/>
          <w:sz w:val="20"/>
          <w:szCs w:val="20"/>
        </w:rPr>
        <w:t xml:space="preserve">Waar gaat de school zich de komende jaren in ontwikkelen als het gaat om de ondersteuning aan leerlingen? </w:t>
      </w:r>
      <w:r w:rsidRPr="00CD6BE6">
        <w:rPr>
          <w:rFonts w:ascii="Trebuchet MS" w:eastAsia="Cambria" w:hAnsi="Trebuchet MS" w:cs="Times New Roman"/>
          <w:i/>
          <w:sz w:val="20"/>
          <w:szCs w:val="20"/>
        </w:rPr>
        <w:br/>
      </w:r>
      <w:r w:rsidRPr="00CD6BE6">
        <w:rPr>
          <w:rFonts w:ascii="Trebuchet MS" w:eastAsia="Cambria" w:hAnsi="Trebuchet MS" w:cs="Times New Roman"/>
          <w:i/>
          <w:color w:val="4F81BD" w:themeColor="accent1"/>
          <w:sz w:val="20"/>
          <w:szCs w:val="20"/>
        </w:rPr>
        <w:t>Hetzelfde schema als bij 2 kan gebruikt worden om de ambities op de drie niveaus weer te geven.</w:t>
      </w:r>
    </w:p>
    <w:p w14:paraId="245C1576" w14:textId="77777777" w:rsidR="00CD6BE6" w:rsidRPr="00CD6BE6" w:rsidRDefault="00CD6BE6" w:rsidP="00CD6BE6">
      <w:pPr>
        <w:spacing w:after="0" w:line="240" w:lineRule="auto"/>
        <w:rPr>
          <w:rFonts w:ascii="Trebuchet MS" w:eastAsia="Cambria" w:hAnsi="Trebuchet MS" w:cs="Times New Roman"/>
          <w:i/>
          <w:sz w:val="20"/>
          <w:szCs w:val="20"/>
        </w:rPr>
      </w:pPr>
      <w:r w:rsidRPr="00CD6BE6">
        <w:rPr>
          <w:rFonts w:ascii="Trebuchet MS" w:eastAsia="Cambria" w:hAnsi="Trebuchet MS" w:cs="Times New Roman"/>
          <w:i/>
          <w:sz w:val="20"/>
          <w:szCs w:val="20"/>
        </w:rPr>
        <w:br/>
      </w:r>
    </w:p>
    <w:tbl>
      <w:tblPr>
        <w:tblStyle w:val="Tabelraster"/>
        <w:tblW w:w="0" w:type="auto"/>
        <w:tblLook w:val="04A0" w:firstRow="1" w:lastRow="0" w:firstColumn="1" w:lastColumn="0" w:noHBand="0" w:noVBand="1"/>
      </w:tblPr>
      <w:tblGrid>
        <w:gridCol w:w="1526"/>
        <w:gridCol w:w="3843"/>
        <w:gridCol w:w="3843"/>
      </w:tblGrid>
      <w:tr w:rsidR="00CD6BE6" w:rsidRPr="00CD6BE6" w14:paraId="245C157A" w14:textId="77777777" w:rsidTr="00AC4F44">
        <w:tc>
          <w:tcPr>
            <w:tcW w:w="1526" w:type="dxa"/>
          </w:tcPr>
          <w:p w14:paraId="245C1577"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Niveau</w:t>
            </w:r>
          </w:p>
        </w:tc>
        <w:tc>
          <w:tcPr>
            <w:tcW w:w="3843" w:type="dxa"/>
          </w:tcPr>
          <w:p w14:paraId="245C1578"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Verdieping</w:t>
            </w:r>
          </w:p>
        </w:tc>
        <w:tc>
          <w:tcPr>
            <w:tcW w:w="3843" w:type="dxa"/>
          </w:tcPr>
          <w:p w14:paraId="245C1579" w14:textId="77777777" w:rsidR="00CD6BE6" w:rsidRPr="00CD6BE6" w:rsidRDefault="00CD6BE6" w:rsidP="00CD6BE6">
            <w:pPr>
              <w:jc w:val="both"/>
              <w:rPr>
                <w:rFonts w:ascii="Trebuchet MS" w:eastAsia="Cambria" w:hAnsi="Trebuchet MS" w:cs="Times New Roman"/>
                <w:b/>
                <w:i/>
                <w:sz w:val="20"/>
                <w:szCs w:val="20"/>
              </w:rPr>
            </w:pPr>
            <w:r w:rsidRPr="00CD6BE6">
              <w:rPr>
                <w:rFonts w:ascii="Trebuchet MS" w:eastAsia="Cambria" w:hAnsi="Trebuchet MS" w:cs="Times New Roman"/>
                <w:b/>
                <w:i/>
                <w:sz w:val="20"/>
                <w:szCs w:val="20"/>
              </w:rPr>
              <w:t>Intensivering</w:t>
            </w:r>
          </w:p>
        </w:tc>
      </w:tr>
      <w:tr w:rsidR="00CD6BE6" w:rsidRPr="00CD6BE6" w14:paraId="245C157E" w14:textId="77777777" w:rsidTr="00AC4F44">
        <w:tc>
          <w:tcPr>
            <w:tcW w:w="1526" w:type="dxa"/>
          </w:tcPr>
          <w:p w14:paraId="245C157B" w14:textId="77777777" w:rsidR="00CD6BE6" w:rsidRPr="00CD6BE6" w:rsidRDefault="00CD6BE6" w:rsidP="00CD6BE6">
            <w:pPr>
              <w:numPr>
                <w:ilvl w:val="0"/>
                <w:numId w:val="4"/>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klas</w:t>
            </w:r>
          </w:p>
        </w:tc>
        <w:tc>
          <w:tcPr>
            <w:tcW w:w="3843" w:type="dxa"/>
          </w:tcPr>
          <w:p w14:paraId="245C157C"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7D" w14:textId="77777777" w:rsidR="00CD6BE6" w:rsidRPr="00CD6BE6" w:rsidRDefault="00CD6BE6" w:rsidP="00CD6BE6">
            <w:pPr>
              <w:jc w:val="both"/>
              <w:rPr>
                <w:rFonts w:ascii="Trebuchet MS" w:eastAsia="Cambria" w:hAnsi="Trebuchet MS" w:cs="Times New Roman"/>
                <w:i/>
                <w:sz w:val="20"/>
                <w:szCs w:val="20"/>
              </w:rPr>
            </w:pPr>
          </w:p>
        </w:tc>
      </w:tr>
      <w:tr w:rsidR="00CD6BE6" w:rsidRPr="00CD6BE6" w14:paraId="245C1582" w14:textId="77777777" w:rsidTr="00AC4F44">
        <w:tc>
          <w:tcPr>
            <w:tcW w:w="1526" w:type="dxa"/>
          </w:tcPr>
          <w:p w14:paraId="245C157F" w14:textId="77777777" w:rsidR="00CD6BE6" w:rsidRPr="00CD6BE6" w:rsidRDefault="00CD6BE6" w:rsidP="00CD6BE6">
            <w:pPr>
              <w:numPr>
                <w:ilvl w:val="0"/>
                <w:numId w:val="4"/>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groep</w:t>
            </w:r>
          </w:p>
        </w:tc>
        <w:tc>
          <w:tcPr>
            <w:tcW w:w="3843" w:type="dxa"/>
          </w:tcPr>
          <w:p w14:paraId="245C1580"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81" w14:textId="77777777" w:rsidR="00CD6BE6" w:rsidRPr="00CD6BE6" w:rsidRDefault="00CD6BE6" w:rsidP="00CD6BE6">
            <w:pPr>
              <w:jc w:val="both"/>
              <w:rPr>
                <w:rFonts w:ascii="Trebuchet MS" w:eastAsia="Cambria" w:hAnsi="Trebuchet MS" w:cs="Times New Roman"/>
                <w:i/>
                <w:sz w:val="20"/>
                <w:szCs w:val="20"/>
              </w:rPr>
            </w:pPr>
          </w:p>
        </w:tc>
      </w:tr>
      <w:tr w:rsidR="00CD6BE6" w:rsidRPr="00CD6BE6" w14:paraId="245C1586" w14:textId="77777777" w:rsidTr="00AC4F44">
        <w:tc>
          <w:tcPr>
            <w:tcW w:w="1526" w:type="dxa"/>
          </w:tcPr>
          <w:p w14:paraId="245C1583" w14:textId="77777777" w:rsidR="00CD6BE6" w:rsidRPr="00CD6BE6" w:rsidRDefault="00CD6BE6" w:rsidP="00CD6BE6">
            <w:pPr>
              <w:numPr>
                <w:ilvl w:val="0"/>
                <w:numId w:val="4"/>
              </w:numPr>
              <w:contextualSpacing/>
              <w:jc w:val="both"/>
              <w:rPr>
                <w:rFonts w:ascii="Trebuchet MS" w:eastAsia="Cambria" w:hAnsi="Trebuchet MS" w:cs="Times New Roman"/>
                <w:i/>
                <w:sz w:val="20"/>
                <w:szCs w:val="20"/>
              </w:rPr>
            </w:pPr>
            <w:r w:rsidRPr="00CD6BE6">
              <w:rPr>
                <w:rFonts w:ascii="Trebuchet MS" w:eastAsia="Cambria" w:hAnsi="Trebuchet MS" w:cs="Times New Roman"/>
                <w:i/>
                <w:sz w:val="20"/>
                <w:szCs w:val="20"/>
              </w:rPr>
              <w:t xml:space="preserve">leerling </w:t>
            </w:r>
          </w:p>
        </w:tc>
        <w:tc>
          <w:tcPr>
            <w:tcW w:w="3843" w:type="dxa"/>
          </w:tcPr>
          <w:p w14:paraId="245C1584" w14:textId="77777777" w:rsidR="00CD6BE6" w:rsidRPr="00CD6BE6" w:rsidRDefault="00CD6BE6" w:rsidP="00CD6BE6">
            <w:pPr>
              <w:jc w:val="both"/>
              <w:rPr>
                <w:rFonts w:ascii="Trebuchet MS" w:eastAsia="Cambria" w:hAnsi="Trebuchet MS" w:cs="Times New Roman"/>
                <w:i/>
                <w:sz w:val="20"/>
                <w:szCs w:val="20"/>
              </w:rPr>
            </w:pPr>
          </w:p>
        </w:tc>
        <w:tc>
          <w:tcPr>
            <w:tcW w:w="3843" w:type="dxa"/>
          </w:tcPr>
          <w:p w14:paraId="245C1585" w14:textId="77777777" w:rsidR="00CD6BE6" w:rsidRPr="00CD6BE6" w:rsidRDefault="00CD6BE6" w:rsidP="00CD6BE6">
            <w:pPr>
              <w:jc w:val="both"/>
              <w:rPr>
                <w:rFonts w:ascii="Trebuchet MS" w:eastAsia="Cambria" w:hAnsi="Trebuchet MS" w:cs="Times New Roman"/>
                <w:i/>
                <w:sz w:val="20"/>
                <w:szCs w:val="20"/>
              </w:rPr>
            </w:pPr>
          </w:p>
        </w:tc>
      </w:tr>
    </w:tbl>
    <w:p w14:paraId="245C1587" w14:textId="77777777" w:rsidR="00CD6BE6" w:rsidRPr="00CD6BE6" w:rsidRDefault="00CD6BE6" w:rsidP="00CD6BE6">
      <w:pPr>
        <w:spacing w:after="0" w:line="240" w:lineRule="auto"/>
        <w:jc w:val="both"/>
        <w:rPr>
          <w:rFonts w:ascii="Trebuchet MS" w:eastAsia="Cambria" w:hAnsi="Trebuchet MS" w:cs="Times New Roman"/>
          <w:i/>
          <w:color w:val="FF0000"/>
          <w:sz w:val="20"/>
          <w:szCs w:val="20"/>
        </w:rPr>
      </w:pPr>
    </w:p>
    <w:p w14:paraId="245C1588" w14:textId="77777777" w:rsidR="00CD6BE6" w:rsidRPr="00CD6BE6" w:rsidRDefault="00CD6BE6" w:rsidP="00CD6BE6">
      <w:pPr>
        <w:spacing w:after="0" w:line="240" w:lineRule="auto"/>
        <w:rPr>
          <w:rFonts w:ascii="Trebuchet MS" w:eastAsia="Cambria" w:hAnsi="Trebuchet MS" w:cs="Times New Roman"/>
          <w:i/>
          <w:sz w:val="20"/>
          <w:szCs w:val="20"/>
        </w:rPr>
      </w:pPr>
    </w:p>
    <w:p w14:paraId="245C1589" w14:textId="77777777" w:rsidR="003120BA" w:rsidRDefault="003120BA"/>
    <w:sectPr w:rsidR="003120B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158C" w14:textId="77777777" w:rsidR="00DD1148" w:rsidRDefault="00DD1148" w:rsidP="00CD6BE6">
      <w:pPr>
        <w:spacing w:after="0" w:line="240" w:lineRule="auto"/>
      </w:pPr>
      <w:r>
        <w:separator/>
      </w:r>
    </w:p>
  </w:endnote>
  <w:endnote w:type="continuationSeparator" w:id="0">
    <w:p w14:paraId="245C158D" w14:textId="77777777" w:rsidR="00DD1148" w:rsidRDefault="00DD1148" w:rsidP="00C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158E" w14:textId="77777777"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5C158F" w14:textId="77777777" w:rsidR="00D30137" w:rsidRDefault="004D0324">
    <w:pPr>
      <w:pStyle w:val="Voettekst"/>
      <w:ind w:right="360"/>
      <w:pPrChange w:id="1" w:author="Willeke Doornbos" w:date="2015-04-08T10:09: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1590" w14:textId="1DA5F460"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0324">
      <w:rPr>
        <w:rStyle w:val="Paginanummer"/>
        <w:noProof/>
      </w:rPr>
      <w:t>2</w:t>
    </w:r>
    <w:r>
      <w:rPr>
        <w:rStyle w:val="Paginanummer"/>
      </w:rPr>
      <w:fldChar w:fldCharType="end"/>
    </w:r>
  </w:p>
  <w:p w14:paraId="245C1591" w14:textId="77777777" w:rsidR="00D30137" w:rsidRDefault="004D0324" w:rsidP="00CD6BE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158A" w14:textId="77777777" w:rsidR="00DD1148" w:rsidRDefault="00DD1148" w:rsidP="00CD6BE6">
      <w:pPr>
        <w:spacing w:after="0" w:line="240" w:lineRule="auto"/>
      </w:pPr>
      <w:r>
        <w:separator/>
      </w:r>
    </w:p>
  </w:footnote>
  <w:footnote w:type="continuationSeparator" w:id="0">
    <w:p w14:paraId="245C158B" w14:textId="77777777" w:rsidR="00DD1148" w:rsidRDefault="00DD1148" w:rsidP="00CD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087F32"/>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E6"/>
    <w:rsid w:val="0000020D"/>
    <w:rsid w:val="0000022C"/>
    <w:rsid w:val="00000663"/>
    <w:rsid w:val="00001047"/>
    <w:rsid w:val="00001F58"/>
    <w:rsid w:val="00002277"/>
    <w:rsid w:val="0000295F"/>
    <w:rsid w:val="000032F4"/>
    <w:rsid w:val="000036DA"/>
    <w:rsid w:val="0000445A"/>
    <w:rsid w:val="000044A4"/>
    <w:rsid w:val="00004C9F"/>
    <w:rsid w:val="00006700"/>
    <w:rsid w:val="00006CF7"/>
    <w:rsid w:val="00007BD2"/>
    <w:rsid w:val="00007F8B"/>
    <w:rsid w:val="00010704"/>
    <w:rsid w:val="00010AD2"/>
    <w:rsid w:val="00010E36"/>
    <w:rsid w:val="0001151E"/>
    <w:rsid w:val="00012B6B"/>
    <w:rsid w:val="0001331B"/>
    <w:rsid w:val="00013F7A"/>
    <w:rsid w:val="000146D4"/>
    <w:rsid w:val="00014C0A"/>
    <w:rsid w:val="00014EEC"/>
    <w:rsid w:val="00016BAB"/>
    <w:rsid w:val="00016C0A"/>
    <w:rsid w:val="000205AF"/>
    <w:rsid w:val="00021F22"/>
    <w:rsid w:val="00023364"/>
    <w:rsid w:val="00023719"/>
    <w:rsid w:val="000249C2"/>
    <w:rsid w:val="00024CD8"/>
    <w:rsid w:val="000258E9"/>
    <w:rsid w:val="00026FB5"/>
    <w:rsid w:val="00026FD7"/>
    <w:rsid w:val="00027607"/>
    <w:rsid w:val="0003016D"/>
    <w:rsid w:val="00030634"/>
    <w:rsid w:val="00030A1A"/>
    <w:rsid w:val="00030F2F"/>
    <w:rsid w:val="000311A3"/>
    <w:rsid w:val="0003299F"/>
    <w:rsid w:val="00034425"/>
    <w:rsid w:val="00035264"/>
    <w:rsid w:val="0003686B"/>
    <w:rsid w:val="00040186"/>
    <w:rsid w:val="0004050F"/>
    <w:rsid w:val="000407B3"/>
    <w:rsid w:val="00041513"/>
    <w:rsid w:val="00041C11"/>
    <w:rsid w:val="0004214A"/>
    <w:rsid w:val="000422A7"/>
    <w:rsid w:val="000423F4"/>
    <w:rsid w:val="000426B2"/>
    <w:rsid w:val="00043207"/>
    <w:rsid w:val="000433ED"/>
    <w:rsid w:val="0004353E"/>
    <w:rsid w:val="00044BE9"/>
    <w:rsid w:val="00045977"/>
    <w:rsid w:val="00045BF9"/>
    <w:rsid w:val="00046A43"/>
    <w:rsid w:val="0004785B"/>
    <w:rsid w:val="00047B46"/>
    <w:rsid w:val="00047FE7"/>
    <w:rsid w:val="00050642"/>
    <w:rsid w:val="000516D3"/>
    <w:rsid w:val="00052BDF"/>
    <w:rsid w:val="00052F4B"/>
    <w:rsid w:val="00053364"/>
    <w:rsid w:val="0005349B"/>
    <w:rsid w:val="0005387F"/>
    <w:rsid w:val="00054E3C"/>
    <w:rsid w:val="00054F09"/>
    <w:rsid w:val="00056115"/>
    <w:rsid w:val="000572D8"/>
    <w:rsid w:val="00057365"/>
    <w:rsid w:val="00057525"/>
    <w:rsid w:val="00057F97"/>
    <w:rsid w:val="00060D8E"/>
    <w:rsid w:val="000610D9"/>
    <w:rsid w:val="00061B60"/>
    <w:rsid w:val="000627BC"/>
    <w:rsid w:val="00062E4F"/>
    <w:rsid w:val="000708B5"/>
    <w:rsid w:val="0007156E"/>
    <w:rsid w:val="000718B1"/>
    <w:rsid w:val="00072192"/>
    <w:rsid w:val="0007294E"/>
    <w:rsid w:val="000730C3"/>
    <w:rsid w:val="00073531"/>
    <w:rsid w:val="000735BA"/>
    <w:rsid w:val="00076B25"/>
    <w:rsid w:val="000771DC"/>
    <w:rsid w:val="00077798"/>
    <w:rsid w:val="00077CB1"/>
    <w:rsid w:val="00080782"/>
    <w:rsid w:val="00080FB3"/>
    <w:rsid w:val="000814C7"/>
    <w:rsid w:val="00082273"/>
    <w:rsid w:val="00082A48"/>
    <w:rsid w:val="00082FE7"/>
    <w:rsid w:val="00083488"/>
    <w:rsid w:val="00083F15"/>
    <w:rsid w:val="00084985"/>
    <w:rsid w:val="000851CD"/>
    <w:rsid w:val="000851DE"/>
    <w:rsid w:val="00085DA0"/>
    <w:rsid w:val="00086DE5"/>
    <w:rsid w:val="00087403"/>
    <w:rsid w:val="000874A8"/>
    <w:rsid w:val="000875B7"/>
    <w:rsid w:val="00087ECD"/>
    <w:rsid w:val="00090566"/>
    <w:rsid w:val="00092172"/>
    <w:rsid w:val="00092536"/>
    <w:rsid w:val="000930EE"/>
    <w:rsid w:val="000933E3"/>
    <w:rsid w:val="0009382E"/>
    <w:rsid w:val="00093BFB"/>
    <w:rsid w:val="00094A0E"/>
    <w:rsid w:val="00095C9D"/>
    <w:rsid w:val="00097DCB"/>
    <w:rsid w:val="000A0D62"/>
    <w:rsid w:val="000A0F8D"/>
    <w:rsid w:val="000A1667"/>
    <w:rsid w:val="000A21EC"/>
    <w:rsid w:val="000A230E"/>
    <w:rsid w:val="000A3F8D"/>
    <w:rsid w:val="000A423A"/>
    <w:rsid w:val="000A45A4"/>
    <w:rsid w:val="000A466B"/>
    <w:rsid w:val="000A4826"/>
    <w:rsid w:val="000A4D67"/>
    <w:rsid w:val="000A6BDD"/>
    <w:rsid w:val="000A773E"/>
    <w:rsid w:val="000A7933"/>
    <w:rsid w:val="000B07C3"/>
    <w:rsid w:val="000B1201"/>
    <w:rsid w:val="000B1C10"/>
    <w:rsid w:val="000B37E6"/>
    <w:rsid w:val="000B38CD"/>
    <w:rsid w:val="000B4A79"/>
    <w:rsid w:val="000B4BC4"/>
    <w:rsid w:val="000B52C9"/>
    <w:rsid w:val="000B5DD4"/>
    <w:rsid w:val="000C0A11"/>
    <w:rsid w:val="000C0AA8"/>
    <w:rsid w:val="000C11B8"/>
    <w:rsid w:val="000C14B4"/>
    <w:rsid w:val="000C2EDD"/>
    <w:rsid w:val="000C49B7"/>
    <w:rsid w:val="000C4ACB"/>
    <w:rsid w:val="000C5E71"/>
    <w:rsid w:val="000C67B7"/>
    <w:rsid w:val="000C6861"/>
    <w:rsid w:val="000C6D24"/>
    <w:rsid w:val="000C6E8E"/>
    <w:rsid w:val="000C78F5"/>
    <w:rsid w:val="000C7D87"/>
    <w:rsid w:val="000D019D"/>
    <w:rsid w:val="000D13F7"/>
    <w:rsid w:val="000D1D2D"/>
    <w:rsid w:val="000D3C9D"/>
    <w:rsid w:val="000D4465"/>
    <w:rsid w:val="000D4814"/>
    <w:rsid w:val="000D4EC9"/>
    <w:rsid w:val="000D5C65"/>
    <w:rsid w:val="000D5CE8"/>
    <w:rsid w:val="000D694B"/>
    <w:rsid w:val="000D6B66"/>
    <w:rsid w:val="000D6E11"/>
    <w:rsid w:val="000E00D4"/>
    <w:rsid w:val="000E074B"/>
    <w:rsid w:val="000E14B0"/>
    <w:rsid w:val="000E16BC"/>
    <w:rsid w:val="000E1756"/>
    <w:rsid w:val="000E3D33"/>
    <w:rsid w:val="000E3E1E"/>
    <w:rsid w:val="000E45D0"/>
    <w:rsid w:val="000E54E2"/>
    <w:rsid w:val="000E60BA"/>
    <w:rsid w:val="000E6383"/>
    <w:rsid w:val="000F0044"/>
    <w:rsid w:val="000F04B7"/>
    <w:rsid w:val="000F0973"/>
    <w:rsid w:val="000F26FE"/>
    <w:rsid w:val="000F27E4"/>
    <w:rsid w:val="000F3298"/>
    <w:rsid w:val="000F3566"/>
    <w:rsid w:val="000F3CA7"/>
    <w:rsid w:val="000F3E15"/>
    <w:rsid w:val="000F4A50"/>
    <w:rsid w:val="000F50FE"/>
    <w:rsid w:val="000F68B3"/>
    <w:rsid w:val="000F75A1"/>
    <w:rsid w:val="000F777D"/>
    <w:rsid w:val="000F79F9"/>
    <w:rsid w:val="00101B70"/>
    <w:rsid w:val="00101FBB"/>
    <w:rsid w:val="00102F60"/>
    <w:rsid w:val="00103889"/>
    <w:rsid w:val="00105536"/>
    <w:rsid w:val="00105633"/>
    <w:rsid w:val="001078DE"/>
    <w:rsid w:val="00110361"/>
    <w:rsid w:val="001109FA"/>
    <w:rsid w:val="00111303"/>
    <w:rsid w:val="00111B5F"/>
    <w:rsid w:val="00113835"/>
    <w:rsid w:val="00114400"/>
    <w:rsid w:val="00115B1A"/>
    <w:rsid w:val="00117182"/>
    <w:rsid w:val="00120B65"/>
    <w:rsid w:val="00120B6F"/>
    <w:rsid w:val="0012103C"/>
    <w:rsid w:val="00122713"/>
    <w:rsid w:val="00122CF0"/>
    <w:rsid w:val="00122F7A"/>
    <w:rsid w:val="0012329F"/>
    <w:rsid w:val="0012341E"/>
    <w:rsid w:val="0012398B"/>
    <w:rsid w:val="00123C15"/>
    <w:rsid w:val="00123F84"/>
    <w:rsid w:val="00124AD4"/>
    <w:rsid w:val="00124F2E"/>
    <w:rsid w:val="00125563"/>
    <w:rsid w:val="00126445"/>
    <w:rsid w:val="001268BB"/>
    <w:rsid w:val="001268CB"/>
    <w:rsid w:val="00130330"/>
    <w:rsid w:val="00130562"/>
    <w:rsid w:val="001311EF"/>
    <w:rsid w:val="00131849"/>
    <w:rsid w:val="00131F10"/>
    <w:rsid w:val="0013225C"/>
    <w:rsid w:val="0013301E"/>
    <w:rsid w:val="00134473"/>
    <w:rsid w:val="00134D1E"/>
    <w:rsid w:val="00135808"/>
    <w:rsid w:val="00135A6C"/>
    <w:rsid w:val="00135DE4"/>
    <w:rsid w:val="00136614"/>
    <w:rsid w:val="00137167"/>
    <w:rsid w:val="0013762B"/>
    <w:rsid w:val="001409AD"/>
    <w:rsid w:val="00140A8D"/>
    <w:rsid w:val="0014397E"/>
    <w:rsid w:val="00143AC3"/>
    <w:rsid w:val="00143ADF"/>
    <w:rsid w:val="001442AF"/>
    <w:rsid w:val="00144769"/>
    <w:rsid w:val="0014503A"/>
    <w:rsid w:val="001454D5"/>
    <w:rsid w:val="001477C7"/>
    <w:rsid w:val="00150802"/>
    <w:rsid w:val="00150A60"/>
    <w:rsid w:val="00152DAF"/>
    <w:rsid w:val="00154B72"/>
    <w:rsid w:val="00154D65"/>
    <w:rsid w:val="001551F2"/>
    <w:rsid w:val="00156977"/>
    <w:rsid w:val="00157360"/>
    <w:rsid w:val="00157597"/>
    <w:rsid w:val="00157741"/>
    <w:rsid w:val="001579DC"/>
    <w:rsid w:val="0016001D"/>
    <w:rsid w:val="00161133"/>
    <w:rsid w:val="001627D8"/>
    <w:rsid w:val="00162B40"/>
    <w:rsid w:val="00162E24"/>
    <w:rsid w:val="00163133"/>
    <w:rsid w:val="001636D9"/>
    <w:rsid w:val="00165105"/>
    <w:rsid w:val="001654A7"/>
    <w:rsid w:val="00166D44"/>
    <w:rsid w:val="0016797E"/>
    <w:rsid w:val="00167E5B"/>
    <w:rsid w:val="00167ECA"/>
    <w:rsid w:val="00167F96"/>
    <w:rsid w:val="0017011D"/>
    <w:rsid w:val="00170A51"/>
    <w:rsid w:val="0017186B"/>
    <w:rsid w:val="00171D36"/>
    <w:rsid w:val="00172346"/>
    <w:rsid w:val="001724E6"/>
    <w:rsid w:val="00173251"/>
    <w:rsid w:val="001739CE"/>
    <w:rsid w:val="0017488E"/>
    <w:rsid w:val="0017550D"/>
    <w:rsid w:val="00176E7E"/>
    <w:rsid w:val="0017775E"/>
    <w:rsid w:val="00180BCE"/>
    <w:rsid w:val="00181A70"/>
    <w:rsid w:val="00182092"/>
    <w:rsid w:val="001832A8"/>
    <w:rsid w:val="00183828"/>
    <w:rsid w:val="00184379"/>
    <w:rsid w:val="00184DA2"/>
    <w:rsid w:val="0018592F"/>
    <w:rsid w:val="00185E97"/>
    <w:rsid w:val="00186205"/>
    <w:rsid w:val="001863D0"/>
    <w:rsid w:val="0018730D"/>
    <w:rsid w:val="00187EEB"/>
    <w:rsid w:val="001902FD"/>
    <w:rsid w:val="001904A9"/>
    <w:rsid w:val="00190BAD"/>
    <w:rsid w:val="00191432"/>
    <w:rsid w:val="00192453"/>
    <w:rsid w:val="001927C0"/>
    <w:rsid w:val="001927C5"/>
    <w:rsid w:val="00193EAD"/>
    <w:rsid w:val="001945FB"/>
    <w:rsid w:val="0019462C"/>
    <w:rsid w:val="00194B0A"/>
    <w:rsid w:val="00195281"/>
    <w:rsid w:val="00195482"/>
    <w:rsid w:val="00195CBA"/>
    <w:rsid w:val="00195E8F"/>
    <w:rsid w:val="00196189"/>
    <w:rsid w:val="001966CE"/>
    <w:rsid w:val="001970CD"/>
    <w:rsid w:val="0019738B"/>
    <w:rsid w:val="001A1803"/>
    <w:rsid w:val="001A2523"/>
    <w:rsid w:val="001A275C"/>
    <w:rsid w:val="001A4211"/>
    <w:rsid w:val="001A5651"/>
    <w:rsid w:val="001A5C1F"/>
    <w:rsid w:val="001A5C25"/>
    <w:rsid w:val="001A6149"/>
    <w:rsid w:val="001A6C1B"/>
    <w:rsid w:val="001A77BA"/>
    <w:rsid w:val="001A7920"/>
    <w:rsid w:val="001A79B4"/>
    <w:rsid w:val="001B014B"/>
    <w:rsid w:val="001B12E5"/>
    <w:rsid w:val="001B2A17"/>
    <w:rsid w:val="001B2AAF"/>
    <w:rsid w:val="001B2EF9"/>
    <w:rsid w:val="001B4639"/>
    <w:rsid w:val="001B5906"/>
    <w:rsid w:val="001B6AC6"/>
    <w:rsid w:val="001B6B69"/>
    <w:rsid w:val="001B7C54"/>
    <w:rsid w:val="001C0594"/>
    <w:rsid w:val="001C0928"/>
    <w:rsid w:val="001C168C"/>
    <w:rsid w:val="001C1CA5"/>
    <w:rsid w:val="001C1EE6"/>
    <w:rsid w:val="001C430E"/>
    <w:rsid w:val="001C4790"/>
    <w:rsid w:val="001C4D48"/>
    <w:rsid w:val="001C4F52"/>
    <w:rsid w:val="001C53C7"/>
    <w:rsid w:val="001C5D80"/>
    <w:rsid w:val="001C5E9B"/>
    <w:rsid w:val="001C663D"/>
    <w:rsid w:val="001D1346"/>
    <w:rsid w:val="001D28C5"/>
    <w:rsid w:val="001D2D0A"/>
    <w:rsid w:val="001D30F9"/>
    <w:rsid w:val="001D3624"/>
    <w:rsid w:val="001D40A9"/>
    <w:rsid w:val="001D4848"/>
    <w:rsid w:val="001D4EF5"/>
    <w:rsid w:val="001D4F1C"/>
    <w:rsid w:val="001D5E2B"/>
    <w:rsid w:val="001D710D"/>
    <w:rsid w:val="001D725A"/>
    <w:rsid w:val="001D74E7"/>
    <w:rsid w:val="001D7F35"/>
    <w:rsid w:val="001E08F6"/>
    <w:rsid w:val="001E2D6E"/>
    <w:rsid w:val="001E5735"/>
    <w:rsid w:val="001E5B0B"/>
    <w:rsid w:val="001E5B97"/>
    <w:rsid w:val="001E6003"/>
    <w:rsid w:val="001E62F6"/>
    <w:rsid w:val="001E6607"/>
    <w:rsid w:val="001E7076"/>
    <w:rsid w:val="001E789E"/>
    <w:rsid w:val="001E7E77"/>
    <w:rsid w:val="001F035A"/>
    <w:rsid w:val="001F19D4"/>
    <w:rsid w:val="001F1B6B"/>
    <w:rsid w:val="001F44E7"/>
    <w:rsid w:val="001F4899"/>
    <w:rsid w:val="001F4BB2"/>
    <w:rsid w:val="001F55EA"/>
    <w:rsid w:val="001F58FD"/>
    <w:rsid w:val="001F5ABC"/>
    <w:rsid w:val="001F5DD5"/>
    <w:rsid w:val="001F6ADE"/>
    <w:rsid w:val="001F6AFE"/>
    <w:rsid w:val="001F6BFA"/>
    <w:rsid w:val="001F6F43"/>
    <w:rsid w:val="00200007"/>
    <w:rsid w:val="00200BF5"/>
    <w:rsid w:val="002011F4"/>
    <w:rsid w:val="00202B71"/>
    <w:rsid w:val="0020321C"/>
    <w:rsid w:val="00203C04"/>
    <w:rsid w:val="00205569"/>
    <w:rsid w:val="002063E4"/>
    <w:rsid w:val="002070BF"/>
    <w:rsid w:val="00210402"/>
    <w:rsid w:val="002105DF"/>
    <w:rsid w:val="00210E8A"/>
    <w:rsid w:val="0021191C"/>
    <w:rsid w:val="00211EB6"/>
    <w:rsid w:val="00212510"/>
    <w:rsid w:val="00212F80"/>
    <w:rsid w:val="00213357"/>
    <w:rsid w:val="00214ADF"/>
    <w:rsid w:val="00214C1E"/>
    <w:rsid w:val="0021602F"/>
    <w:rsid w:val="00216621"/>
    <w:rsid w:val="00216CB8"/>
    <w:rsid w:val="0021757A"/>
    <w:rsid w:val="002178C4"/>
    <w:rsid w:val="00220658"/>
    <w:rsid w:val="00220EEC"/>
    <w:rsid w:val="002213D9"/>
    <w:rsid w:val="00221403"/>
    <w:rsid w:val="002220B2"/>
    <w:rsid w:val="00222886"/>
    <w:rsid w:val="002248F4"/>
    <w:rsid w:val="00224EAF"/>
    <w:rsid w:val="00224F94"/>
    <w:rsid w:val="00225EA0"/>
    <w:rsid w:val="00225FCE"/>
    <w:rsid w:val="00226D4B"/>
    <w:rsid w:val="002273D3"/>
    <w:rsid w:val="002328DA"/>
    <w:rsid w:val="00232E2A"/>
    <w:rsid w:val="00232EA8"/>
    <w:rsid w:val="0023369D"/>
    <w:rsid w:val="00233824"/>
    <w:rsid w:val="00233B6F"/>
    <w:rsid w:val="00234710"/>
    <w:rsid w:val="00234AF0"/>
    <w:rsid w:val="0023533B"/>
    <w:rsid w:val="002401F9"/>
    <w:rsid w:val="0024095A"/>
    <w:rsid w:val="00240D08"/>
    <w:rsid w:val="0024113D"/>
    <w:rsid w:val="00242633"/>
    <w:rsid w:val="00242F6B"/>
    <w:rsid w:val="0024416E"/>
    <w:rsid w:val="0024573D"/>
    <w:rsid w:val="0024607D"/>
    <w:rsid w:val="00246243"/>
    <w:rsid w:val="00246CBE"/>
    <w:rsid w:val="00247848"/>
    <w:rsid w:val="00247C2C"/>
    <w:rsid w:val="002501D2"/>
    <w:rsid w:val="00250422"/>
    <w:rsid w:val="002505FD"/>
    <w:rsid w:val="002511C0"/>
    <w:rsid w:val="00251BC2"/>
    <w:rsid w:val="00251EC3"/>
    <w:rsid w:val="002522BE"/>
    <w:rsid w:val="00252EF5"/>
    <w:rsid w:val="0025455A"/>
    <w:rsid w:val="00255148"/>
    <w:rsid w:val="00256EAB"/>
    <w:rsid w:val="00260391"/>
    <w:rsid w:val="002617F4"/>
    <w:rsid w:val="00261E3A"/>
    <w:rsid w:val="002628BE"/>
    <w:rsid w:val="00262BA0"/>
    <w:rsid w:val="00263F7A"/>
    <w:rsid w:val="00266004"/>
    <w:rsid w:val="002671B3"/>
    <w:rsid w:val="002707DF"/>
    <w:rsid w:val="00270A5F"/>
    <w:rsid w:val="00270F3A"/>
    <w:rsid w:val="00271080"/>
    <w:rsid w:val="00271B92"/>
    <w:rsid w:val="00272EB5"/>
    <w:rsid w:val="002739A0"/>
    <w:rsid w:val="00274DB5"/>
    <w:rsid w:val="002756D8"/>
    <w:rsid w:val="00276B17"/>
    <w:rsid w:val="00276FFE"/>
    <w:rsid w:val="00277712"/>
    <w:rsid w:val="00280F5B"/>
    <w:rsid w:val="002813D0"/>
    <w:rsid w:val="00283BCE"/>
    <w:rsid w:val="00283D25"/>
    <w:rsid w:val="0028565B"/>
    <w:rsid w:val="002872C7"/>
    <w:rsid w:val="00287577"/>
    <w:rsid w:val="00290065"/>
    <w:rsid w:val="00291DAD"/>
    <w:rsid w:val="00291EB8"/>
    <w:rsid w:val="00292969"/>
    <w:rsid w:val="00293D34"/>
    <w:rsid w:val="00296AAF"/>
    <w:rsid w:val="00296E97"/>
    <w:rsid w:val="00297501"/>
    <w:rsid w:val="0029752D"/>
    <w:rsid w:val="00297CA3"/>
    <w:rsid w:val="002A0EC6"/>
    <w:rsid w:val="002A1431"/>
    <w:rsid w:val="002A1656"/>
    <w:rsid w:val="002A2773"/>
    <w:rsid w:val="002A2CD6"/>
    <w:rsid w:val="002A2EDA"/>
    <w:rsid w:val="002A42D8"/>
    <w:rsid w:val="002A4741"/>
    <w:rsid w:val="002A4ACD"/>
    <w:rsid w:val="002A5BAC"/>
    <w:rsid w:val="002A6492"/>
    <w:rsid w:val="002A69EC"/>
    <w:rsid w:val="002A6AE1"/>
    <w:rsid w:val="002B04C1"/>
    <w:rsid w:val="002B0C72"/>
    <w:rsid w:val="002B13AE"/>
    <w:rsid w:val="002B1A51"/>
    <w:rsid w:val="002B26EB"/>
    <w:rsid w:val="002B346A"/>
    <w:rsid w:val="002B39C4"/>
    <w:rsid w:val="002B42DB"/>
    <w:rsid w:val="002B7BDD"/>
    <w:rsid w:val="002C0503"/>
    <w:rsid w:val="002C12A4"/>
    <w:rsid w:val="002C16CE"/>
    <w:rsid w:val="002C16E8"/>
    <w:rsid w:val="002C1C5A"/>
    <w:rsid w:val="002C2067"/>
    <w:rsid w:val="002C27A7"/>
    <w:rsid w:val="002C37AB"/>
    <w:rsid w:val="002C3B2D"/>
    <w:rsid w:val="002C40EE"/>
    <w:rsid w:val="002C49F2"/>
    <w:rsid w:val="002C5CCA"/>
    <w:rsid w:val="002C617E"/>
    <w:rsid w:val="002C61D9"/>
    <w:rsid w:val="002C6A80"/>
    <w:rsid w:val="002C6C64"/>
    <w:rsid w:val="002C7657"/>
    <w:rsid w:val="002D09D6"/>
    <w:rsid w:val="002D0A21"/>
    <w:rsid w:val="002D1DF8"/>
    <w:rsid w:val="002D2011"/>
    <w:rsid w:val="002D26D6"/>
    <w:rsid w:val="002D2748"/>
    <w:rsid w:val="002D2935"/>
    <w:rsid w:val="002D2C3B"/>
    <w:rsid w:val="002D2E4C"/>
    <w:rsid w:val="002D3E23"/>
    <w:rsid w:val="002D6BFC"/>
    <w:rsid w:val="002E0159"/>
    <w:rsid w:val="002E04B1"/>
    <w:rsid w:val="002E1B74"/>
    <w:rsid w:val="002E26E0"/>
    <w:rsid w:val="002E2AEA"/>
    <w:rsid w:val="002E2C96"/>
    <w:rsid w:val="002E3361"/>
    <w:rsid w:val="002E488D"/>
    <w:rsid w:val="002E52FB"/>
    <w:rsid w:val="002E5CB8"/>
    <w:rsid w:val="002E5F50"/>
    <w:rsid w:val="002E6116"/>
    <w:rsid w:val="002E63E7"/>
    <w:rsid w:val="002E6A3A"/>
    <w:rsid w:val="002E7AD2"/>
    <w:rsid w:val="002F0309"/>
    <w:rsid w:val="002F0E30"/>
    <w:rsid w:val="002F0F9D"/>
    <w:rsid w:val="002F2299"/>
    <w:rsid w:val="002F299D"/>
    <w:rsid w:val="002F4C62"/>
    <w:rsid w:val="002F4EAB"/>
    <w:rsid w:val="002F595E"/>
    <w:rsid w:val="002F611B"/>
    <w:rsid w:val="00300AE0"/>
    <w:rsid w:val="00300D7D"/>
    <w:rsid w:val="00302FBF"/>
    <w:rsid w:val="00303A60"/>
    <w:rsid w:val="003044B1"/>
    <w:rsid w:val="003047AB"/>
    <w:rsid w:val="00305D9A"/>
    <w:rsid w:val="003060EF"/>
    <w:rsid w:val="003064F4"/>
    <w:rsid w:val="0030722C"/>
    <w:rsid w:val="0031021A"/>
    <w:rsid w:val="00310D59"/>
    <w:rsid w:val="003120BA"/>
    <w:rsid w:val="0031221C"/>
    <w:rsid w:val="00312404"/>
    <w:rsid w:val="00312D14"/>
    <w:rsid w:val="00314DF0"/>
    <w:rsid w:val="00315A40"/>
    <w:rsid w:val="00316128"/>
    <w:rsid w:val="00316E93"/>
    <w:rsid w:val="0031726B"/>
    <w:rsid w:val="00317BC5"/>
    <w:rsid w:val="00320AB6"/>
    <w:rsid w:val="00320EEC"/>
    <w:rsid w:val="00321B09"/>
    <w:rsid w:val="00322F71"/>
    <w:rsid w:val="00324341"/>
    <w:rsid w:val="00324371"/>
    <w:rsid w:val="00325384"/>
    <w:rsid w:val="00325790"/>
    <w:rsid w:val="00326855"/>
    <w:rsid w:val="00326A7A"/>
    <w:rsid w:val="003275E1"/>
    <w:rsid w:val="003279B4"/>
    <w:rsid w:val="003310C8"/>
    <w:rsid w:val="0033184F"/>
    <w:rsid w:val="0033200C"/>
    <w:rsid w:val="0033329B"/>
    <w:rsid w:val="003339CB"/>
    <w:rsid w:val="00333F1B"/>
    <w:rsid w:val="00334189"/>
    <w:rsid w:val="0033421A"/>
    <w:rsid w:val="0033688E"/>
    <w:rsid w:val="003371DA"/>
    <w:rsid w:val="00337504"/>
    <w:rsid w:val="003419A2"/>
    <w:rsid w:val="003427AB"/>
    <w:rsid w:val="00342FB9"/>
    <w:rsid w:val="00343E19"/>
    <w:rsid w:val="00344793"/>
    <w:rsid w:val="00345835"/>
    <w:rsid w:val="003464DC"/>
    <w:rsid w:val="00346C1C"/>
    <w:rsid w:val="00347188"/>
    <w:rsid w:val="003475C6"/>
    <w:rsid w:val="00347C6D"/>
    <w:rsid w:val="00347E7C"/>
    <w:rsid w:val="00351C69"/>
    <w:rsid w:val="00354B71"/>
    <w:rsid w:val="00355A10"/>
    <w:rsid w:val="00357074"/>
    <w:rsid w:val="00357B1A"/>
    <w:rsid w:val="00357DDD"/>
    <w:rsid w:val="003600FA"/>
    <w:rsid w:val="0036050E"/>
    <w:rsid w:val="00360953"/>
    <w:rsid w:val="003614F7"/>
    <w:rsid w:val="00361851"/>
    <w:rsid w:val="00363043"/>
    <w:rsid w:val="003636A5"/>
    <w:rsid w:val="00363894"/>
    <w:rsid w:val="00363971"/>
    <w:rsid w:val="0036407F"/>
    <w:rsid w:val="003642DF"/>
    <w:rsid w:val="00364EE2"/>
    <w:rsid w:val="003658F0"/>
    <w:rsid w:val="00365F72"/>
    <w:rsid w:val="00366CD0"/>
    <w:rsid w:val="003701C7"/>
    <w:rsid w:val="00370A63"/>
    <w:rsid w:val="0037160E"/>
    <w:rsid w:val="003717EB"/>
    <w:rsid w:val="00371855"/>
    <w:rsid w:val="00373011"/>
    <w:rsid w:val="003735A3"/>
    <w:rsid w:val="003738EA"/>
    <w:rsid w:val="00374DEB"/>
    <w:rsid w:val="00374E61"/>
    <w:rsid w:val="00375854"/>
    <w:rsid w:val="00375F91"/>
    <w:rsid w:val="0037612B"/>
    <w:rsid w:val="0037665B"/>
    <w:rsid w:val="00376886"/>
    <w:rsid w:val="0037716C"/>
    <w:rsid w:val="00377C42"/>
    <w:rsid w:val="00381050"/>
    <w:rsid w:val="0038305C"/>
    <w:rsid w:val="00383445"/>
    <w:rsid w:val="00383C75"/>
    <w:rsid w:val="00385557"/>
    <w:rsid w:val="003857BE"/>
    <w:rsid w:val="00385C69"/>
    <w:rsid w:val="00385FD8"/>
    <w:rsid w:val="00386B9B"/>
    <w:rsid w:val="00387190"/>
    <w:rsid w:val="00387F90"/>
    <w:rsid w:val="00390731"/>
    <w:rsid w:val="00390977"/>
    <w:rsid w:val="003918B9"/>
    <w:rsid w:val="00391927"/>
    <w:rsid w:val="00391AE1"/>
    <w:rsid w:val="00391D92"/>
    <w:rsid w:val="0039235C"/>
    <w:rsid w:val="00393EDA"/>
    <w:rsid w:val="00394688"/>
    <w:rsid w:val="00394E88"/>
    <w:rsid w:val="003951C7"/>
    <w:rsid w:val="00395296"/>
    <w:rsid w:val="003956E8"/>
    <w:rsid w:val="003A0D8E"/>
    <w:rsid w:val="003A129F"/>
    <w:rsid w:val="003A1F56"/>
    <w:rsid w:val="003A2030"/>
    <w:rsid w:val="003A2CEC"/>
    <w:rsid w:val="003A30BA"/>
    <w:rsid w:val="003A364D"/>
    <w:rsid w:val="003A48DC"/>
    <w:rsid w:val="003A5C35"/>
    <w:rsid w:val="003A7CBD"/>
    <w:rsid w:val="003B0D65"/>
    <w:rsid w:val="003B1BBA"/>
    <w:rsid w:val="003B220B"/>
    <w:rsid w:val="003B2569"/>
    <w:rsid w:val="003B25AE"/>
    <w:rsid w:val="003B293B"/>
    <w:rsid w:val="003B2B84"/>
    <w:rsid w:val="003B2C43"/>
    <w:rsid w:val="003B2F66"/>
    <w:rsid w:val="003B3792"/>
    <w:rsid w:val="003B37D8"/>
    <w:rsid w:val="003B4AE8"/>
    <w:rsid w:val="003B4CB2"/>
    <w:rsid w:val="003B5CCE"/>
    <w:rsid w:val="003B70F6"/>
    <w:rsid w:val="003C0087"/>
    <w:rsid w:val="003C01B5"/>
    <w:rsid w:val="003C09A3"/>
    <w:rsid w:val="003C09BA"/>
    <w:rsid w:val="003C0F57"/>
    <w:rsid w:val="003C14B0"/>
    <w:rsid w:val="003C19FA"/>
    <w:rsid w:val="003C287D"/>
    <w:rsid w:val="003C2B00"/>
    <w:rsid w:val="003C34A8"/>
    <w:rsid w:val="003C3A92"/>
    <w:rsid w:val="003C4618"/>
    <w:rsid w:val="003C5437"/>
    <w:rsid w:val="003C59E7"/>
    <w:rsid w:val="003C6430"/>
    <w:rsid w:val="003C736E"/>
    <w:rsid w:val="003C7C24"/>
    <w:rsid w:val="003D0B60"/>
    <w:rsid w:val="003D18E0"/>
    <w:rsid w:val="003D2B52"/>
    <w:rsid w:val="003D3241"/>
    <w:rsid w:val="003D3792"/>
    <w:rsid w:val="003D4468"/>
    <w:rsid w:val="003D4620"/>
    <w:rsid w:val="003D6F2B"/>
    <w:rsid w:val="003D73E0"/>
    <w:rsid w:val="003D7B63"/>
    <w:rsid w:val="003E05F1"/>
    <w:rsid w:val="003E2A32"/>
    <w:rsid w:val="003E3FA9"/>
    <w:rsid w:val="003E4AB9"/>
    <w:rsid w:val="003E5209"/>
    <w:rsid w:val="003E700B"/>
    <w:rsid w:val="003E75EF"/>
    <w:rsid w:val="003F05C1"/>
    <w:rsid w:val="003F1812"/>
    <w:rsid w:val="003F1979"/>
    <w:rsid w:val="003F1EA3"/>
    <w:rsid w:val="003F3615"/>
    <w:rsid w:val="003F55FD"/>
    <w:rsid w:val="003F5A49"/>
    <w:rsid w:val="003F5DE9"/>
    <w:rsid w:val="003F6353"/>
    <w:rsid w:val="003F6451"/>
    <w:rsid w:val="003F727C"/>
    <w:rsid w:val="003F7469"/>
    <w:rsid w:val="004002C6"/>
    <w:rsid w:val="00405BFF"/>
    <w:rsid w:val="0040610B"/>
    <w:rsid w:val="004067F0"/>
    <w:rsid w:val="00406C6D"/>
    <w:rsid w:val="00407C5D"/>
    <w:rsid w:val="004102EF"/>
    <w:rsid w:val="00410DEF"/>
    <w:rsid w:val="00411AD5"/>
    <w:rsid w:val="004127EB"/>
    <w:rsid w:val="0041321B"/>
    <w:rsid w:val="0041345B"/>
    <w:rsid w:val="004146EA"/>
    <w:rsid w:val="00415A10"/>
    <w:rsid w:val="00415CA3"/>
    <w:rsid w:val="00416B92"/>
    <w:rsid w:val="00417138"/>
    <w:rsid w:val="00417C90"/>
    <w:rsid w:val="004201B3"/>
    <w:rsid w:val="0042055A"/>
    <w:rsid w:val="00420DBD"/>
    <w:rsid w:val="00421687"/>
    <w:rsid w:val="00421E76"/>
    <w:rsid w:val="0042281F"/>
    <w:rsid w:val="00423A58"/>
    <w:rsid w:val="00423A64"/>
    <w:rsid w:val="00423E58"/>
    <w:rsid w:val="00423FCA"/>
    <w:rsid w:val="00425E34"/>
    <w:rsid w:val="0042690C"/>
    <w:rsid w:val="00427191"/>
    <w:rsid w:val="0042723B"/>
    <w:rsid w:val="00427A78"/>
    <w:rsid w:val="00427E3D"/>
    <w:rsid w:val="004324F6"/>
    <w:rsid w:val="004333F7"/>
    <w:rsid w:val="00433B1E"/>
    <w:rsid w:val="00435CA8"/>
    <w:rsid w:val="00436B76"/>
    <w:rsid w:val="00436C94"/>
    <w:rsid w:val="00437816"/>
    <w:rsid w:val="0043794C"/>
    <w:rsid w:val="00437F5A"/>
    <w:rsid w:val="00441B7D"/>
    <w:rsid w:val="00441FEF"/>
    <w:rsid w:val="00443E26"/>
    <w:rsid w:val="004444FD"/>
    <w:rsid w:val="0044613F"/>
    <w:rsid w:val="004478C7"/>
    <w:rsid w:val="00452078"/>
    <w:rsid w:val="00452193"/>
    <w:rsid w:val="00452D64"/>
    <w:rsid w:val="0045367A"/>
    <w:rsid w:val="00453974"/>
    <w:rsid w:val="00454881"/>
    <w:rsid w:val="004551A4"/>
    <w:rsid w:val="00456284"/>
    <w:rsid w:val="0045640A"/>
    <w:rsid w:val="0045648E"/>
    <w:rsid w:val="00456C0E"/>
    <w:rsid w:val="00456F88"/>
    <w:rsid w:val="004608C0"/>
    <w:rsid w:val="004615C4"/>
    <w:rsid w:val="00462E4C"/>
    <w:rsid w:val="00463C8D"/>
    <w:rsid w:val="00463E80"/>
    <w:rsid w:val="00464332"/>
    <w:rsid w:val="00466200"/>
    <w:rsid w:val="0046677E"/>
    <w:rsid w:val="00466F4C"/>
    <w:rsid w:val="00467ACF"/>
    <w:rsid w:val="00470917"/>
    <w:rsid w:val="00470F56"/>
    <w:rsid w:val="00471EE2"/>
    <w:rsid w:val="00473754"/>
    <w:rsid w:val="004748D9"/>
    <w:rsid w:val="00475918"/>
    <w:rsid w:val="004759FD"/>
    <w:rsid w:val="00475C46"/>
    <w:rsid w:val="00475D06"/>
    <w:rsid w:val="0047607E"/>
    <w:rsid w:val="004763E5"/>
    <w:rsid w:val="00477DB6"/>
    <w:rsid w:val="0048069C"/>
    <w:rsid w:val="00480870"/>
    <w:rsid w:val="00481656"/>
    <w:rsid w:val="004816B7"/>
    <w:rsid w:val="004826C8"/>
    <w:rsid w:val="0048347E"/>
    <w:rsid w:val="00483834"/>
    <w:rsid w:val="00483838"/>
    <w:rsid w:val="00485E4D"/>
    <w:rsid w:val="00486658"/>
    <w:rsid w:val="00486C8E"/>
    <w:rsid w:val="00490718"/>
    <w:rsid w:val="00490A65"/>
    <w:rsid w:val="00491AE6"/>
    <w:rsid w:val="00492243"/>
    <w:rsid w:val="00492736"/>
    <w:rsid w:val="0049297A"/>
    <w:rsid w:val="00492A41"/>
    <w:rsid w:val="00493266"/>
    <w:rsid w:val="00493704"/>
    <w:rsid w:val="00493FD1"/>
    <w:rsid w:val="004A026D"/>
    <w:rsid w:val="004A05BE"/>
    <w:rsid w:val="004A0F39"/>
    <w:rsid w:val="004A1049"/>
    <w:rsid w:val="004A1314"/>
    <w:rsid w:val="004A1EBF"/>
    <w:rsid w:val="004A27DA"/>
    <w:rsid w:val="004A2876"/>
    <w:rsid w:val="004A294F"/>
    <w:rsid w:val="004A2FAB"/>
    <w:rsid w:val="004A3493"/>
    <w:rsid w:val="004A361F"/>
    <w:rsid w:val="004A3AEC"/>
    <w:rsid w:val="004A3B3B"/>
    <w:rsid w:val="004A40E9"/>
    <w:rsid w:val="004A5184"/>
    <w:rsid w:val="004A5FD7"/>
    <w:rsid w:val="004A7E1F"/>
    <w:rsid w:val="004B2F86"/>
    <w:rsid w:val="004B3890"/>
    <w:rsid w:val="004B454C"/>
    <w:rsid w:val="004B46E6"/>
    <w:rsid w:val="004B5151"/>
    <w:rsid w:val="004B5E17"/>
    <w:rsid w:val="004B72B0"/>
    <w:rsid w:val="004B75C2"/>
    <w:rsid w:val="004B7793"/>
    <w:rsid w:val="004C0EC3"/>
    <w:rsid w:val="004C2393"/>
    <w:rsid w:val="004C3F8A"/>
    <w:rsid w:val="004C51C1"/>
    <w:rsid w:val="004C64E0"/>
    <w:rsid w:val="004C6F70"/>
    <w:rsid w:val="004C7246"/>
    <w:rsid w:val="004C7C35"/>
    <w:rsid w:val="004D0324"/>
    <w:rsid w:val="004D0B29"/>
    <w:rsid w:val="004D15C8"/>
    <w:rsid w:val="004D16DD"/>
    <w:rsid w:val="004D1B55"/>
    <w:rsid w:val="004D2551"/>
    <w:rsid w:val="004D269E"/>
    <w:rsid w:val="004D2F20"/>
    <w:rsid w:val="004D5610"/>
    <w:rsid w:val="004D60DA"/>
    <w:rsid w:val="004D6A45"/>
    <w:rsid w:val="004D6D55"/>
    <w:rsid w:val="004E16BC"/>
    <w:rsid w:val="004E2260"/>
    <w:rsid w:val="004E2A10"/>
    <w:rsid w:val="004E6D66"/>
    <w:rsid w:val="004E7045"/>
    <w:rsid w:val="004F0EBA"/>
    <w:rsid w:val="004F0FAE"/>
    <w:rsid w:val="004F1EF8"/>
    <w:rsid w:val="004F25FA"/>
    <w:rsid w:val="004F2F5F"/>
    <w:rsid w:val="004F30F0"/>
    <w:rsid w:val="004F369D"/>
    <w:rsid w:val="004F4149"/>
    <w:rsid w:val="004F4376"/>
    <w:rsid w:val="004F46F3"/>
    <w:rsid w:val="004F7179"/>
    <w:rsid w:val="004F779C"/>
    <w:rsid w:val="004F7D8A"/>
    <w:rsid w:val="0050002E"/>
    <w:rsid w:val="00501D12"/>
    <w:rsid w:val="00501F5C"/>
    <w:rsid w:val="0050272B"/>
    <w:rsid w:val="005030FA"/>
    <w:rsid w:val="0050318D"/>
    <w:rsid w:val="00503585"/>
    <w:rsid w:val="00503794"/>
    <w:rsid w:val="00503E6C"/>
    <w:rsid w:val="005050E2"/>
    <w:rsid w:val="005058D6"/>
    <w:rsid w:val="0050659B"/>
    <w:rsid w:val="005067AA"/>
    <w:rsid w:val="0050680D"/>
    <w:rsid w:val="0050689F"/>
    <w:rsid w:val="005103B0"/>
    <w:rsid w:val="0051133A"/>
    <w:rsid w:val="005118AB"/>
    <w:rsid w:val="00511B49"/>
    <w:rsid w:val="00511F1F"/>
    <w:rsid w:val="00513410"/>
    <w:rsid w:val="00515A10"/>
    <w:rsid w:val="005171B5"/>
    <w:rsid w:val="00517A8A"/>
    <w:rsid w:val="00517A98"/>
    <w:rsid w:val="00521FDD"/>
    <w:rsid w:val="0052378D"/>
    <w:rsid w:val="005241B2"/>
    <w:rsid w:val="00524702"/>
    <w:rsid w:val="00524E42"/>
    <w:rsid w:val="00525A45"/>
    <w:rsid w:val="00526206"/>
    <w:rsid w:val="005303E5"/>
    <w:rsid w:val="00530E83"/>
    <w:rsid w:val="005323F6"/>
    <w:rsid w:val="00534687"/>
    <w:rsid w:val="00535103"/>
    <w:rsid w:val="005358F0"/>
    <w:rsid w:val="00535E7F"/>
    <w:rsid w:val="00536E6F"/>
    <w:rsid w:val="005379D9"/>
    <w:rsid w:val="005408AC"/>
    <w:rsid w:val="0054096C"/>
    <w:rsid w:val="00540FD5"/>
    <w:rsid w:val="00542286"/>
    <w:rsid w:val="00542BFB"/>
    <w:rsid w:val="00542E40"/>
    <w:rsid w:val="00543DF7"/>
    <w:rsid w:val="0054427A"/>
    <w:rsid w:val="005456E2"/>
    <w:rsid w:val="00546F11"/>
    <w:rsid w:val="0054714F"/>
    <w:rsid w:val="00547531"/>
    <w:rsid w:val="0055067E"/>
    <w:rsid w:val="00550D01"/>
    <w:rsid w:val="00551990"/>
    <w:rsid w:val="00551A1E"/>
    <w:rsid w:val="00552D94"/>
    <w:rsid w:val="005533CD"/>
    <w:rsid w:val="00553C7E"/>
    <w:rsid w:val="00553FB5"/>
    <w:rsid w:val="00555001"/>
    <w:rsid w:val="00555AF4"/>
    <w:rsid w:val="005560AE"/>
    <w:rsid w:val="00560ADB"/>
    <w:rsid w:val="00560F40"/>
    <w:rsid w:val="00560F75"/>
    <w:rsid w:val="0056116E"/>
    <w:rsid w:val="00561566"/>
    <w:rsid w:val="0056329E"/>
    <w:rsid w:val="00566095"/>
    <w:rsid w:val="00566CD7"/>
    <w:rsid w:val="00567134"/>
    <w:rsid w:val="00567315"/>
    <w:rsid w:val="00571690"/>
    <w:rsid w:val="00571EEE"/>
    <w:rsid w:val="005739CB"/>
    <w:rsid w:val="00573E46"/>
    <w:rsid w:val="00575809"/>
    <w:rsid w:val="0057655B"/>
    <w:rsid w:val="00576D7F"/>
    <w:rsid w:val="00577694"/>
    <w:rsid w:val="005778B3"/>
    <w:rsid w:val="00580220"/>
    <w:rsid w:val="00581D7E"/>
    <w:rsid w:val="00582560"/>
    <w:rsid w:val="00582DF8"/>
    <w:rsid w:val="00582E99"/>
    <w:rsid w:val="005846BF"/>
    <w:rsid w:val="00584A89"/>
    <w:rsid w:val="005850BE"/>
    <w:rsid w:val="00585DC2"/>
    <w:rsid w:val="00586FB9"/>
    <w:rsid w:val="0058754B"/>
    <w:rsid w:val="00590450"/>
    <w:rsid w:val="0059148B"/>
    <w:rsid w:val="005932BE"/>
    <w:rsid w:val="00593571"/>
    <w:rsid w:val="005935E1"/>
    <w:rsid w:val="00593CB6"/>
    <w:rsid w:val="00593F99"/>
    <w:rsid w:val="005946A5"/>
    <w:rsid w:val="00594E2A"/>
    <w:rsid w:val="00595C20"/>
    <w:rsid w:val="00597021"/>
    <w:rsid w:val="005973B8"/>
    <w:rsid w:val="00597AD1"/>
    <w:rsid w:val="005A0421"/>
    <w:rsid w:val="005A126B"/>
    <w:rsid w:val="005A1E42"/>
    <w:rsid w:val="005A3F03"/>
    <w:rsid w:val="005A53DE"/>
    <w:rsid w:val="005A74E2"/>
    <w:rsid w:val="005A7D91"/>
    <w:rsid w:val="005B29D9"/>
    <w:rsid w:val="005B2FB7"/>
    <w:rsid w:val="005B3034"/>
    <w:rsid w:val="005B374E"/>
    <w:rsid w:val="005B417A"/>
    <w:rsid w:val="005B5682"/>
    <w:rsid w:val="005B601F"/>
    <w:rsid w:val="005B61B0"/>
    <w:rsid w:val="005B7748"/>
    <w:rsid w:val="005B79C7"/>
    <w:rsid w:val="005C0B4C"/>
    <w:rsid w:val="005C0C9E"/>
    <w:rsid w:val="005C169E"/>
    <w:rsid w:val="005C1ADC"/>
    <w:rsid w:val="005C3274"/>
    <w:rsid w:val="005C39D7"/>
    <w:rsid w:val="005C3AD3"/>
    <w:rsid w:val="005C3C3D"/>
    <w:rsid w:val="005C3F1B"/>
    <w:rsid w:val="005C52AA"/>
    <w:rsid w:val="005C7242"/>
    <w:rsid w:val="005D0068"/>
    <w:rsid w:val="005D010F"/>
    <w:rsid w:val="005D06C5"/>
    <w:rsid w:val="005D11D5"/>
    <w:rsid w:val="005D1202"/>
    <w:rsid w:val="005D173D"/>
    <w:rsid w:val="005D184B"/>
    <w:rsid w:val="005D1BD0"/>
    <w:rsid w:val="005D4FA1"/>
    <w:rsid w:val="005D58DF"/>
    <w:rsid w:val="005D5DB4"/>
    <w:rsid w:val="005D7360"/>
    <w:rsid w:val="005E00E1"/>
    <w:rsid w:val="005E0835"/>
    <w:rsid w:val="005E08FA"/>
    <w:rsid w:val="005E0B97"/>
    <w:rsid w:val="005E0D7A"/>
    <w:rsid w:val="005E0E6F"/>
    <w:rsid w:val="005E18E1"/>
    <w:rsid w:val="005E3C7F"/>
    <w:rsid w:val="005E3D54"/>
    <w:rsid w:val="005E4660"/>
    <w:rsid w:val="005E4970"/>
    <w:rsid w:val="005E4A69"/>
    <w:rsid w:val="005E6737"/>
    <w:rsid w:val="005E73F4"/>
    <w:rsid w:val="005F077C"/>
    <w:rsid w:val="005F1146"/>
    <w:rsid w:val="005F291E"/>
    <w:rsid w:val="005F2B7D"/>
    <w:rsid w:val="005F443A"/>
    <w:rsid w:val="005F558F"/>
    <w:rsid w:val="005F6BB4"/>
    <w:rsid w:val="005F7E58"/>
    <w:rsid w:val="00600154"/>
    <w:rsid w:val="0060034C"/>
    <w:rsid w:val="0060074C"/>
    <w:rsid w:val="00602EB8"/>
    <w:rsid w:val="00603401"/>
    <w:rsid w:val="006039F1"/>
    <w:rsid w:val="00603CC0"/>
    <w:rsid w:val="006042BD"/>
    <w:rsid w:val="00606AAE"/>
    <w:rsid w:val="00607027"/>
    <w:rsid w:val="00607034"/>
    <w:rsid w:val="00607710"/>
    <w:rsid w:val="006105E0"/>
    <w:rsid w:val="00610631"/>
    <w:rsid w:val="00610689"/>
    <w:rsid w:val="006117DB"/>
    <w:rsid w:val="00611955"/>
    <w:rsid w:val="00611B35"/>
    <w:rsid w:val="0061253E"/>
    <w:rsid w:val="00612C45"/>
    <w:rsid w:val="006136CA"/>
    <w:rsid w:val="006138BC"/>
    <w:rsid w:val="00613C56"/>
    <w:rsid w:val="00613ED9"/>
    <w:rsid w:val="00614622"/>
    <w:rsid w:val="00615691"/>
    <w:rsid w:val="00617A69"/>
    <w:rsid w:val="00617B08"/>
    <w:rsid w:val="00620E3D"/>
    <w:rsid w:val="00623024"/>
    <w:rsid w:val="006238E6"/>
    <w:rsid w:val="006248BB"/>
    <w:rsid w:val="006263BB"/>
    <w:rsid w:val="00632E75"/>
    <w:rsid w:val="006339C2"/>
    <w:rsid w:val="00633AB1"/>
    <w:rsid w:val="00634207"/>
    <w:rsid w:val="006342A8"/>
    <w:rsid w:val="006353A5"/>
    <w:rsid w:val="00641428"/>
    <w:rsid w:val="006424D7"/>
    <w:rsid w:val="00642EA6"/>
    <w:rsid w:val="006437F3"/>
    <w:rsid w:val="00644EE3"/>
    <w:rsid w:val="00645591"/>
    <w:rsid w:val="00645BAC"/>
    <w:rsid w:val="006463DE"/>
    <w:rsid w:val="00646505"/>
    <w:rsid w:val="0064721B"/>
    <w:rsid w:val="00652199"/>
    <w:rsid w:val="00652FCC"/>
    <w:rsid w:val="00654EC5"/>
    <w:rsid w:val="0065571C"/>
    <w:rsid w:val="006562E2"/>
    <w:rsid w:val="00656D2A"/>
    <w:rsid w:val="00657311"/>
    <w:rsid w:val="00657420"/>
    <w:rsid w:val="00661E0A"/>
    <w:rsid w:val="00664580"/>
    <w:rsid w:val="00664856"/>
    <w:rsid w:val="00665108"/>
    <w:rsid w:val="00665688"/>
    <w:rsid w:val="00665700"/>
    <w:rsid w:val="0066580B"/>
    <w:rsid w:val="00665816"/>
    <w:rsid w:val="00665EB4"/>
    <w:rsid w:val="00666E52"/>
    <w:rsid w:val="00667568"/>
    <w:rsid w:val="0066793B"/>
    <w:rsid w:val="006714A2"/>
    <w:rsid w:val="00672090"/>
    <w:rsid w:val="0067286E"/>
    <w:rsid w:val="00672B90"/>
    <w:rsid w:val="00672E41"/>
    <w:rsid w:val="00672FBE"/>
    <w:rsid w:val="006731CE"/>
    <w:rsid w:val="0067470B"/>
    <w:rsid w:val="006751E8"/>
    <w:rsid w:val="006757A4"/>
    <w:rsid w:val="00675BBB"/>
    <w:rsid w:val="00675ED0"/>
    <w:rsid w:val="006761B7"/>
    <w:rsid w:val="00680531"/>
    <w:rsid w:val="00681600"/>
    <w:rsid w:val="00681F45"/>
    <w:rsid w:val="006829E5"/>
    <w:rsid w:val="0068377C"/>
    <w:rsid w:val="00684D88"/>
    <w:rsid w:val="0068547B"/>
    <w:rsid w:val="00685560"/>
    <w:rsid w:val="006855AF"/>
    <w:rsid w:val="00686A43"/>
    <w:rsid w:val="006901C4"/>
    <w:rsid w:val="006901F1"/>
    <w:rsid w:val="0069068B"/>
    <w:rsid w:val="0069135C"/>
    <w:rsid w:val="00691856"/>
    <w:rsid w:val="0069206C"/>
    <w:rsid w:val="00692826"/>
    <w:rsid w:val="0069378D"/>
    <w:rsid w:val="00693CA5"/>
    <w:rsid w:val="00693EA5"/>
    <w:rsid w:val="00694AF6"/>
    <w:rsid w:val="00695AAC"/>
    <w:rsid w:val="00695E4A"/>
    <w:rsid w:val="00696843"/>
    <w:rsid w:val="00697A3D"/>
    <w:rsid w:val="006A1AF8"/>
    <w:rsid w:val="006A1BCF"/>
    <w:rsid w:val="006A1D5D"/>
    <w:rsid w:val="006A233D"/>
    <w:rsid w:val="006A292C"/>
    <w:rsid w:val="006A3697"/>
    <w:rsid w:val="006A3CE1"/>
    <w:rsid w:val="006A5CAE"/>
    <w:rsid w:val="006A5F9C"/>
    <w:rsid w:val="006A76E6"/>
    <w:rsid w:val="006A7E32"/>
    <w:rsid w:val="006B08CA"/>
    <w:rsid w:val="006B152C"/>
    <w:rsid w:val="006B1FC2"/>
    <w:rsid w:val="006B4323"/>
    <w:rsid w:val="006B4F7E"/>
    <w:rsid w:val="006B532A"/>
    <w:rsid w:val="006B58C3"/>
    <w:rsid w:val="006B59E2"/>
    <w:rsid w:val="006B5C82"/>
    <w:rsid w:val="006B6D37"/>
    <w:rsid w:val="006B760F"/>
    <w:rsid w:val="006B789A"/>
    <w:rsid w:val="006C0110"/>
    <w:rsid w:val="006C0535"/>
    <w:rsid w:val="006C0765"/>
    <w:rsid w:val="006C078A"/>
    <w:rsid w:val="006C28F2"/>
    <w:rsid w:val="006C55FB"/>
    <w:rsid w:val="006C72E4"/>
    <w:rsid w:val="006C73A0"/>
    <w:rsid w:val="006C7B6E"/>
    <w:rsid w:val="006D019D"/>
    <w:rsid w:val="006D1854"/>
    <w:rsid w:val="006D2110"/>
    <w:rsid w:val="006D270A"/>
    <w:rsid w:val="006D4288"/>
    <w:rsid w:val="006D51D0"/>
    <w:rsid w:val="006D6696"/>
    <w:rsid w:val="006D6EC5"/>
    <w:rsid w:val="006D7887"/>
    <w:rsid w:val="006D7956"/>
    <w:rsid w:val="006E0C26"/>
    <w:rsid w:val="006E1507"/>
    <w:rsid w:val="006E1EA3"/>
    <w:rsid w:val="006E26C4"/>
    <w:rsid w:val="006E2F78"/>
    <w:rsid w:val="006E603A"/>
    <w:rsid w:val="006E72E1"/>
    <w:rsid w:val="006E75F5"/>
    <w:rsid w:val="006F0C8B"/>
    <w:rsid w:val="006F19D0"/>
    <w:rsid w:val="006F1B94"/>
    <w:rsid w:val="006F25C2"/>
    <w:rsid w:val="006F3C70"/>
    <w:rsid w:val="006F40B7"/>
    <w:rsid w:val="006F68BB"/>
    <w:rsid w:val="006F7927"/>
    <w:rsid w:val="006F7977"/>
    <w:rsid w:val="00700346"/>
    <w:rsid w:val="00700BB2"/>
    <w:rsid w:val="00700D19"/>
    <w:rsid w:val="00701148"/>
    <w:rsid w:val="0070185D"/>
    <w:rsid w:val="00702BA5"/>
    <w:rsid w:val="00710C64"/>
    <w:rsid w:val="00712098"/>
    <w:rsid w:val="00712536"/>
    <w:rsid w:val="0071263F"/>
    <w:rsid w:val="00712868"/>
    <w:rsid w:val="00713383"/>
    <w:rsid w:val="007134E8"/>
    <w:rsid w:val="0071407D"/>
    <w:rsid w:val="00714C57"/>
    <w:rsid w:val="00715215"/>
    <w:rsid w:val="00715D07"/>
    <w:rsid w:val="00716EEA"/>
    <w:rsid w:val="007173F4"/>
    <w:rsid w:val="0071797D"/>
    <w:rsid w:val="007179A7"/>
    <w:rsid w:val="00721479"/>
    <w:rsid w:val="007231D2"/>
    <w:rsid w:val="00723CEE"/>
    <w:rsid w:val="0072491E"/>
    <w:rsid w:val="00724E46"/>
    <w:rsid w:val="0072541C"/>
    <w:rsid w:val="0072638A"/>
    <w:rsid w:val="00727F4A"/>
    <w:rsid w:val="007304D3"/>
    <w:rsid w:val="007307A8"/>
    <w:rsid w:val="007307AB"/>
    <w:rsid w:val="00731E16"/>
    <w:rsid w:val="007329AD"/>
    <w:rsid w:val="007336A2"/>
    <w:rsid w:val="00733C6E"/>
    <w:rsid w:val="00734EE1"/>
    <w:rsid w:val="00735959"/>
    <w:rsid w:val="00735DF5"/>
    <w:rsid w:val="00737739"/>
    <w:rsid w:val="007377B8"/>
    <w:rsid w:val="00737BBA"/>
    <w:rsid w:val="0074021A"/>
    <w:rsid w:val="00740BFD"/>
    <w:rsid w:val="00743B99"/>
    <w:rsid w:val="00743F24"/>
    <w:rsid w:val="00744C18"/>
    <w:rsid w:val="00746B6B"/>
    <w:rsid w:val="00750A82"/>
    <w:rsid w:val="00753489"/>
    <w:rsid w:val="0075379F"/>
    <w:rsid w:val="00755135"/>
    <w:rsid w:val="00755827"/>
    <w:rsid w:val="00755998"/>
    <w:rsid w:val="00760B75"/>
    <w:rsid w:val="00760FDC"/>
    <w:rsid w:val="0076186C"/>
    <w:rsid w:val="00761D71"/>
    <w:rsid w:val="00762605"/>
    <w:rsid w:val="00762F31"/>
    <w:rsid w:val="00763DF3"/>
    <w:rsid w:val="00764273"/>
    <w:rsid w:val="00764BDA"/>
    <w:rsid w:val="00764EE8"/>
    <w:rsid w:val="00766AB7"/>
    <w:rsid w:val="00766F0E"/>
    <w:rsid w:val="007676F1"/>
    <w:rsid w:val="00771349"/>
    <w:rsid w:val="007720D8"/>
    <w:rsid w:val="0077217E"/>
    <w:rsid w:val="00772570"/>
    <w:rsid w:val="00772ED1"/>
    <w:rsid w:val="00773F87"/>
    <w:rsid w:val="007744C4"/>
    <w:rsid w:val="00774ADC"/>
    <w:rsid w:val="00775CD9"/>
    <w:rsid w:val="00777295"/>
    <w:rsid w:val="00777530"/>
    <w:rsid w:val="00780218"/>
    <w:rsid w:val="00780AC0"/>
    <w:rsid w:val="007816AC"/>
    <w:rsid w:val="007852BA"/>
    <w:rsid w:val="00785488"/>
    <w:rsid w:val="00785674"/>
    <w:rsid w:val="00785B7E"/>
    <w:rsid w:val="007864D6"/>
    <w:rsid w:val="00786E42"/>
    <w:rsid w:val="00790018"/>
    <w:rsid w:val="0079056D"/>
    <w:rsid w:val="00790A1D"/>
    <w:rsid w:val="00791C06"/>
    <w:rsid w:val="0079260D"/>
    <w:rsid w:val="00792C44"/>
    <w:rsid w:val="00793044"/>
    <w:rsid w:val="0079355D"/>
    <w:rsid w:val="00794C3F"/>
    <w:rsid w:val="00794EF8"/>
    <w:rsid w:val="00795A7E"/>
    <w:rsid w:val="00796663"/>
    <w:rsid w:val="007A09F4"/>
    <w:rsid w:val="007A1FAB"/>
    <w:rsid w:val="007A2ECC"/>
    <w:rsid w:val="007A323D"/>
    <w:rsid w:val="007A3BF9"/>
    <w:rsid w:val="007A3E45"/>
    <w:rsid w:val="007A49F3"/>
    <w:rsid w:val="007A6BA9"/>
    <w:rsid w:val="007B0654"/>
    <w:rsid w:val="007B1DFF"/>
    <w:rsid w:val="007B24F2"/>
    <w:rsid w:val="007B28FD"/>
    <w:rsid w:val="007B2C2D"/>
    <w:rsid w:val="007B35B5"/>
    <w:rsid w:val="007B39BF"/>
    <w:rsid w:val="007B40A7"/>
    <w:rsid w:val="007B4887"/>
    <w:rsid w:val="007B4FE4"/>
    <w:rsid w:val="007B5486"/>
    <w:rsid w:val="007B5EB4"/>
    <w:rsid w:val="007B68FD"/>
    <w:rsid w:val="007B6B2C"/>
    <w:rsid w:val="007B6CC3"/>
    <w:rsid w:val="007C34B7"/>
    <w:rsid w:val="007C39EE"/>
    <w:rsid w:val="007C4BBE"/>
    <w:rsid w:val="007C5FF6"/>
    <w:rsid w:val="007C6229"/>
    <w:rsid w:val="007C6484"/>
    <w:rsid w:val="007D0B77"/>
    <w:rsid w:val="007D0BEE"/>
    <w:rsid w:val="007D0C24"/>
    <w:rsid w:val="007D19E9"/>
    <w:rsid w:val="007D1CCF"/>
    <w:rsid w:val="007D20E4"/>
    <w:rsid w:val="007D29E5"/>
    <w:rsid w:val="007D3540"/>
    <w:rsid w:val="007D571D"/>
    <w:rsid w:val="007D57F9"/>
    <w:rsid w:val="007D65DA"/>
    <w:rsid w:val="007D660E"/>
    <w:rsid w:val="007D67F3"/>
    <w:rsid w:val="007D6BB8"/>
    <w:rsid w:val="007D793A"/>
    <w:rsid w:val="007E0357"/>
    <w:rsid w:val="007E050B"/>
    <w:rsid w:val="007E0712"/>
    <w:rsid w:val="007E096C"/>
    <w:rsid w:val="007E17D2"/>
    <w:rsid w:val="007E1E85"/>
    <w:rsid w:val="007E2B58"/>
    <w:rsid w:val="007E2C24"/>
    <w:rsid w:val="007E35CC"/>
    <w:rsid w:val="007E3DE3"/>
    <w:rsid w:val="007E446D"/>
    <w:rsid w:val="007E66D2"/>
    <w:rsid w:val="007E733D"/>
    <w:rsid w:val="007E78E2"/>
    <w:rsid w:val="007E7BFF"/>
    <w:rsid w:val="007E7CBF"/>
    <w:rsid w:val="007F0B90"/>
    <w:rsid w:val="007F19DD"/>
    <w:rsid w:val="007F1CCD"/>
    <w:rsid w:val="007F3038"/>
    <w:rsid w:val="007F3105"/>
    <w:rsid w:val="007F3637"/>
    <w:rsid w:val="007F3889"/>
    <w:rsid w:val="007F5E42"/>
    <w:rsid w:val="007F6792"/>
    <w:rsid w:val="007F74A0"/>
    <w:rsid w:val="00800192"/>
    <w:rsid w:val="008005D3"/>
    <w:rsid w:val="0080185F"/>
    <w:rsid w:val="00801A90"/>
    <w:rsid w:val="00802602"/>
    <w:rsid w:val="008027E7"/>
    <w:rsid w:val="00805472"/>
    <w:rsid w:val="00811197"/>
    <w:rsid w:val="00812208"/>
    <w:rsid w:val="00812494"/>
    <w:rsid w:val="00812C04"/>
    <w:rsid w:val="008135B1"/>
    <w:rsid w:val="0081382A"/>
    <w:rsid w:val="00814288"/>
    <w:rsid w:val="00817BBB"/>
    <w:rsid w:val="00820ED0"/>
    <w:rsid w:val="00821249"/>
    <w:rsid w:val="00823598"/>
    <w:rsid w:val="00824E6E"/>
    <w:rsid w:val="00825733"/>
    <w:rsid w:val="00825F76"/>
    <w:rsid w:val="00827BC6"/>
    <w:rsid w:val="00827C7F"/>
    <w:rsid w:val="00827DC6"/>
    <w:rsid w:val="008300D6"/>
    <w:rsid w:val="008307A1"/>
    <w:rsid w:val="00830857"/>
    <w:rsid w:val="008330C2"/>
    <w:rsid w:val="00833B46"/>
    <w:rsid w:val="00834D8C"/>
    <w:rsid w:val="0083551E"/>
    <w:rsid w:val="008357F0"/>
    <w:rsid w:val="00835F63"/>
    <w:rsid w:val="008376E5"/>
    <w:rsid w:val="00842252"/>
    <w:rsid w:val="008424FD"/>
    <w:rsid w:val="00842C34"/>
    <w:rsid w:val="008443A3"/>
    <w:rsid w:val="008464BE"/>
    <w:rsid w:val="008477D9"/>
    <w:rsid w:val="00851014"/>
    <w:rsid w:val="008519B5"/>
    <w:rsid w:val="00851A12"/>
    <w:rsid w:val="00852DDB"/>
    <w:rsid w:val="00853BEB"/>
    <w:rsid w:val="00854147"/>
    <w:rsid w:val="0085645F"/>
    <w:rsid w:val="00856620"/>
    <w:rsid w:val="00856D5C"/>
    <w:rsid w:val="00856E9E"/>
    <w:rsid w:val="0086064A"/>
    <w:rsid w:val="00860846"/>
    <w:rsid w:val="0086093F"/>
    <w:rsid w:val="00861A50"/>
    <w:rsid w:val="008621AF"/>
    <w:rsid w:val="008622F6"/>
    <w:rsid w:val="0086298D"/>
    <w:rsid w:val="00864D4D"/>
    <w:rsid w:val="00864DF1"/>
    <w:rsid w:val="00865E84"/>
    <w:rsid w:val="00866B47"/>
    <w:rsid w:val="0086758E"/>
    <w:rsid w:val="00867DE6"/>
    <w:rsid w:val="00870B33"/>
    <w:rsid w:val="00871924"/>
    <w:rsid w:val="00872182"/>
    <w:rsid w:val="00872511"/>
    <w:rsid w:val="0087284D"/>
    <w:rsid w:val="00874CCA"/>
    <w:rsid w:val="00877078"/>
    <w:rsid w:val="00877351"/>
    <w:rsid w:val="00877659"/>
    <w:rsid w:val="00880586"/>
    <w:rsid w:val="008811F7"/>
    <w:rsid w:val="00881D03"/>
    <w:rsid w:val="00882FC7"/>
    <w:rsid w:val="0088373E"/>
    <w:rsid w:val="0088421F"/>
    <w:rsid w:val="008843B9"/>
    <w:rsid w:val="00884583"/>
    <w:rsid w:val="0088561F"/>
    <w:rsid w:val="008858E2"/>
    <w:rsid w:val="00885B64"/>
    <w:rsid w:val="00886095"/>
    <w:rsid w:val="008869D6"/>
    <w:rsid w:val="008870C1"/>
    <w:rsid w:val="0088758B"/>
    <w:rsid w:val="00887D6C"/>
    <w:rsid w:val="00890E0F"/>
    <w:rsid w:val="0089138C"/>
    <w:rsid w:val="00891D6D"/>
    <w:rsid w:val="00892102"/>
    <w:rsid w:val="00892CEC"/>
    <w:rsid w:val="008934D1"/>
    <w:rsid w:val="00893A1A"/>
    <w:rsid w:val="008944AC"/>
    <w:rsid w:val="00895925"/>
    <w:rsid w:val="00895AEA"/>
    <w:rsid w:val="00897DEC"/>
    <w:rsid w:val="008A0056"/>
    <w:rsid w:val="008A054A"/>
    <w:rsid w:val="008A0F8F"/>
    <w:rsid w:val="008A14CC"/>
    <w:rsid w:val="008A14F8"/>
    <w:rsid w:val="008A1ED2"/>
    <w:rsid w:val="008A27DC"/>
    <w:rsid w:val="008A42FD"/>
    <w:rsid w:val="008A4380"/>
    <w:rsid w:val="008A45BE"/>
    <w:rsid w:val="008A4BD2"/>
    <w:rsid w:val="008A5C11"/>
    <w:rsid w:val="008A6034"/>
    <w:rsid w:val="008B0E9E"/>
    <w:rsid w:val="008B1090"/>
    <w:rsid w:val="008B26AB"/>
    <w:rsid w:val="008B2A6F"/>
    <w:rsid w:val="008B3035"/>
    <w:rsid w:val="008B60AA"/>
    <w:rsid w:val="008B632B"/>
    <w:rsid w:val="008C0988"/>
    <w:rsid w:val="008C20EE"/>
    <w:rsid w:val="008C2B3B"/>
    <w:rsid w:val="008C5E36"/>
    <w:rsid w:val="008C7215"/>
    <w:rsid w:val="008C746C"/>
    <w:rsid w:val="008C7C52"/>
    <w:rsid w:val="008D0D50"/>
    <w:rsid w:val="008D1E5F"/>
    <w:rsid w:val="008D31F3"/>
    <w:rsid w:val="008D35E9"/>
    <w:rsid w:val="008D50FC"/>
    <w:rsid w:val="008D56D3"/>
    <w:rsid w:val="008D5E4C"/>
    <w:rsid w:val="008D6979"/>
    <w:rsid w:val="008D6E0B"/>
    <w:rsid w:val="008D7FF0"/>
    <w:rsid w:val="008E04D4"/>
    <w:rsid w:val="008E0C13"/>
    <w:rsid w:val="008E1064"/>
    <w:rsid w:val="008E1162"/>
    <w:rsid w:val="008E1764"/>
    <w:rsid w:val="008E3359"/>
    <w:rsid w:val="008E3735"/>
    <w:rsid w:val="008E3944"/>
    <w:rsid w:val="008E4E01"/>
    <w:rsid w:val="008E53DC"/>
    <w:rsid w:val="008E58AB"/>
    <w:rsid w:val="008F00CB"/>
    <w:rsid w:val="008F00CC"/>
    <w:rsid w:val="008F00E9"/>
    <w:rsid w:val="008F01AF"/>
    <w:rsid w:val="008F0DD2"/>
    <w:rsid w:val="008F1A81"/>
    <w:rsid w:val="008F544B"/>
    <w:rsid w:val="008F6475"/>
    <w:rsid w:val="008F700E"/>
    <w:rsid w:val="008F7696"/>
    <w:rsid w:val="008F7A55"/>
    <w:rsid w:val="00900D10"/>
    <w:rsid w:val="00900EF1"/>
    <w:rsid w:val="00901091"/>
    <w:rsid w:val="009010FE"/>
    <w:rsid w:val="0090225A"/>
    <w:rsid w:val="00903EA2"/>
    <w:rsid w:val="0090414C"/>
    <w:rsid w:val="0090434E"/>
    <w:rsid w:val="0090635A"/>
    <w:rsid w:val="0090717C"/>
    <w:rsid w:val="00910FC6"/>
    <w:rsid w:val="00911299"/>
    <w:rsid w:val="009128E9"/>
    <w:rsid w:val="00912D01"/>
    <w:rsid w:val="009131E3"/>
    <w:rsid w:val="00913873"/>
    <w:rsid w:val="00913D1E"/>
    <w:rsid w:val="009143B6"/>
    <w:rsid w:val="00914EEF"/>
    <w:rsid w:val="009152B9"/>
    <w:rsid w:val="009156C2"/>
    <w:rsid w:val="00915891"/>
    <w:rsid w:val="00915C6E"/>
    <w:rsid w:val="0091633D"/>
    <w:rsid w:val="009173E6"/>
    <w:rsid w:val="009204EB"/>
    <w:rsid w:val="009205F5"/>
    <w:rsid w:val="00920976"/>
    <w:rsid w:val="00920B34"/>
    <w:rsid w:val="0092202C"/>
    <w:rsid w:val="009221B1"/>
    <w:rsid w:val="00922724"/>
    <w:rsid w:val="009234DF"/>
    <w:rsid w:val="009245A1"/>
    <w:rsid w:val="0092490B"/>
    <w:rsid w:val="00924CC1"/>
    <w:rsid w:val="009277C2"/>
    <w:rsid w:val="009277D2"/>
    <w:rsid w:val="00927F0C"/>
    <w:rsid w:val="009308C2"/>
    <w:rsid w:val="00930B1B"/>
    <w:rsid w:val="00930BE7"/>
    <w:rsid w:val="0093125E"/>
    <w:rsid w:val="00931441"/>
    <w:rsid w:val="00932D25"/>
    <w:rsid w:val="00932E4D"/>
    <w:rsid w:val="00933118"/>
    <w:rsid w:val="00933522"/>
    <w:rsid w:val="00933BA6"/>
    <w:rsid w:val="00933E7E"/>
    <w:rsid w:val="00936DC8"/>
    <w:rsid w:val="00936FED"/>
    <w:rsid w:val="00937E0D"/>
    <w:rsid w:val="00940700"/>
    <w:rsid w:val="00941744"/>
    <w:rsid w:val="00941E51"/>
    <w:rsid w:val="00944C50"/>
    <w:rsid w:val="00947772"/>
    <w:rsid w:val="0094786A"/>
    <w:rsid w:val="00947A7A"/>
    <w:rsid w:val="00947C4E"/>
    <w:rsid w:val="00947EC5"/>
    <w:rsid w:val="00950CE8"/>
    <w:rsid w:val="0095296B"/>
    <w:rsid w:val="00953500"/>
    <w:rsid w:val="0095360D"/>
    <w:rsid w:val="009556FD"/>
    <w:rsid w:val="00955D6C"/>
    <w:rsid w:val="00956FC2"/>
    <w:rsid w:val="00957650"/>
    <w:rsid w:val="00957651"/>
    <w:rsid w:val="009634B6"/>
    <w:rsid w:val="00963D5A"/>
    <w:rsid w:val="00963D65"/>
    <w:rsid w:val="00963FA8"/>
    <w:rsid w:val="00964728"/>
    <w:rsid w:val="009662D1"/>
    <w:rsid w:val="00966338"/>
    <w:rsid w:val="0096740A"/>
    <w:rsid w:val="009711A5"/>
    <w:rsid w:val="009711CD"/>
    <w:rsid w:val="00971429"/>
    <w:rsid w:val="0097725A"/>
    <w:rsid w:val="00983276"/>
    <w:rsid w:val="0098381D"/>
    <w:rsid w:val="00984D0D"/>
    <w:rsid w:val="00986DD8"/>
    <w:rsid w:val="009871D3"/>
    <w:rsid w:val="009904B2"/>
    <w:rsid w:val="009906D0"/>
    <w:rsid w:val="00990BB0"/>
    <w:rsid w:val="00990C4F"/>
    <w:rsid w:val="009930E5"/>
    <w:rsid w:val="00993261"/>
    <w:rsid w:val="00995C1D"/>
    <w:rsid w:val="00996D02"/>
    <w:rsid w:val="009970AA"/>
    <w:rsid w:val="009976A0"/>
    <w:rsid w:val="0099771D"/>
    <w:rsid w:val="009977B1"/>
    <w:rsid w:val="00997EC8"/>
    <w:rsid w:val="009A11DE"/>
    <w:rsid w:val="009A14FE"/>
    <w:rsid w:val="009A19A7"/>
    <w:rsid w:val="009A20EA"/>
    <w:rsid w:val="009A2852"/>
    <w:rsid w:val="009A303D"/>
    <w:rsid w:val="009A53EA"/>
    <w:rsid w:val="009A59D9"/>
    <w:rsid w:val="009A6AB4"/>
    <w:rsid w:val="009A7803"/>
    <w:rsid w:val="009B0014"/>
    <w:rsid w:val="009B0315"/>
    <w:rsid w:val="009B03F3"/>
    <w:rsid w:val="009B09AA"/>
    <w:rsid w:val="009B14D4"/>
    <w:rsid w:val="009B297F"/>
    <w:rsid w:val="009B2A64"/>
    <w:rsid w:val="009B4C3D"/>
    <w:rsid w:val="009B642E"/>
    <w:rsid w:val="009B774B"/>
    <w:rsid w:val="009B798B"/>
    <w:rsid w:val="009C01DF"/>
    <w:rsid w:val="009C0C51"/>
    <w:rsid w:val="009C105B"/>
    <w:rsid w:val="009C2969"/>
    <w:rsid w:val="009C2D06"/>
    <w:rsid w:val="009C3204"/>
    <w:rsid w:val="009C3292"/>
    <w:rsid w:val="009C35B4"/>
    <w:rsid w:val="009C360B"/>
    <w:rsid w:val="009C39B9"/>
    <w:rsid w:val="009C3EA1"/>
    <w:rsid w:val="009C44FD"/>
    <w:rsid w:val="009C4957"/>
    <w:rsid w:val="009C5CBD"/>
    <w:rsid w:val="009C7B0D"/>
    <w:rsid w:val="009D02EB"/>
    <w:rsid w:val="009D0677"/>
    <w:rsid w:val="009D0DF7"/>
    <w:rsid w:val="009D0F0C"/>
    <w:rsid w:val="009D2854"/>
    <w:rsid w:val="009D2E92"/>
    <w:rsid w:val="009D3ACF"/>
    <w:rsid w:val="009D4A5E"/>
    <w:rsid w:val="009D4B03"/>
    <w:rsid w:val="009D66D6"/>
    <w:rsid w:val="009D6B78"/>
    <w:rsid w:val="009E043F"/>
    <w:rsid w:val="009E09E1"/>
    <w:rsid w:val="009E0C0C"/>
    <w:rsid w:val="009E0E5F"/>
    <w:rsid w:val="009E1A99"/>
    <w:rsid w:val="009E2229"/>
    <w:rsid w:val="009E2299"/>
    <w:rsid w:val="009E34B0"/>
    <w:rsid w:val="009E420D"/>
    <w:rsid w:val="009E47FF"/>
    <w:rsid w:val="009E5C6E"/>
    <w:rsid w:val="009E7274"/>
    <w:rsid w:val="009E732F"/>
    <w:rsid w:val="009E78E1"/>
    <w:rsid w:val="009E7E76"/>
    <w:rsid w:val="009F0607"/>
    <w:rsid w:val="009F0C65"/>
    <w:rsid w:val="009F1AFF"/>
    <w:rsid w:val="009F27DE"/>
    <w:rsid w:val="009F3B01"/>
    <w:rsid w:val="009F402F"/>
    <w:rsid w:val="009F4246"/>
    <w:rsid w:val="009F45CB"/>
    <w:rsid w:val="00A0265A"/>
    <w:rsid w:val="00A03C9A"/>
    <w:rsid w:val="00A04128"/>
    <w:rsid w:val="00A04133"/>
    <w:rsid w:val="00A04B6D"/>
    <w:rsid w:val="00A052BF"/>
    <w:rsid w:val="00A057BA"/>
    <w:rsid w:val="00A06D78"/>
    <w:rsid w:val="00A076EB"/>
    <w:rsid w:val="00A1048A"/>
    <w:rsid w:val="00A10991"/>
    <w:rsid w:val="00A1117F"/>
    <w:rsid w:val="00A118D3"/>
    <w:rsid w:val="00A126C6"/>
    <w:rsid w:val="00A133E4"/>
    <w:rsid w:val="00A14CD4"/>
    <w:rsid w:val="00A14F97"/>
    <w:rsid w:val="00A14FCB"/>
    <w:rsid w:val="00A150C9"/>
    <w:rsid w:val="00A160FC"/>
    <w:rsid w:val="00A16DD7"/>
    <w:rsid w:val="00A20D8E"/>
    <w:rsid w:val="00A22579"/>
    <w:rsid w:val="00A231E3"/>
    <w:rsid w:val="00A246BF"/>
    <w:rsid w:val="00A24FC1"/>
    <w:rsid w:val="00A30429"/>
    <w:rsid w:val="00A309B0"/>
    <w:rsid w:val="00A3155E"/>
    <w:rsid w:val="00A31BD8"/>
    <w:rsid w:val="00A33163"/>
    <w:rsid w:val="00A33192"/>
    <w:rsid w:val="00A34895"/>
    <w:rsid w:val="00A34B8B"/>
    <w:rsid w:val="00A34C32"/>
    <w:rsid w:val="00A359B5"/>
    <w:rsid w:val="00A363A5"/>
    <w:rsid w:val="00A3645C"/>
    <w:rsid w:val="00A36813"/>
    <w:rsid w:val="00A36F4C"/>
    <w:rsid w:val="00A401D5"/>
    <w:rsid w:val="00A4024F"/>
    <w:rsid w:val="00A412A5"/>
    <w:rsid w:val="00A4153D"/>
    <w:rsid w:val="00A41733"/>
    <w:rsid w:val="00A41DEC"/>
    <w:rsid w:val="00A41ED7"/>
    <w:rsid w:val="00A42221"/>
    <w:rsid w:val="00A4255D"/>
    <w:rsid w:val="00A44AF7"/>
    <w:rsid w:val="00A502D2"/>
    <w:rsid w:val="00A51025"/>
    <w:rsid w:val="00A521AE"/>
    <w:rsid w:val="00A529AE"/>
    <w:rsid w:val="00A53A60"/>
    <w:rsid w:val="00A54A93"/>
    <w:rsid w:val="00A54E1C"/>
    <w:rsid w:val="00A55392"/>
    <w:rsid w:val="00A5597A"/>
    <w:rsid w:val="00A56243"/>
    <w:rsid w:val="00A5684C"/>
    <w:rsid w:val="00A56CCA"/>
    <w:rsid w:val="00A574A3"/>
    <w:rsid w:val="00A6002E"/>
    <w:rsid w:val="00A60A0F"/>
    <w:rsid w:val="00A625D9"/>
    <w:rsid w:val="00A63338"/>
    <w:rsid w:val="00A635EB"/>
    <w:rsid w:val="00A637F3"/>
    <w:rsid w:val="00A64504"/>
    <w:rsid w:val="00A64515"/>
    <w:rsid w:val="00A646EC"/>
    <w:rsid w:val="00A64E5A"/>
    <w:rsid w:val="00A65510"/>
    <w:rsid w:val="00A66026"/>
    <w:rsid w:val="00A66C4D"/>
    <w:rsid w:val="00A66C66"/>
    <w:rsid w:val="00A66D12"/>
    <w:rsid w:val="00A66D6C"/>
    <w:rsid w:val="00A671D2"/>
    <w:rsid w:val="00A67864"/>
    <w:rsid w:val="00A67EE7"/>
    <w:rsid w:val="00A70A72"/>
    <w:rsid w:val="00A719DA"/>
    <w:rsid w:val="00A723A9"/>
    <w:rsid w:val="00A72EAC"/>
    <w:rsid w:val="00A730FA"/>
    <w:rsid w:val="00A73174"/>
    <w:rsid w:val="00A738E0"/>
    <w:rsid w:val="00A745F5"/>
    <w:rsid w:val="00A75626"/>
    <w:rsid w:val="00A75FA9"/>
    <w:rsid w:val="00A7742F"/>
    <w:rsid w:val="00A82D02"/>
    <w:rsid w:val="00A84E46"/>
    <w:rsid w:val="00A854ED"/>
    <w:rsid w:val="00A85ACF"/>
    <w:rsid w:val="00A85CE2"/>
    <w:rsid w:val="00A85EC3"/>
    <w:rsid w:val="00A8625F"/>
    <w:rsid w:val="00A87CFA"/>
    <w:rsid w:val="00A87E89"/>
    <w:rsid w:val="00A900C7"/>
    <w:rsid w:val="00A90405"/>
    <w:rsid w:val="00A90758"/>
    <w:rsid w:val="00A90EC3"/>
    <w:rsid w:val="00A93F16"/>
    <w:rsid w:val="00A946FC"/>
    <w:rsid w:val="00A947CF"/>
    <w:rsid w:val="00A955C7"/>
    <w:rsid w:val="00A95BD6"/>
    <w:rsid w:val="00A969C2"/>
    <w:rsid w:val="00A96AE1"/>
    <w:rsid w:val="00A96B61"/>
    <w:rsid w:val="00A97C4A"/>
    <w:rsid w:val="00AA0554"/>
    <w:rsid w:val="00AA2B98"/>
    <w:rsid w:val="00AA4853"/>
    <w:rsid w:val="00AA5525"/>
    <w:rsid w:val="00AA61DF"/>
    <w:rsid w:val="00AA7D9C"/>
    <w:rsid w:val="00AB00AC"/>
    <w:rsid w:val="00AB1BBC"/>
    <w:rsid w:val="00AB1E0A"/>
    <w:rsid w:val="00AB2675"/>
    <w:rsid w:val="00AB3C7C"/>
    <w:rsid w:val="00AB5E5D"/>
    <w:rsid w:val="00AB6153"/>
    <w:rsid w:val="00AB79CC"/>
    <w:rsid w:val="00AC267E"/>
    <w:rsid w:val="00AC2682"/>
    <w:rsid w:val="00AC2F72"/>
    <w:rsid w:val="00AC5279"/>
    <w:rsid w:val="00AC57CE"/>
    <w:rsid w:val="00AC5D56"/>
    <w:rsid w:val="00AC5D93"/>
    <w:rsid w:val="00AC7BC1"/>
    <w:rsid w:val="00AC7D04"/>
    <w:rsid w:val="00AD1C45"/>
    <w:rsid w:val="00AD2852"/>
    <w:rsid w:val="00AD2D3F"/>
    <w:rsid w:val="00AD3087"/>
    <w:rsid w:val="00AD4A22"/>
    <w:rsid w:val="00AD519B"/>
    <w:rsid w:val="00AD59CD"/>
    <w:rsid w:val="00AD5F7B"/>
    <w:rsid w:val="00AD6C02"/>
    <w:rsid w:val="00AE0ED3"/>
    <w:rsid w:val="00AE2BCF"/>
    <w:rsid w:val="00AE2C4A"/>
    <w:rsid w:val="00AE3DE1"/>
    <w:rsid w:val="00AE4C89"/>
    <w:rsid w:val="00AE58E4"/>
    <w:rsid w:val="00AE77EE"/>
    <w:rsid w:val="00AE7DFA"/>
    <w:rsid w:val="00AF00DF"/>
    <w:rsid w:val="00AF03EC"/>
    <w:rsid w:val="00AF3ABD"/>
    <w:rsid w:val="00AF3C7C"/>
    <w:rsid w:val="00AF407F"/>
    <w:rsid w:val="00AF4FAE"/>
    <w:rsid w:val="00AF5912"/>
    <w:rsid w:val="00AF603F"/>
    <w:rsid w:val="00AF7379"/>
    <w:rsid w:val="00B00703"/>
    <w:rsid w:val="00B00746"/>
    <w:rsid w:val="00B00795"/>
    <w:rsid w:val="00B00809"/>
    <w:rsid w:val="00B0137E"/>
    <w:rsid w:val="00B01F4A"/>
    <w:rsid w:val="00B02838"/>
    <w:rsid w:val="00B04813"/>
    <w:rsid w:val="00B05A50"/>
    <w:rsid w:val="00B05F72"/>
    <w:rsid w:val="00B06691"/>
    <w:rsid w:val="00B06753"/>
    <w:rsid w:val="00B06ED9"/>
    <w:rsid w:val="00B06F74"/>
    <w:rsid w:val="00B106A1"/>
    <w:rsid w:val="00B10E7C"/>
    <w:rsid w:val="00B110AD"/>
    <w:rsid w:val="00B110B5"/>
    <w:rsid w:val="00B111C7"/>
    <w:rsid w:val="00B11329"/>
    <w:rsid w:val="00B129F0"/>
    <w:rsid w:val="00B12B00"/>
    <w:rsid w:val="00B141B7"/>
    <w:rsid w:val="00B14535"/>
    <w:rsid w:val="00B14B46"/>
    <w:rsid w:val="00B15014"/>
    <w:rsid w:val="00B15827"/>
    <w:rsid w:val="00B158B6"/>
    <w:rsid w:val="00B15DA6"/>
    <w:rsid w:val="00B15E51"/>
    <w:rsid w:val="00B16379"/>
    <w:rsid w:val="00B16680"/>
    <w:rsid w:val="00B16CDC"/>
    <w:rsid w:val="00B1730C"/>
    <w:rsid w:val="00B1745F"/>
    <w:rsid w:val="00B17D1E"/>
    <w:rsid w:val="00B21BA1"/>
    <w:rsid w:val="00B232BD"/>
    <w:rsid w:val="00B23D1E"/>
    <w:rsid w:val="00B2432A"/>
    <w:rsid w:val="00B275D9"/>
    <w:rsid w:val="00B279BF"/>
    <w:rsid w:val="00B30A93"/>
    <w:rsid w:val="00B311F4"/>
    <w:rsid w:val="00B33093"/>
    <w:rsid w:val="00B33149"/>
    <w:rsid w:val="00B33DA1"/>
    <w:rsid w:val="00B34A6B"/>
    <w:rsid w:val="00B34A9C"/>
    <w:rsid w:val="00B34BA3"/>
    <w:rsid w:val="00B3637C"/>
    <w:rsid w:val="00B364C9"/>
    <w:rsid w:val="00B377AA"/>
    <w:rsid w:val="00B4011B"/>
    <w:rsid w:val="00B402F7"/>
    <w:rsid w:val="00B41139"/>
    <w:rsid w:val="00B415A3"/>
    <w:rsid w:val="00B41D87"/>
    <w:rsid w:val="00B421AA"/>
    <w:rsid w:val="00B43A18"/>
    <w:rsid w:val="00B43C6A"/>
    <w:rsid w:val="00B43E3D"/>
    <w:rsid w:val="00B4537B"/>
    <w:rsid w:val="00B458F8"/>
    <w:rsid w:val="00B46BEE"/>
    <w:rsid w:val="00B47590"/>
    <w:rsid w:val="00B55C50"/>
    <w:rsid w:val="00B56655"/>
    <w:rsid w:val="00B57113"/>
    <w:rsid w:val="00B5712E"/>
    <w:rsid w:val="00B57E44"/>
    <w:rsid w:val="00B57EE8"/>
    <w:rsid w:val="00B60357"/>
    <w:rsid w:val="00B603A1"/>
    <w:rsid w:val="00B60BCD"/>
    <w:rsid w:val="00B61926"/>
    <w:rsid w:val="00B6264E"/>
    <w:rsid w:val="00B62741"/>
    <w:rsid w:val="00B63393"/>
    <w:rsid w:val="00B6401C"/>
    <w:rsid w:val="00B6469B"/>
    <w:rsid w:val="00B64F99"/>
    <w:rsid w:val="00B65A4F"/>
    <w:rsid w:val="00B6700C"/>
    <w:rsid w:val="00B6789C"/>
    <w:rsid w:val="00B70ADC"/>
    <w:rsid w:val="00B70BDA"/>
    <w:rsid w:val="00B71990"/>
    <w:rsid w:val="00B71EC7"/>
    <w:rsid w:val="00B724F6"/>
    <w:rsid w:val="00B72B5A"/>
    <w:rsid w:val="00B73122"/>
    <w:rsid w:val="00B73282"/>
    <w:rsid w:val="00B740EF"/>
    <w:rsid w:val="00B7525B"/>
    <w:rsid w:val="00B75290"/>
    <w:rsid w:val="00B7576F"/>
    <w:rsid w:val="00B75D27"/>
    <w:rsid w:val="00B77004"/>
    <w:rsid w:val="00B7794D"/>
    <w:rsid w:val="00B804B7"/>
    <w:rsid w:val="00B807E4"/>
    <w:rsid w:val="00B813C3"/>
    <w:rsid w:val="00B827A9"/>
    <w:rsid w:val="00B85015"/>
    <w:rsid w:val="00B85E98"/>
    <w:rsid w:val="00B8620C"/>
    <w:rsid w:val="00B8622F"/>
    <w:rsid w:val="00B870AE"/>
    <w:rsid w:val="00B87492"/>
    <w:rsid w:val="00B874AE"/>
    <w:rsid w:val="00B87BB8"/>
    <w:rsid w:val="00B90B01"/>
    <w:rsid w:val="00B91247"/>
    <w:rsid w:val="00B91584"/>
    <w:rsid w:val="00B93262"/>
    <w:rsid w:val="00B955F7"/>
    <w:rsid w:val="00B96B0F"/>
    <w:rsid w:val="00B96C57"/>
    <w:rsid w:val="00B96F91"/>
    <w:rsid w:val="00BA0F03"/>
    <w:rsid w:val="00BA18A4"/>
    <w:rsid w:val="00BA1B37"/>
    <w:rsid w:val="00BA5F27"/>
    <w:rsid w:val="00BA6BC0"/>
    <w:rsid w:val="00BA710D"/>
    <w:rsid w:val="00BA745C"/>
    <w:rsid w:val="00BA79B6"/>
    <w:rsid w:val="00BB0133"/>
    <w:rsid w:val="00BB0C85"/>
    <w:rsid w:val="00BB0E88"/>
    <w:rsid w:val="00BB195C"/>
    <w:rsid w:val="00BB32DD"/>
    <w:rsid w:val="00BB4A46"/>
    <w:rsid w:val="00BB6494"/>
    <w:rsid w:val="00BB78F6"/>
    <w:rsid w:val="00BC0411"/>
    <w:rsid w:val="00BC0C6C"/>
    <w:rsid w:val="00BC253B"/>
    <w:rsid w:val="00BC3DCD"/>
    <w:rsid w:val="00BC50EE"/>
    <w:rsid w:val="00BC6EE9"/>
    <w:rsid w:val="00BC74B5"/>
    <w:rsid w:val="00BC7B2D"/>
    <w:rsid w:val="00BD0324"/>
    <w:rsid w:val="00BD2704"/>
    <w:rsid w:val="00BD2CD1"/>
    <w:rsid w:val="00BD425C"/>
    <w:rsid w:val="00BD4BC1"/>
    <w:rsid w:val="00BD6C5B"/>
    <w:rsid w:val="00BD6E80"/>
    <w:rsid w:val="00BE149A"/>
    <w:rsid w:val="00BE1BF3"/>
    <w:rsid w:val="00BE2776"/>
    <w:rsid w:val="00BE4C91"/>
    <w:rsid w:val="00BE6A94"/>
    <w:rsid w:val="00BE6E92"/>
    <w:rsid w:val="00BE7985"/>
    <w:rsid w:val="00BF090D"/>
    <w:rsid w:val="00BF11FF"/>
    <w:rsid w:val="00BF18A1"/>
    <w:rsid w:val="00BF1C20"/>
    <w:rsid w:val="00BF26A8"/>
    <w:rsid w:val="00BF32AE"/>
    <w:rsid w:val="00BF339B"/>
    <w:rsid w:val="00BF379B"/>
    <w:rsid w:val="00BF43BD"/>
    <w:rsid w:val="00BF47BF"/>
    <w:rsid w:val="00BF4B00"/>
    <w:rsid w:val="00BF73BC"/>
    <w:rsid w:val="00C01466"/>
    <w:rsid w:val="00C01512"/>
    <w:rsid w:val="00C01A9D"/>
    <w:rsid w:val="00C02A88"/>
    <w:rsid w:val="00C02CEB"/>
    <w:rsid w:val="00C04F9F"/>
    <w:rsid w:val="00C05C68"/>
    <w:rsid w:val="00C05EFA"/>
    <w:rsid w:val="00C10247"/>
    <w:rsid w:val="00C10283"/>
    <w:rsid w:val="00C10443"/>
    <w:rsid w:val="00C10597"/>
    <w:rsid w:val="00C10B7C"/>
    <w:rsid w:val="00C11B48"/>
    <w:rsid w:val="00C13081"/>
    <w:rsid w:val="00C13D9D"/>
    <w:rsid w:val="00C144EC"/>
    <w:rsid w:val="00C14AD9"/>
    <w:rsid w:val="00C1518A"/>
    <w:rsid w:val="00C15AFB"/>
    <w:rsid w:val="00C16B76"/>
    <w:rsid w:val="00C17716"/>
    <w:rsid w:val="00C2126A"/>
    <w:rsid w:val="00C21BBD"/>
    <w:rsid w:val="00C223E9"/>
    <w:rsid w:val="00C23953"/>
    <w:rsid w:val="00C241B6"/>
    <w:rsid w:val="00C257BC"/>
    <w:rsid w:val="00C25D6A"/>
    <w:rsid w:val="00C26A4D"/>
    <w:rsid w:val="00C2711D"/>
    <w:rsid w:val="00C27B2E"/>
    <w:rsid w:val="00C31D4A"/>
    <w:rsid w:val="00C323FE"/>
    <w:rsid w:val="00C32454"/>
    <w:rsid w:val="00C324F3"/>
    <w:rsid w:val="00C32F63"/>
    <w:rsid w:val="00C349F4"/>
    <w:rsid w:val="00C3589D"/>
    <w:rsid w:val="00C360E8"/>
    <w:rsid w:val="00C36820"/>
    <w:rsid w:val="00C37EF4"/>
    <w:rsid w:val="00C40732"/>
    <w:rsid w:val="00C407DA"/>
    <w:rsid w:val="00C409E8"/>
    <w:rsid w:val="00C40DD5"/>
    <w:rsid w:val="00C410B9"/>
    <w:rsid w:val="00C4178B"/>
    <w:rsid w:val="00C420B9"/>
    <w:rsid w:val="00C42456"/>
    <w:rsid w:val="00C42930"/>
    <w:rsid w:val="00C4446E"/>
    <w:rsid w:val="00C463D3"/>
    <w:rsid w:val="00C46453"/>
    <w:rsid w:val="00C50384"/>
    <w:rsid w:val="00C50540"/>
    <w:rsid w:val="00C50547"/>
    <w:rsid w:val="00C50C5E"/>
    <w:rsid w:val="00C50F7A"/>
    <w:rsid w:val="00C511F1"/>
    <w:rsid w:val="00C51327"/>
    <w:rsid w:val="00C51767"/>
    <w:rsid w:val="00C51ACE"/>
    <w:rsid w:val="00C51C19"/>
    <w:rsid w:val="00C53669"/>
    <w:rsid w:val="00C5635D"/>
    <w:rsid w:val="00C567FE"/>
    <w:rsid w:val="00C568F1"/>
    <w:rsid w:val="00C57F1B"/>
    <w:rsid w:val="00C606BA"/>
    <w:rsid w:val="00C6080E"/>
    <w:rsid w:val="00C61539"/>
    <w:rsid w:val="00C6562C"/>
    <w:rsid w:val="00C669FD"/>
    <w:rsid w:val="00C671F6"/>
    <w:rsid w:val="00C70769"/>
    <w:rsid w:val="00C70788"/>
    <w:rsid w:val="00C709FE"/>
    <w:rsid w:val="00C70EC8"/>
    <w:rsid w:val="00C718D7"/>
    <w:rsid w:val="00C71F3D"/>
    <w:rsid w:val="00C71F7E"/>
    <w:rsid w:val="00C729F1"/>
    <w:rsid w:val="00C72C36"/>
    <w:rsid w:val="00C737B6"/>
    <w:rsid w:val="00C75C05"/>
    <w:rsid w:val="00C76219"/>
    <w:rsid w:val="00C77003"/>
    <w:rsid w:val="00C770AD"/>
    <w:rsid w:val="00C80D16"/>
    <w:rsid w:val="00C815E4"/>
    <w:rsid w:val="00C82BB3"/>
    <w:rsid w:val="00C8308E"/>
    <w:rsid w:val="00C83D5F"/>
    <w:rsid w:val="00C84F4B"/>
    <w:rsid w:val="00C855E3"/>
    <w:rsid w:val="00C86F07"/>
    <w:rsid w:val="00C879D0"/>
    <w:rsid w:val="00C9164B"/>
    <w:rsid w:val="00C917AE"/>
    <w:rsid w:val="00C91C0D"/>
    <w:rsid w:val="00C92308"/>
    <w:rsid w:val="00C931A9"/>
    <w:rsid w:val="00C9326A"/>
    <w:rsid w:val="00C9482F"/>
    <w:rsid w:val="00C94FE9"/>
    <w:rsid w:val="00C969AF"/>
    <w:rsid w:val="00C96A7A"/>
    <w:rsid w:val="00C979FE"/>
    <w:rsid w:val="00CA072B"/>
    <w:rsid w:val="00CA0BA2"/>
    <w:rsid w:val="00CA20DB"/>
    <w:rsid w:val="00CA2B7F"/>
    <w:rsid w:val="00CA3060"/>
    <w:rsid w:val="00CA327A"/>
    <w:rsid w:val="00CA3489"/>
    <w:rsid w:val="00CA4401"/>
    <w:rsid w:val="00CA4528"/>
    <w:rsid w:val="00CA4E91"/>
    <w:rsid w:val="00CA5269"/>
    <w:rsid w:val="00CA65DE"/>
    <w:rsid w:val="00CA76DB"/>
    <w:rsid w:val="00CA7C8B"/>
    <w:rsid w:val="00CA7E21"/>
    <w:rsid w:val="00CB054C"/>
    <w:rsid w:val="00CB0B83"/>
    <w:rsid w:val="00CB16A3"/>
    <w:rsid w:val="00CB1EBF"/>
    <w:rsid w:val="00CB2E41"/>
    <w:rsid w:val="00CB3081"/>
    <w:rsid w:val="00CB3AD0"/>
    <w:rsid w:val="00CB4506"/>
    <w:rsid w:val="00CB4845"/>
    <w:rsid w:val="00CB5321"/>
    <w:rsid w:val="00CB654B"/>
    <w:rsid w:val="00CB6B6D"/>
    <w:rsid w:val="00CB71A6"/>
    <w:rsid w:val="00CC06B9"/>
    <w:rsid w:val="00CC1159"/>
    <w:rsid w:val="00CC2120"/>
    <w:rsid w:val="00CC32C5"/>
    <w:rsid w:val="00CC47B7"/>
    <w:rsid w:val="00CC63FB"/>
    <w:rsid w:val="00CC669A"/>
    <w:rsid w:val="00CC7E2D"/>
    <w:rsid w:val="00CD0132"/>
    <w:rsid w:val="00CD02B1"/>
    <w:rsid w:val="00CD0514"/>
    <w:rsid w:val="00CD17FD"/>
    <w:rsid w:val="00CD2059"/>
    <w:rsid w:val="00CD2157"/>
    <w:rsid w:val="00CD2276"/>
    <w:rsid w:val="00CD3B2E"/>
    <w:rsid w:val="00CD3B9E"/>
    <w:rsid w:val="00CD3ED4"/>
    <w:rsid w:val="00CD4010"/>
    <w:rsid w:val="00CD4340"/>
    <w:rsid w:val="00CD48D5"/>
    <w:rsid w:val="00CD6BE6"/>
    <w:rsid w:val="00CD6EDD"/>
    <w:rsid w:val="00CD70EE"/>
    <w:rsid w:val="00CD7D9E"/>
    <w:rsid w:val="00CD7FEF"/>
    <w:rsid w:val="00CE021A"/>
    <w:rsid w:val="00CE17C6"/>
    <w:rsid w:val="00CE1CC8"/>
    <w:rsid w:val="00CE23D1"/>
    <w:rsid w:val="00CE2A89"/>
    <w:rsid w:val="00CE3037"/>
    <w:rsid w:val="00CE3D70"/>
    <w:rsid w:val="00CE4BE4"/>
    <w:rsid w:val="00CE575E"/>
    <w:rsid w:val="00CE6BFF"/>
    <w:rsid w:val="00CF18C5"/>
    <w:rsid w:val="00CF2092"/>
    <w:rsid w:val="00CF2BFE"/>
    <w:rsid w:val="00CF525A"/>
    <w:rsid w:val="00CF52FC"/>
    <w:rsid w:val="00CF6C84"/>
    <w:rsid w:val="00D011DF"/>
    <w:rsid w:val="00D01A90"/>
    <w:rsid w:val="00D06062"/>
    <w:rsid w:val="00D060B3"/>
    <w:rsid w:val="00D06D94"/>
    <w:rsid w:val="00D10AF1"/>
    <w:rsid w:val="00D10B47"/>
    <w:rsid w:val="00D110EB"/>
    <w:rsid w:val="00D119B5"/>
    <w:rsid w:val="00D11BDD"/>
    <w:rsid w:val="00D12A92"/>
    <w:rsid w:val="00D1347A"/>
    <w:rsid w:val="00D141C2"/>
    <w:rsid w:val="00D1431C"/>
    <w:rsid w:val="00D14354"/>
    <w:rsid w:val="00D14611"/>
    <w:rsid w:val="00D1526D"/>
    <w:rsid w:val="00D15459"/>
    <w:rsid w:val="00D16089"/>
    <w:rsid w:val="00D1673F"/>
    <w:rsid w:val="00D201CC"/>
    <w:rsid w:val="00D22023"/>
    <w:rsid w:val="00D22203"/>
    <w:rsid w:val="00D223B9"/>
    <w:rsid w:val="00D22BC8"/>
    <w:rsid w:val="00D23271"/>
    <w:rsid w:val="00D23781"/>
    <w:rsid w:val="00D237A8"/>
    <w:rsid w:val="00D23DAF"/>
    <w:rsid w:val="00D23E6E"/>
    <w:rsid w:val="00D247C6"/>
    <w:rsid w:val="00D256AF"/>
    <w:rsid w:val="00D2596C"/>
    <w:rsid w:val="00D25BF6"/>
    <w:rsid w:val="00D25E00"/>
    <w:rsid w:val="00D269CC"/>
    <w:rsid w:val="00D27483"/>
    <w:rsid w:val="00D27A9D"/>
    <w:rsid w:val="00D31663"/>
    <w:rsid w:val="00D31FBF"/>
    <w:rsid w:val="00D3223B"/>
    <w:rsid w:val="00D32549"/>
    <w:rsid w:val="00D32686"/>
    <w:rsid w:val="00D333F8"/>
    <w:rsid w:val="00D34D38"/>
    <w:rsid w:val="00D36FF7"/>
    <w:rsid w:val="00D376F8"/>
    <w:rsid w:val="00D40E2D"/>
    <w:rsid w:val="00D40E2F"/>
    <w:rsid w:val="00D40E50"/>
    <w:rsid w:val="00D40E51"/>
    <w:rsid w:val="00D415CD"/>
    <w:rsid w:val="00D423D7"/>
    <w:rsid w:val="00D42ACB"/>
    <w:rsid w:val="00D42E84"/>
    <w:rsid w:val="00D434CC"/>
    <w:rsid w:val="00D43805"/>
    <w:rsid w:val="00D44E18"/>
    <w:rsid w:val="00D47D8C"/>
    <w:rsid w:val="00D50282"/>
    <w:rsid w:val="00D5062C"/>
    <w:rsid w:val="00D5205F"/>
    <w:rsid w:val="00D52F4E"/>
    <w:rsid w:val="00D53B00"/>
    <w:rsid w:val="00D54410"/>
    <w:rsid w:val="00D54B01"/>
    <w:rsid w:val="00D55517"/>
    <w:rsid w:val="00D57F05"/>
    <w:rsid w:val="00D61A4F"/>
    <w:rsid w:val="00D61CAC"/>
    <w:rsid w:val="00D61CF0"/>
    <w:rsid w:val="00D625AA"/>
    <w:rsid w:val="00D635A8"/>
    <w:rsid w:val="00D63647"/>
    <w:rsid w:val="00D64445"/>
    <w:rsid w:val="00D654E7"/>
    <w:rsid w:val="00D65A26"/>
    <w:rsid w:val="00D65AE8"/>
    <w:rsid w:val="00D65E2B"/>
    <w:rsid w:val="00D66C57"/>
    <w:rsid w:val="00D6775D"/>
    <w:rsid w:val="00D67780"/>
    <w:rsid w:val="00D67E2E"/>
    <w:rsid w:val="00D70199"/>
    <w:rsid w:val="00D70D6B"/>
    <w:rsid w:val="00D71172"/>
    <w:rsid w:val="00D71928"/>
    <w:rsid w:val="00D71AEA"/>
    <w:rsid w:val="00D72256"/>
    <w:rsid w:val="00D72555"/>
    <w:rsid w:val="00D72F96"/>
    <w:rsid w:val="00D73960"/>
    <w:rsid w:val="00D741B5"/>
    <w:rsid w:val="00D75525"/>
    <w:rsid w:val="00D758F0"/>
    <w:rsid w:val="00D759B0"/>
    <w:rsid w:val="00D766BC"/>
    <w:rsid w:val="00D76986"/>
    <w:rsid w:val="00D77058"/>
    <w:rsid w:val="00D77997"/>
    <w:rsid w:val="00D802EB"/>
    <w:rsid w:val="00D80896"/>
    <w:rsid w:val="00D82BE8"/>
    <w:rsid w:val="00D82D92"/>
    <w:rsid w:val="00D85631"/>
    <w:rsid w:val="00D86219"/>
    <w:rsid w:val="00D86241"/>
    <w:rsid w:val="00D865F8"/>
    <w:rsid w:val="00D867A0"/>
    <w:rsid w:val="00D86901"/>
    <w:rsid w:val="00D869B1"/>
    <w:rsid w:val="00D87D32"/>
    <w:rsid w:val="00D87E07"/>
    <w:rsid w:val="00D909AF"/>
    <w:rsid w:val="00D90C58"/>
    <w:rsid w:val="00D90D81"/>
    <w:rsid w:val="00D917AD"/>
    <w:rsid w:val="00D91B02"/>
    <w:rsid w:val="00D91EF1"/>
    <w:rsid w:val="00D94661"/>
    <w:rsid w:val="00D96123"/>
    <w:rsid w:val="00D964FA"/>
    <w:rsid w:val="00D97793"/>
    <w:rsid w:val="00D97AA6"/>
    <w:rsid w:val="00DA06B5"/>
    <w:rsid w:val="00DA0CDD"/>
    <w:rsid w:val="00DA1CF4"/>
    <w:rsid w:val="00DA2BEE"/>
    <w:rsid w:val="00DA339A"/>
    <w:rsid w:val="00DA3B7D"/>
    <w:rsid w:val="00DA444F"/>
    <w:rsid w:val="00DA52BB"/>
    <w:rsid w:val="00DA5508"/>
    <w:rsid w:val="00DA673E"/>
    <w:rsid w:val="00DA7E77"/>
    <w:rsid w:val="00DB0039"/>
    <w:rsid w:val="00DB005E"/>
    <w:rsid w:val="00DB096F"/>
    <w:rsid w:val="00DB1DE4"/>
    <w:rsid w:val="00DB2B59"/>
    <w:rsid w:val="00DB34CB"/>
    <w:rsid w:val="00DB39E6"/>
    <w:rsid w:val="00DB3F94"/>
    <w:rsid w:val="00DB4402"/>
    <w:rsid w:val="00DB4E3A"/>
    <w:rsid w:val="00DB5DD9"/>
    <w:rsid w:val="00DB66A4"/>
    <w:rsid w:val="00DB6864"/>
    <w:rsid w:val="00DB744D"/>
    <w:rsid w:val="00DB7963"/>
    <w:rsid w:val="00DB7E8C"/>
    <w:rsid w:val="00DC0945"/>
    <w:rsid w:val="00DC0FDF"/>
    <w:rsid w:val="00DC221F"/>
    <w:rsid w:val="00DC34B3"/>
    <w:rsid w:val="00DC4190"/>
    <w:rsid w:val="00DC45C2"/>
    <w:rsid w:val="00DC5792"/>
    <w:rsid w:val="00DC5C0D"/>
    <w:rsid w:val="00DC5D30"/>
    <w:rsid w:val="00DC5D3A"/>
    <w:rsid w:val="00DC620B"/>
    <w:rsid w:val="00DC6588"/>
    <w:rsid w:val="00DC786A"/>
    <w:rsid w:val="00DD067E"/>
    <w:rsid w:val="00DD0F00"/>
    <w:rsid w:val="00DD0F1C"/>
    <w:rsid w:val="00DD108D"/>
    <w:rsid w:val="00DD1148"/>
    <w:rsid w:val="00DD3811"/>
    <w:rsid w:val="00DD3952"/>
    <w:rsid w:val="00DD4756"/>
    <w:rsid w:val="00DD4BD7"/>
    <w:rsid w:val="00DD4CA0"/>
    <w:rsid w:val="00DD5CA7"/>
    <w:rsid w:val="00DD5F45"/>
    <w:rsid w:val="00DD689C"/>
    <w:rsid w:val="00DD6F81"/>
    <w:rsid w:val="00DD7DAB"/>
    <w:rsid w:val="00DE072C"/>
    <w:rsid w:val="00DE0F26"/>
    <w:rsid w:val="00DE1451"/>
    <w:rsid w:val="00DE17A4"/>
    <w:rsid w:val="00DE1C32"/>
    <w:rsid w:val="00DE2519"/>
    <w:rsid w:val="00DE2CFB"/>
    <w:rsid w:val="00DE312A"/>
    <w:rsid w:val="00DE4B6B"/>
    <w:rsid w:val="00DE4DE2"/>
    <w:rsid w:val="00DE5792"/>
    <w:rsid w:val="00DE5FD2"/>
    <w:rsid w:val="00DE737A"/>
    <w:rsid w:val="00DE7978"/>
    <w:rsid w:val="00DE79EA"/>
    <w:rsid w:val="00DE7DAE"/>
    <w:rsid w:val="00DE7E83"/>
    <w:rsid w:val="00DF0443"/>
    <w:rsid w:val="00DF1281"/>
    <w:rsid w:val="00DF1789"/>
    <w:rsid w:val="00DF2630"/>
    <w:rsid w:val="00DF295D"/>
    <w:rsid w:val="00DF3056"/>
    <w:rsid w:val="00DF4263"/>
    <w:rsid w:val="00DF4E06"/>
    <w:rsid w:val="00DF65C5"/>
    <w:rsid w:val="00E00201"/>
    <w:rsid w:val="00E00B4A"/>
    <w:rsid w:val="00E00BCA"/>
    <w:rsid w:val="00E015D3"/>
    <w:rsid w:val="00E01F6F"/>
    <w:rsid w:val="00E03B9A"/>
    <w:rsid w:val="00E047BA"/>
    <w:rsid w:val="00E04A7B"/>
    <w:rsid w:val="00E056FB"/>
    <w:rsid w:val="00E11426"/>
    <w:rsid w:val="00E124A3"/>
    <w:rsid w:val="00E125F6"/>
    <w:rsid w:val="00E12653"/>
    <w:rsid w:val="00E12910"/>
    <w:rsid w:val="00E129BE"/>
    <w:rsid w:val="00E12F7D"/>
    <w:rsid w:val="00E12F8D"/>
    <w:rsid w:val="00E14546"/>
    <w:rsid w:val="00E1468C"/>
    <w:rsid w:val="00E14E33"/>
    <w:rsid w:val="00E15824"/>
    <w:rsid w:val="00E15C69"/>
    <w:rsid w:val="00E16619"/>
    <w:rsid w:val="00E16A52"/>
    <w:rsid w:val="00E16B19"/>
    <w:rsid w:val="00E16BB4"/>
    <w:rsid w:val="00E16CE5"/>
    <w:rsid w:val="00E17634"/>
    <w:rsid w:val="00E17CA0"/>
    <w:rsid w:val="00E204EB"/>
    <w:rsid w:val="00E21B77"/>
    <w:rsid w:val="00E21DBD"/>
    <w:rsid w:val="00E23D82"/>
    <w:rsid w:val="00E23E24"/>
    <w:rsid w:val="00E24A3A"/>
    <w:rsid w:val="00E256AE"/>
    <w:rsid w:val="00E25FD0"/>
    <w:rsid w:val="00E2729B"/>
    <w:rsid w:val="00E27F7D"/>
    <w:rsid w:val="00E30938"/>
    <w:rsid w:val="00E30D83"/>
    <w:rsid w:val="00E31017"/>
    <w:rsid w:val="00E3116E"/>
    <w:rsid w:val="00E31581"/>
    <w:rsid w:val="00E31EEC"/>
    <w:rsid w:val="00E31F07"/>
    <w:rsid w:val="00E33C1F"/>
    <w:rsid w:val="00E34417"/>
    <w:rsid w:val="00E34858"/>
    <w:rsid w:val="00E350B7"/>
    <w:rsid w:val="00E3774C"/>
    <w:rsid w:val="00E37A2A"/>
    <w:rsid w:val="00E37D42"/>
    <w:rsid w:val="00E40BFC"/>
    <w:rsid w:val="00E41E68"/>
    <w:rsid w:val="00E41FD4"/>
    <w:rsid w:val="00E4208A"/>
    <w:rsid w:val="00E43673"/>
    <w:rsid w:val="00E437CF"/>
    <w:rsid w:val="00E4423D"/>
    <w:rsid w:val="00E44CD5"/>
    <w:rsid w:val="00E45828"/>
    <w:rsid w:val="00E459CB"/>
    <w:rsid w:val="00E45CC0"/>
    <w:rsid w:val="00E4641D"/>
    <w:rsid w:val="00E47EBE"/>
    <w:rsid w:val="00E507CB"/>
    <w:rsid w:val="00E51F1C"/>
    <w:rsid w:val="00E54651"/>
    <w:rsid w:val="00E549D9"/>
    <w:rsid w:val="00E54DCD"/>
    <w:rsid w:val="00E55668"/>
    <w:rsid w:val="00E55E5F"/>
    <w:rsid w:val="00E56671"/>
    <w:rsid w:val="00E56CF9"/>
    <w:rsid w:val="00E61A07"/>
    <w:rsid w:val="00E61AB3"/>
    <w:rsid w:val="00E63082"/>
    <w:rsid w:val="00E63F45"/>
    <w:rsid w:val="00E64A37"/>
    <w:rsid w:val="00E64B00"/>
    <w:rsid w:val="00E65ACC"/>
    <w:rsid w:val="00E65DEB"/>
    <w:rsid w:val="00E66695"/>
    <w:rsid w:val="00E6761B"/>
    <w:rsid w:val="00E67C55"/>
    <w:rsid w:val="00E720EC"/>
    <w:rsid w:val="00E721D7"/>
    <w:rsid w:val="00E723A7"/>
    <w:rsid w:val="00E72807"/>
    <w:rsid w:val="00E733BD"/>
    <w:rsid w:val="00E73809"/>
    <w:rsid w:val="00E73E72"/>
    <w:rsid w:val="00E7606F"/>
    <w:rsid w:val="00E763BE"/>
    <w:rsid w:val="00E7710D"/>
    <w:rsid w:val="00E81D30"/>
    <w:rsid w:val="00E831FF"/>
    <w:rsid w:val="00E832C0"/>
    <w:rsid w:val="00E83895"/>
    <w:rsid w:val="00E84FE3"/>
    <w:rsid w:val="00E86C2B"/>
    <w:rsid w:val="00E86CA8"/>
    <w:rsid w:val="00E86E7D"/>
    <w:rsid w:val="00E87137"/>
    <w:rsid w:val="00E91C4F"/>
    <w:rsid w:val="00E92785"/>
    <w:rsid w:val="00E94DF1"/>
    <w:rsid w:val="00E979C3"/>
    <w:rsid w:val="00EA0637"/>
    <w:rsid w:val="00EA092D"/>
    <w:rsid w:val="00EA117F"/>
    <w:rsid w:val="00EA12DF"/>
    <w:rsid w:val="00EA1E31"/>
    <w:rsid w:val="00EA2572"/>
    <w:rsid w:val="00EA2F6E"/>
    <w:rsid w:val="00EA3F96"/>
    <w:rsid w:val="00EA431B"/>
    <w:rsid w:val="00EA4C67"/>
    <w:rsid w:val="00EA656F"/>
    <w:rsid w:val="00EA65DB"/>
    <w:rsid w:val="00EA721B"/>
    <w:rsid w:val="00EA75FD"/>
    <w:rsid w:val="00EA7D62"/>
    <w:rsid w:val="00EB02CE"/>
    <w:rsid w:val="00EB0D44"/>
    <w:rsid w:val="00EB10DE"/>
    <w:rsid w:val="00EB140B"/>
    <w:rsid w:val="00EB21D3"/>
    <w:rsid w:val="00EB2D55"/>
    <w:rsid w:val="00EB2D6A"/>
    <w:rsid w:val="00EB3B97"/>
    <w:rsid w:val="00EB3F36"/>
    <w:rsid w:val="00EB5BFA"/>
    <w:rsid w:val="00EB622C"/>
    <w:rsid w:val="00EB6C10"/>
    <w:rsid w:val="00EC0675"/>
    <w:rsid w:val="00EC0E6D"/>
    <w:rsid w:val="00EC1510"/>
    <w:rsid w:val="00EC179B"/>
    <w:rsid w:val="00EC2E7E"/>
    <w:rsid w:val="00EC68C7"/>
    <w:rsid w:val="00EC72D4"/>
    <w:rsid w:val="00EC76E2"/>
    <w:rsid w:val="00ED094D"/>
    <w:rsid w:val="00ED10D1"/>
    <w:rsid w:val="00ED1728"/>
    <w:rsid w:val="00ED2F44"/>
    <w:rsid w:val="00ED3FC7"/>
    <w:rsid w:val="00ED4E89"/>
    <w:rsid w:val="00ED5373"/>
    <w:rsid w:val="00ED55DC"/>
    <w:rsid w:val="00ED5DD8"/>
    <w:rsid w:val="00ED62D2"/>
    <w:rsid w:val="00ED68C4"/>
    <w:rsid w:val="00ED6CF0"/>
    <w:rsid w:val="00ED72BC"/>
    <w:rsid w:val="00EE01A9"/>
    <w:rsid w:val="00EE0218"/>
    <w:rsid w:val="00EE08BF"/>
    <w:rsid w:val="00EE0CF2"/>
    <w:rsid w:val="00EE1CB2"/>
    <w:rsid w:val="00EE283D"/>
    <w:rsid w:val="00EE28DA"/>
    <w:rsid w:val="00EE29B5"/>
    <w:rsid w:val="00EE2C45"/>
    <w:rsid w:val="00EE42E1"/>
    <w:rsid w:val="00EE482A"/>
    <w:rsid w:val="00EE4A3B"/>
    <w:rsid w:val="00EE4BCB"/>
    <w:rsid w:val="00EE52EC"/>
    <w:rsid w:val="00EE5EFD"/>
    <w:rsid w:val="00EE61FC"/>
    <w:rsid w:val="00EE6D7F"/>
    <w:rsid w:val="00EF0B76"/>
    <w:rsid w:val="00EF0DEF"/>
    <w:rsid w:val="00EF27AE"/>
    <w:rsid w:val="00EF2DA9"/>
    <w:rsid w:val="00EF34D6"/>
    <w:rsid w:val="00EF4153"/>
    <w:rsid w:val="00EF4601"/>
    <w:rsid w:val="00EF582A"/>
    <w:rsid w:val="00EF6C2A"/>
    <w:rsid w:val="00EF78EF"/>
    <w:rsid w:val="00EF7B72"/>
    <w:rsid w:val="00EF7CAD"/>
    <w:rsid w:val="00F0024E"/>
    <w:rsid w:val="00F00330"/>
    <w:rsid w:val="00F00C2B"/>
    <w:rsid w:val="00F00ED7"/>
    <w:rsid w:val="00F01038"/>
    <w:rsid w:val="00F01044"/>
    <w:rsid w:val="00F01CAD"/>
    <w:rsid w:val="00F0212B"/>
    <w:rsid w:val="00F02697"/>
    <w:rsid w:val="00F03941"/>
    <w:rsid w:val="00F0484F"/>
    <w:rsid w:val="00F05435"/>
    <w:rsid w:val="00F07AA9"/>
    <w:rsid w:val="00F07AF9"/>
    <w:rsid w:val="00F102DD"/>
    <w:rsid w:val="00F11591"/>
    <w:rsid w:val="00F11DA7"/>
    <w:rsid w:val="00F12C22"/>
    <w:rsid w:val="00F12F0F"/>
    <w:rsid w:val="00F13954"/>
    <w:rsid w:val="00F15216"/>
    <w:rsid w:val="00F152E0"/>
    <w:rsid w:val="00F1600A"/>
    <w:rsid w:val="00F170FE"/>
    <w:rsid w:val="00F217C9"/>
    <w:rsid w:val="00F21806"/>
    <w:rsid w:val="00F21A88"/>
    <w:rsid w:val="00F21DA8"/>
    <w:rsid w:val="00F24CA3"/>
    <w:rsid w:val="00F253F2"/>
    <w:rsid w:val="00F25CCB"/>
    <w:rsid w:val="00F260EA"/>
    <w:rsid w:val="00F264D7"/>
    <w:rsid w:val="00F26E2B"/>
    <w:rsid w:val="00F27386"/>
    <w:rsid w:val="00F31049"/>
    <w:rsid w:val="00F313E1"/>
    <w:rsid w:val="00F32001"/>
    <w:rsid w:val="00F32E84"/>
    <w:rsid w:val="00F336DC"/>
    <w:rsid w:val="00F34CD3"/>
    <w:rsid w:val="00F35DDF"/>
    <w:rsid w:val="00F36973"/>
    <w:rsid w:val="00F3782B"/>
    <w:rsid w:val="00F40577"/>
    <w:rsid w:val="00F41DDF"/>
    <w:rsid w:val="00F4295A"/>
    <w:rsid w:val="00F430A8"/>
    <w:rsid w:val="00F46548"/>
    <w:rsid w:val="00F507DD"/>
    <w:rsid w:val="00F52BD9"/>
    <w:rsid w:val="00F52FE6"/>
    <w:rsid w:val="00F542E7"/>
    <w:rsid w:val="00F54DE2"/>
    <w:rsid w:val="00F56081"/>
    <w:rsid w:val="00F568C3"/>
    <w:rsid w:val="00F571A6"/>
    <w:rsid w:val="00F573BC"/>
    <w:rsid w:val="00F61349"/>
    <w:rsid w:val="00F61C10"/>
    <w:rsid w:val="00F63554"/>
    <w:rsid w:val="00F63BD5"/>
    <w:rsid w:val="00F644DE"/>
    <w:rsid w:val="00F648BE"/>
    <w:rsid w:val="00F65F10"/>
    <w:rsid w:val="00F6610D"/>
    <w:rsid w:val="00F66367"/>
    <w:rsid w:val="00F66AA4"/>
    <w:rsid w:val="00F67F2A"/>
    <w:rsid w:val="00F703FC"/>
    <w:rsid w:val="00F71320"/>
    <w:rsid w:val="00F717A9"/>
    <w:rsid w:val="00F72945"/>
    <w:rsid w:val="00F73C3C"/>
    <w:rsid w:val="00F74789"/>
    <w:rsid w:val="00F74BE1"/>
    <w:rsid w:val="00F762DC"/>
    <w:rsid w:val="00F806B0"/>
    <w:rsid w:val="00F8079E"/>
    <w:rsid w:val="00F815C6"/>
    <w:rsid w:val="00F82063"/>
    <w:rsid w:val="00F826F4"/>
    <w:rsid w:val="00F82837"/>
    <w:rsid w:val="00F83823"/>
    <w:rsid w:val="00F83CA0"/>
    <w:rsid w:val="00F8404D"/>
    <w:rsid w:val="00F8406E"/>
    <w:rsid w:val="00F850CB"/>
    <w:rsid w:val="00F8518E"/>
    <w:rsid w:val="00F8534F"/>
    <w:rsid w:val="00F859E2"/>
    <w:rsid w:val="00F85B89"/>
    <w:rsid w:val="00F87415"/>
    <w:rsid w:val="00F87812"/>
    <w:rsid w:val="00F90D68"/>
    <w:rsid w:val="00F92430"/>
    <w:rsid w:val="00F924CC"/>
    <w:rsid w:val="00F928DE"/>
    <w:rsid w:val="00F929B9"/>
    <w:rsid w:val="00F932CD"/>
    <w:rsid w:val="00F935F5"/>
    <w:rsid w:val="00F943D0"/>
    <w:rsid w:val="00F951DE"/>
    <w:rsid w:val="00F968A6"/>
    <w:rsid w:val="00F9742B"/>
    <w:rsid w:val="00F975B0"/>
    <w:rsid w:val="00F97B90"/>
    <w:rsid w:val="00FA02AA"/>
    <w:rsid w:val="00FA07D7"/>
    <w:rsid w:val="00FA1588"/>
    <w:rsid w:val="00FA2BB3"/>
    <w:rsid w:val="00FA34AD"/>
    <w:rsid w:val="00FA4B56"/>
    <w:rsid w:val="00FA4CDD"/>
    <w:rsid w:val="00FA4E2E"/>
    <w:rsid w:val="00FA7605"/>
    <w:rsid w:val="00FA79D2"/>
    <w:rsid w:val="00FA7B8B"/>
    <w:rsid w:val="00FA7F6C"/>
    <w:rsid w:val="00FB03C5"/>
    <w:rsid w:val="00FB1418"/>
    <w:rsid w:val="00FB266E"/>
    <w:rsid w:val="00FB3684"/>
    <w:rsid w:val="00FB3BD4"/>
    <w:rsid w:val="00FB47B4"/>
    <w:rsid w:val="00FB7DB9"/>
    <w:rsid w:val="00FC04F4"/>
    <w:rsid w:val="00FC0800"/>
    <w:rsid w:val="00FC1255"/>
    <w:rsid w:val="00FC16E7"/>
    <w:rsid w:val="00FC472F"/>
    <w:rsid w:val="00FC4C78"/>
    <w:rsid w:val="00FC516C"/>
    <w:rsid w:val="00FC5812"/>
    <w:rsid w:val="00FC62DF"/>
    <w:rsid w:val="00FC7B9D"/>
    <w:rsid w:val="00FD04EC"/>
    <w:rsid w:val="00FD1137"/>
    <w:rsid w:val="00FD133E"/>
    <w:rsid w:val="00FD1800"/>
    <w:rsid w:val="00FD2275"/>
    <w:rsid w:val="00FD28B6"/>
    <w:rsid w:val="00FD3A3A"/>
    <w:rsid w:val="00FD5C1D"/>
    <w:rsid w:val="00FD5F6C"/>
    <w:rsid w:val="00FD627C"/>
    <w:rsid w:val="00FD7C17"/>
    <w:rsid w:val="00FE049A"/>
    <w:rsid w:val="00FE0A68"/>
    <w:rsid w:val="00FE1A73"/>
    <w:rsid w:val="00FE2608"/>
    <w:rsid w:val="00FE4020"/>
    <w:rsid w:val="00FE4D27"/>
    <w:rsid w:val="00FE5005"/>
    <w:rsid w:val="00FE5817"/>
    <w:rsid w:val="00FE5B11"/>
    <w:rsid w:val="00FE672D"/>
    <w:rsid w:val="00FE6861"/>
    <w:rsid w:val="00FE6976"/>
    <w:rsid w:val="00FE6A4A"/>
    <w:rsid w:val="00FF02C5"/>
    <w:rsid w:val="00FF149D"/>
    <w:rsid w:val="00FF185F"/>
    <w:rsid w:val="00FF3E9D"/>
    <w:rsid w:val="00FF6810"/>
    <w:rsid w:val="00FF6820"/>
    <w:rsid w:val="00FF740F"/>
    <w:rsid w:val="00FF7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1542"/>
  <w15:docId w15:val="{0B55E89F-101B-4912-843D-F84C2A13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BE6"/>
  </w:style>
  <w:style w:type="character" w:styleId="Paginanummer">
    <w:name w:val="page number"/>
    <w:basedOn w:val="Standaardalinea-lettertype"/>
    <w:uiPriority w:val="99"/>
    <w:semiHidden/>
    <w:unhideWhenUsed/>
    <w:rsid w:val="00CD6BE6"/>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BE6"/>
  </w:style>
  <w:style w:type="paragraph" w:styleId="Ballontekst">
    <w:name w:val="Balloon Text"/>
    <w:basedOn w:val="Standaard"/>
    <w:link w:val="BallontekstChar"/>
    <w:uiPriority w:val="99"/>
    <w:semiHidden/>
    <w:unhideWhenUsed/>
    <w:rsid w:val="00CD6B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BE6"/>
    <w:rPr>
      <w:rFonts w:ascii="Tahoma" w:hAnsi="Tahoma" w:cs="Tahoma"/>
      <w:sz w:val="16"/>
      <w:szCs w:val="16"/>
    </w:rPr>
  </w:style>
  <w:style w:type="character" w:styleId="Hyperlink">
    <w:name w:val="Hyperlink"/>
    <w:basedOn w:val="Standaardalinea-lettertype"/>
    <w:uiPriority w:val="99"/>
    <w:unhideWhenUsed/>
    <w:rsid w:val="004D0324"/>
    <w:rPr>
      <w:color w:val="0000FF" w:themeColor="hyperlink"/>
      <w:u w:val="single"/>
    </w:rPr>
  </w:style>
  <w:style w:type="character" w:styleId="Onopgelostemelding">
    <w:name w:val="Unresolved Mention"/>
    <w:basedOn w:val="Standaardalinea-lettertype"/>
    <w:uiPriority w:val="99"/>
    <w:semiHidden/>
    <w:unhideWhenUsed/>
    <w:rsid w:val="004D0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wv-vo2001.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5" ma:contentTypeDescription="Een nieuw document maken." ma:contentTypeScope="" ma:versionID="f3f59fb7f2dd9d26871c45316537dac4">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2118089ee7838c32671506dd5ad79399"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496DD-8DE2-456E-8DDF-8F98E627C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247B9-58DD-4A51-8028-D515D5BD0CC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49fac317-f441-4910-8e0b-ab191711c8a2"/>
    <ds:schemaRef ds:uri="f1474087-4e67-4afa-8b67-260e774a898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E41027-0957-4F9F-9146-2A861D303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de Graaf</dc:creator>
  <cp:lastModifiedBy>Erik Graaf, de</cp:lastModifiedBy>
  <cp:revision>2</cp:revision>
  <dcterms:created xsi:type="dcterms:W3CDTF">2018-07-04T11:50:00Z</dcterms:created>
  <dcterms:modified xsi:type="dcterms:W3CDTF">2018-07-04T11:50:00Z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