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55DA4" w14:textId="77777777" w:rsidR="00670A6A" w:rsidRPr="00842EBC" w:rsidRDefault="00670A6A" w:rsidP="005E3AED">
      <w:pPr>
        <w:jc w:val="right"/>
        <w:rPr>
          <w:rFonts w:ascii="Trebuchet MS" w:hAnsi="Trebuchet MS"/>
          <w:sz w:val="20"/>
          <w:szCs w:val="20"/>
        </w:rPr>
      </w:pPr>
      <w:r w:rsidRPr="00842EBC">
        <w:rPr>
          <w:rFonts w:ascii="Trebuchet MS" w:hAnsi="Trebuchet MS"/>
          <w:noProof/>
          <w:sz w:val="20"/>
          <w:szCs w:val="20"/>
          <w:lang w:eastAsia="nl-NL"/>
        </w:rPr>
        <w:drawing>
          <wp:inline distT="0" distB="0" distL="0" distR="0" wp14:anchorId="27D7B6DE" wp14:editId="6FA3D4C8">
            <wp:extent cx="2199814" cy="585851"/>
            <wp:effectExtent l="0" t="0" r="0" b="5080"/>
            <wp:docPr id="1" name="Afbeelding 1" descr="C:\Users\admin\Dropbox\swv\201 en 203\logo en beeldmerk\Logo_Passend_Onderwijs_100x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ropbox\swv\201 en 203\logo en beeldmerk\Logo_Passend_Onderwijs_100x2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6925" cy="595734"/>
                    </a:xfrm>
                    <a:prstGeom prst="rect">
                      <a:avLst/>
                    </a:prstGeom>
                    <a:noFill/>
                    <a:ln>
                      <a:noFill/>
                    </a:ln>
                  </pic:spPr>
                </pic:pic>
              </a:graphicData>
            </a:graphic>
          </wp:inline>
        </w:drawing>
      </w:r>
    </w:p>
    <w:p w14:paraId="4D064075" w14:textId="77777777" w:rsidR="00670A6A" w:rsidRPr="00461897" w:rsidRDefault="003917C9" w:rsidP="009E2CD9">
      <w:pPr>
        <w:pStyle w:val="Kop1"/>
        <w:rPr>
          <w:i/>
          <w:sz w:val="28"/>
          <w:szCs w:val="28"/>
        </w:rPr>
      </w:pPr>
      <w:r w:rsidRPr="00461897">
        <w:rPr>
          <w:i/>
          <w:sz w:val="28"/>
          <w:szCs w:val="28"/>
        </w:rPr>
        <w:t>Nieuws</w:t>
      </w:r>
      <w:r w:rsidR="00862F4A" w:rsidRPr="00461897">
        <w:rPr>
          <w:i/>
          <w:sz w:val="28"/>
          <w:szCs w:val="28"/>
        </w:rPr>
        <w:t xml:space="preserve">brief </w:t>
      </w:r>
      <w:r w:rsidR="005E3AED" w:rsidRPr="00461897">
        <w:rPr>
          <w:i/>
          <w:sz w:val="28"/>
          <w:szCs w:val="28"/>
        </w:rPr>
        <w:t xml:space="preserve">studiereis Engeland </w:t>
      </w:r>
      <w:r w:rsidR="009200FE" w:rsidRPr="00461897">
        <w:rPr>
          <w:i/>
          <w:noProof/>
          <w:sz w:val="28"/>
          <w:szCs w:val="28"/>
          <w:lang w:eastAsia="nl-NL"/>
        </w:rPr>
        <w:t xml:space="preserve"> </w:t>
      </w:r>
    </w:p>
    <w:p w14:paraId="03E3A74B" w14:textId="77777777" w:rsidR="00151AD9" w:rsidRDefault="00151AD9">
      <w:pPr>
        <w:rPr>
          <w:rFonts w:ascii="Trebuchet MS" w:hAnsi="Trebuchet MS"/>
          <w:b/>
          <w:sz w:val="20"/>
          <w:szCs w:val="20"/>
        </w:rPr>
      </w:pPr>
    </w:p>
    <w:p w14:paraId="4F95931B" w14:textId="77777777" w:rsidR="00670A6A" w:rsidRPr="00E130FB" w:rsidRDefault="00670A6A">
      <w:pPr>
        <w:rPr>
          <w:rFonts w:ascii="Trebuchet MS" w:hAnsi="Trebuchet MS"/>
          <w:sz w:val="20"/>
          <w:szCs w:val="20"/>
        </w:rPr>
      </w:pPr>
      <w:r w:rsidRPr="00842EBC">
        <w:rPr>
          <w:rFonts w:ascii="Trebuchet MS" w:hAnsi="Trebuchet MS"/>
          <w:b/>
          <w:sz w:val="20"/>
          <w:szCs w:val="20"/>
        </w:rPr>
        <w:t>Aan:</w:t>
      </w:r>
      <w:r w:rsidR="00C44BF0">
        <w:rPr>
          <w:rFonts w:ascii="Trebuchet MS" w:hAnsi="Trebuchet MS"/>
          <w:b/>
          <w:sz w:val="20"/>
          <w:szCs w:val="20"/>
        </w:rPr>
        <w:t xml:space="preserve">  </w:t>
      </w:r>
      <w:r w:rsidR="005E3AED">
        <w:rPr>
          <w:rFonts w:ascii="Trebuchet MS" w:hAnsi="Trebuchet MS"/>
          <w:b/>
          <w:sz w:val="20"/>
          <w:szCs w:val="20"/>
        </w:rPr>
        <w:tab/>
      </w:r>
      <w:r w:rsidR="005E3AED">
        <w:rPr>
          <w:rFonts w:ascii="Trebuchet MS" w:hAnsi="Trebuchet MS"/>
          <w:b/>
          <w:sz w:val="20"/>
          <w:szCs w:val="20"/>
        </w:rPr>
        <w:tab/>
      </w:r>
      <w:r w:rsidR="003917C9">
        <w:rPr>
          <w:rFonts w:ascii="Trebuchet MS" w:hAnsi="Trebuchet MS"/>
          <w:b/>
          <w:sz w:val="20"/>
          <w:szCs w:val="20"/>
        </w:rPr>
        <w:t>geïnteresseerde lezers</w:t>
      </w:r>
      <w:r w:rsidRPr="00842EBC">
        <w:rPr>
          <w:rFonts w:ascii="Trebuchet MS" w:hAnsi="Trebuchet MS"/>
          <w:b/>
          <w:sz w:val="20"/>
          <w:szCs w:val="20"/>
        </w:rPr>
        <w:tab/>
      </w:r>
      <w:r w:rsidR="00151AD9">
        <w:rPr>
          <w:rFonts w:ascii="Trebuchet MS" w:hAnsi="Trebuchet MS"/>
          <w:b/>
          <w:sz w:val="20"/>
          <w:szCs w:val="20"/>
        </w:rPr>
        <w:t xml:space="preserve"> </w:t>
      </w:r>
      <w:r w:rsidRPr="00842EBC">
        <w:rPr>
          <w:rFonts w:ascii="Trebuchet MS" w:hAnsi="Trebuchet MS"/>
          <w:b/>
          <w:sz w:val="20"/>
          <w:szCs w:val="20"/>
        </w:rPr>
        <w:tab/>
      </w:r>
    </w:p>
    <w:p w14:paraId="383948C1" w14:textId="77777777" w:rsidR="00670A6A" w:rsidRPr="008C757C" w:rsidRDefault="003917C9">
      <w:pPr>
        <w:rPr>
          <w:rFonts w:ascii="Trebuchet MS" w:hAnsi="Trebuchet MS"/>
          <w:b/>
          <w:sz w:val="20"/>
          <w:szCs w:val="20"/>
        </w:rPr>
      </w:pPr>
      <w:r>
        <w:rPr>
          <w:rFonts w:ascii="Trebuchet MS" w:hAnsi="Trebuchet MS"/>
          <w:b/>
          <w:sz w:val="20"/>
          <w:szCs w:val="20"/>
        </w:rPr>
        <w:t xml:space="preserve">Van: </w:t>
      </w:r>
      <w:r w:rsidR="008C757C">
        <w:rPr>
          <w:rFonts w:ascii="Trebuchet MS" w:hAnsi="Trebuchet MS"/>
          <w:b/>
          <w:sz w:val="20"/>
          <w:szCs w:val="20"/>
        </w:rPr>
        <w:t xml:space="preserve"> </w:t>
      </w:r>
      <w:r w:rsidR="005E3AED">
        <w:rPr>
          <w:rFonts w:ascii="Trebuchet MS" w:hAnsi="Trebuchet MS"/>
          <w:b/>
          <w:sz w:val="20"/>
          <w:szCs w:val="20"/>
        </w:rPr>
        <w:tab/>
      </w:r>
      <w:r w:rsidR="005E3AED">
        <w:rPr>
          <w:rFonts w:ascii="Trebuchet MS" w:hAnsi="Trebuchet MS"/>
          <w:b/>
          <w:sz w:val="20"/>
          <w:szCs w:val="20"/>
        </w:rPr>
        <w:tab/>
      </w:r>
      <w:r>
        <w:rPr>
          <w:rFonts w:ascii="Trebuchet MS" w:hAnsi="Trebuchet MS"/>
          <w:b/>
          <w:sz w:val="20"/>
          <w:szCs w:val="20"/>
        </w:rPr>
        <w:t xml:space="preserve">deelnemers werkbezoek </w:t>
      </w:r>
      <w:r w:rsidR="005E3AED">
        <w:rPr>
          <w:rFonts w:ascii="Trebuchet MS" w:hAnsi="Trebuchet MS"/>
          <w:b/>
          <w:sz w:val="20"/>
          <w:szCs w:val="20"/>
        </w:rPr>
        <w:t xml:space="preserve">Engeland (Manchester &amp; Leeds) </w:t>
      </w:r>
    </w:p>
    <w:p w14:paraId="08A8D4B5" w14:textId="77777777" w:rsidR="00E67764" w:rsidRDefault="008C757C" w:rsidP="00E67764">
      <w:pPr>
        <w:pBdr>
          <w:bottom w:val="single" w:sz="6" w:space="1" w:color="auto"/>
        </w:pBdr>
        <w:rPr>
          <w:rFonts w:ascii="Trebuchet MS" w:hAnsi="Trebuchet MS"/>
          <w:b/>
          <w:sz w:val="20"/>
          <w:szCs w:val="20"/>
        </w:rPr>
      </w:pPr>
      <w:r>
        <w:rPr>
          <w:rFonts w:ascii="Trebuchet MS" w:hAnsi="Trebuchet MS"/>
          <w:b/>
          <w:sz w:val="20"/>
          <w:szCs w:val="20"/>
        </w:rPr>
        <w:t xml:space="preserve">Betreft: </w:t>
      </w:r>
      <w:r w:rsidR="005E3AED">
        <w:rPr>
          <w:rFonts w:ascii="Trebuchet MS" w:hAnsi="Trebuchet MS"/>
          <w:b/>
          <w:sz w:val="20"/>
          <w:szCs w:val="20"/>
        </w:rPr>
        <w:tab/>
        <w:t>korte impressie en l</w:t>
      </w:r>
      <w:r>
        <w:rPr>
          <w:rFonts w:ascii="Trebuchet MS" w:hAnsi="Trebuchet MS"/>
          <w:b/>
          <w:sz w:val="20"/>
          <w:szCs w:val="20"/>
        </w:rPr>
        <w:t xml:space="preserve">eerwinst </w:t>
      </w:r>
    </w:p>
    <w:p w14:paraId="4FF4C6E5" w14:textId="77777777" w:rsidR="005E3AED" w:rsidRDefault="005E3AED" w:rsidP="00E67764">
      <w:pPr>
        <w:pBdr>
          <w:bottom w:val="single" w:sz="6" w:space="1" w:color="auto"/>
        </w:pBdr>
        <w:rPr>
          <w:rFonts w:ascii="Trebuchet MS" w:hAnsi="Trebuchet MS"/>
          <w:b/>
          <w:sz w:val="20"/>
          <w:szCs w:val="20"/>
        </w:rPr>
      </w:pPr>
      <w:r>
        <w:rPr>
          <w:rFonts w:ascii="Trebuchet MS" w:hAnsi="Trebuchet MS"/>
          <w:b/>
          <w:sz w:val="20"/>
          <w:szCs w:val="20"/>
        </w:rPr>
        <w:t>Datum:</w:t>
      </w:r>
      <w:r>
        <w:rPr>
          <w:rFonts w:ascii="Trebuchet MS" w:hAnsi="Trebuchet MS"/>
          <w:b/>
          <w:sz w:val="20"/>
          <w:szCs w:val="20"/>
        </w:rPr>
        <w:tab/>
      </w:r>
      <w:r>
        <w:rPr>
          <w:rFonts w:ascii="Trebuchet MS" w:hAnsi="Trebuchet MS"/>
          <w:b/>
          <w:sz w:val="20"/>
          <w:szCs w:val="20"/>
        </w:rPr>
        <w:tab/>
        <w:t>1</w:t>
      </w:r>
      <w:r w:rsidR="003A72EA">
        <w:rPr>
          <w:rFonts w:ascii="Trebuchet MS" w:hAnsi="Trebuchet MS"/>
          <w:b/>
          <w:sz w:val="20"/>
          <w:szCs w:val="20"/>
        </w:rPr>
        <w:t>8</w:t>
      </w:r>
      <w:r>
        <w:rPr>
          <w:rFonts w:ascii="Trebuchet MS" w:hAnsi="Trebuchet MS"/>
          <w:b/>
          <w:sz w:val="20"/>
          <w:szCs w:val="20"/>
        </w:rPr>
        <w:t xml:space="preserve"> april 2017</w:t>
      </w:r>
    </w:p>
    <w:p w14:paraId="7C7F204C" w14:textId="77777777" w:rsidR="00360454" w:rsidRPr="008C757C" w:rsidRDefault="00360454" w:rsidP="00E67764">
      <w:pPr>
        <w:pBdr>
          <w:bottom w:val="single" w:sz="6" w:space="1" w:color="auto"/>
        </w:pBdr>
        <w:rPr>
          <w:rFonts w:ascii="Trebuchet MS" w:hAnsi="Trebuchet MS"/>
          <w:b/>
          <w:sz w:val="20"/>
          <w:szCs w:val="20"/>
        </w:rPr>
      </w:pPr>
    </w:p>
    <w:p w14:paraId="3406ED09" w14:textId="77777777" w:rsidR="008041C5" w:rsidRDefault="008041C5" w:rsidP="005558D1">
      <w:pPr>
        <w:rPr>
          <w:rStyle w:val="Intensievebenadrukking"/>
        </w:rPr>
      </w:pPr>
    </w:p>
    <w:p w14:paraId="08C03BA1" w14:textId="77777777" w:rsidR="009E2CD9" w:rsidRPr="00461897" w:rsidRDefault="009E2CD9" w:rsidP="005558D1">
      <w:pPr>
        <w:rPr>
          <w:rStyle w:val="Intensievebenadrukking"/>
          <w:rFonts w:ascii="Trebuchet MS" w:hAnsi="Trebuchet MS"/>
          <w:sz w:val="20"/>
          <w:szCs w:val="20"/>
        </w:rPr>
      </w:pPr>
      <w:r w:rsidRPr="00461897">
        <w:rPr>
          <w:rStyle w:val="Intensievebenadrukking"/>
          <w:rFonts w:ascii="Trebuchet MS" w:hAnsi="Trebuchet MS"/>
          <w:sz w:val="20"/>
          <w:szCs w:val="20"/>
        </w:rPr>
        <w:t>Waarom deze nieuwsbrief?</w:t>
      </w:r>
    </w:p>
    <w:p w14:paraId="51BC3C4B" w14:textId="77777777" w:rsidR="005E3AED" w:rsidRPr="00862F4A" w:rsidRDefault="005558D1" w:rsidP="005558D1">
      <w:pPr>
        <w:rPr>
          <w:rFonts w:ascii="Trebuchet MS" w:hAnsi="Trebuchet MS"/>
          <w:sz w:val="20"/>
          <w:szCs w:val="20"/>
        </w:rPr>
      </w:pPr>
      <w:r>
        <w:rPr>
          <w:rFonts w:ascii="Trebuchet MS" w:hAnsi="Trebuchet MS"/>
          <w:sz w:val="20"/>
          <w:szCs w:val="20"/>
        </w:rPr>
        <w:t xml:space="preserve">Op initiatief van het SwV hebben </w:t>
      </w:r>
      <w:r w:rsidR="005E3AED">
        <w:rPr>
          <w:rFonts w:ascii="Trebuchet MS" w:hAnsi="Trebuchet MS"/>
          <w:sz w:val="20"/>
          <w:szCs w:val="20"/>
        </w:rPr>
        <w:t>10 ondersteuningscoördinatoren</w:t>
      </w:r>
      <w:r w:rsidR="00862F4A">
        <w:rPr>
          <w:rFonts w:ascii="Trebuchet MS" w:hAnsi="Trebuchet MS"/>
          <w:sz w:val="20"/>
          <w:szCs w:val="20"/>
        </w:rPr>
        <w:t xml:space="preserve"> en orthopedagogen </w:t>
      </w:r>
      <w:r w:rsidR="008344B7">
        <w:rPr>
          <w:rFonts w:ascii="Trebuchet MS" w:hAnsi="Trebuchet MS"/>
          <w:sz w:val="20"/>
          <w:szCs w:val="20"/>
        </w:rPr>
        <w:t xml:space="preserve">VO en </w:t>
      </w:r>
      <w:r w:rsidR="00862F4A">
        <w:rPr>
          <w:rFonts w:ascii="Trebuchet MS" w:hAnsi="Trebuchet MS"/>
          <w:sz w:val="20"/>
          <w:szCs w:val="20"/>
        </w:rPr>
        <w:t xml:space="preserve">een </w:t>
      </w:r>
      <w:r w:rsidR="00862F4A" w:rsidRPr="00862F4A">
        <w:rPr>
          <w:rFonts w:ascii="Trebuchet MS" w:hAnsi="Trebuchet MS"/>
          <w:sz w:val="20"/>
          <w:szCs w:val="20"/>
        </w:rPr>
        <w:t xml:space="preserve">directielid en ECT-lid </w:t>
      </w:r>
      <w:r w:rsidR="00347E23" w:rsidRPr="00862F4A">
        <w:rPr>
          <w:rFonts w:ascii="Trebuchet MS" w:hAnsi="Trebuchet MS"/>
          <w:sz w:val="20"/>
          <w:szCs w:val="20"/>
        </w:rPr>
        <w:t>van het</w:t>
      </w:r>
      <w:r w:rsidR="008C757C" w:rsidRPr="00862F4A">
        <w:rPr>
          <w:rFonts w:ascii="Trebuchet MS" w:hAnsi="Trebuchet MS"/>
          <w:sz w:val="20"/>
          <w:szCs w:val="20"/>
        </w:rPr>
        <w:t xml:space="preserve"> SwV een werkbezoek afgelegd aan </w:t>
      </w:r>
      <w:r w:rsidR="005E3AED" w:rsidRPr="00862F4A">
        <w:rPr>
          <w:rFonts w:ascii="Trebuchet MS" w:hAnsi="Trebuchet MS"/>
          <w:sz w:val="20"/>
          <w:szCs w:val="20"/>
        </w:rPr>
        <w:t>Manchester en Leeds (UK).</w:t>
      </w:r>
    </w:p>
    <w:p w14:paraId="3D61FAEA" w14:textId="77777777" w:rsidR="005E3AED" w:rsidRPr="00862F4A" w:rsidRDefault="001722D3" w:rsidP="005558D1">
      <w:pPr>
        <w:rPr>
          <w:rFonts w:ascii="Trebuchet MS" w:hAnsi="Trebuchet MS"/>
          <w:sz w:val="20"/>
          <w:szCs w:val="20"/>
        </w:rPr>
      </w:pPr>
      <w:r w:rsidRPr="00862F4A">
        <w:rPr>
          <w:rFonts w:ascii="Trebuchet MS" w:hAnsi="Trebuchet MS"/>
          <w:sz w:val="20"/>
          <w:szCs w:val="20"/>
        </w:rPr>
        <w:t xml:space="preserve">In deze </w:t>
      </w:r>
      <w:r w:rsidR="00862F4A">
        <w:rPr>
          <w:rFonts w:ascii="Trebuchet MS" w:hAnsi="Trebuchet MS"/>
          <w:sz w:val="20"/>
          <w:szCs w:val="20"/>
        </w:rPr>
        <w:t xml:space="preserve">nieuwsbrief </w:t>
      </w:r>
      <w:r w:rsidRPr="00862F4A">
        <w:rPr>
          <w:rFonts w:ascii="Trebuchet MS" w:hAnsi="Trebuchet MS"/>
          <w:sz w:val="20"/>
          <w:szCs w:val="20"/>
        </w:rPr>
        <w:t xml:space="preserve">staat </w:t>
      </w:r>
      <w:r w:rsidR="00862F4A">
        <w:rPr>
          <w:rFonts w:ascii="Trebuchet MS" w:hAnsi="Trebuchet MS"/>
          <w:sz w:val="20"/>
          <w:szCs w:val="20"/>
        </w:rPr>
        <w:t xml:space="preserve">kort beschreven </w:t>
      </w:r>
      <w:r w:rsidRPr="00862F4A">
        <w:rPr>
          <w:rFonts w:ascii="Trebuchet MS" w:hAnsi="Trebuchet MS"/>
          <w:sz w:val="20"/>
          <w:szCs w:val="20"/>
        </w:rPr>
        <w:t>waar</w:t>
      </w:r>
      <w:r w:rsidR="006A11E9" w:rsidRPr="00862F4A">
        <w:rPr>
          <w:rFonts w:ascii="Trebuchet MS" w:hAnsi="Trebuchet MS"/>
          <w:sz w:val="20"/>
          <w:szCs w:val="20"/>
        </w:rPr>
        <w:t xml:space="preserve"> de deelnemers </w:t>
      </w:r>
      <w:r w:rsidRPr="00862F4A">
        <w:rPr>
          <w:rFonts w:ascii="Trebuchet MS" w:hAnsi="Trebuchet MS"/>
          <w:sz w:val="20"/>
          <w:szCs w:val="20"/>
        </w:rPr>
        <w:t xml:space="preserve">geïnspireerd door zijn geraakt om in de eigen </w:t>
      </w:r>
      <w:r w:rsidR="003A72EA">
        <w:rPr>
          <w:rFonts w:ascii="Trebuchet MS" w:hAnsi="Trebuchet MS"/>
          <w:sz w:val="20"/>
          <w:szCs w:val="20"/>
        </w:rPr>
        <w:t>setting</w:t>
      </w:r>
      <w:r w:rsidRPr="00862F4A">
        <w:rPr>
          <w:rFonts w:ascii="Trebuchet MS" w:hAnsi="Trebuchet MS"/>
          <w:sz w:val="20"/>
          <w:szCs w:val="20"/>
        </w:rPr>
        <w:t xml:space="preserve"> </w:t>
      </w:r>
      <w:r w:rsidR="00862F4A">
        <w:rPr>
          <w:rFonts w:ascii="Trebuchet MS" w:hAnsi="Trebuchet MS"/>
          <w:sz w:val="20"/>
          <w:szCs w:val="20"/>
        </w:rPr>
        <w:t>op te pakken</w:t>
      </w:r>
      <w:r w:rsidR="006A11E9" w:rsidRPr="00862F4A">
        <w:rPr>
          <w:rFonts w:ascii="Trebuchet MS" w:hAnsi="Trebuchet MS"/>
          <w:sz w:val="20"/>
          <w:szCs w:val="20"/>
        </w:rPr>
        <w:t xml:space="preserve">. </w:t>
      </w:r>
    </w:p>
    <w:p w14:paraId="72E3AB89" w14:textId="6C82F96C" w:rsidR="00F13EC3" w:rsidRDefault="00F13EC3" w:rsidP="005558D1">
      <w:pPr>
        <w:rPr>
          <w:rFonts w:ascii="Trebuchet MS" w:hAnsi="Trebuchet MS"/>
          <w:sz w:val="20"/>
          <w:szCs w:val="20"/>
        </w:rPr>
      </w:pPr>
      <w:r w:rsidRPr="00862F4A">
        <w:rPr>
          <w:rFonts w:ascii="Trebuchet MS" w:hAnsi="Trebuchet MS"/>
          <w:sz w:val="20"/>
          <w:szCs w:val="20"/>
        </w:rPr>
        <w:t xml:space="preserve">Belangrijkste aandachtspunt van deze studiereis was de verbinding onderwijs en gemeente </w:t>
      </w:r>
      <w:r>
        <w:rPr>
          <w:rFonts w:ascii="Trebuchet MS" w:hAnsi="Trebuchet MS"/>
          <w:sz w:val="20"/>
          <w:szCs w:val="20"/>
        </w:rPr>
        <w:t>(</w:t>
      </w:r>
      <w:r w:rsidRPr="00F13EC3">
        <w:rPr>
          <w:rFonts w:ascii="Trebuchet MS" w:hAnsi="Trebuchet MS"/>
          <w:sz w:val="20"/>
          <w:szCs w:val="20"/>
        </w:rPr>
        <w:t>jeugdhulp</w:t>
      </w:r>
      <w:r>
        <w:rPr>
          <w:rFonts w:ascii="Trebuchet MS" w:hAnsi="Trebuchet MS"/>
          <w:sz w:val="20"/>
          <w:szCs w:val="20"/>
        </w:rPr>
        <w:t>)</w:t>
      </w:r>
      <w:r w:rsidRPr="00F13EC3">
        <w:rPr>
          <w:rFonts w:ascii="Trebuchet MS" w:hAnsi="Trebuchet MS"/>
          <w:sz w:val="20"/>
          <w:szCs w:val="20"/>
        </w:rPr>
        <w:t>.</w:t>
      </w:r>
      <w:r>
        <w:rPr>
          <w:rFonts w:ascii="Trebuchet MS" w:hAnsi="Trebuchet MS"/>
          <w:sz w:val="20"/>
          <w:szCs w:val="20"/>
        </w:rPr>
        <w:t xml:space="preserve"> Daarnaast hebben we ook gekeken naar inclusieve concepten in het onderwijs. </w:t>
      </w:r>
    </w:p>
    <w:p w14:paraId="77A78ACF" w14:textId="4D51B24A" w:rsidR="00461897" w:rsidRDefault="00461897" w:rsidP="005558D1">
      <w:pPr>
        <w:rPr>
          <w:rFonts w:ascii="Trebuchet MS" w:hAnsi="Trebuchet MS"/>
          <w:sz w:val="20"/>
          <w:szCs w:val="20"/>
        </w:rPr>
      </w:pPr>
      <w:r w:rsidRPr="00461897">
        <w:rPr>
          <w:rFonts w:ascii="Trebuchet MS" w:hAnsi="Trebuchet MS"/>
          <w:sz w:val="20"/>
          <w:szCs w:val="20"/>
        </w:rPr>
        <w:t>Terugkijkend op alle afzonderlijke evaluaties kunnen we vaststellen dat het gezelschap geïnspireerd is teruggekomen uit Engeland. Bijna iedereen geeft aan dat het ‘elkaar leren kennen over de besturen, de schoolsoorten en de denominaties heen’ als heel waardevol is ervaren. Men weet elkaar nu beter en makkelijker te vinden en dat is een belangrijke doelstelling van het</w:t>
      </w:r>
      <w:r>
        <w:rPr>
          <w:rFonts w:ascii="Trebuchet MS" w:hAnsi="Trebuchet MS"/>
          <w:sz w:val="20"/>
          <w:szCs w:val="20"/>
        </w:rPr>
        <w:t xml:space="preserve"> SwV. </w:t>
      </w:r>
    </w:p>
    <w:p w14:paraId="4E6D7B95" w14:textId="77777777" w:rsidR="00347E23" w:rsidRDefault="00347E23" w:rsidP="00347E23">
      <w:pPr>
        <w:rPr>
          <w:rFonts w:ascii="Trebuchet MS" w:hAnsi="Trebuchet MS"/>
          <w:sz w:val="20"/>
          <w:szCs w:val="20"/>
        </w:rPr>
      </w:pPr>
    </w:p>
    <w:p w14:paraId="592AF4DE" w14:textId="77777777" w:rsidR="009E2CD9" w:rsidRPr="00461897" w:rsidRDefault="009E2CD9" w:rsidP="00347E23">
      <w:pPr>
        <w:rPr>
          <w:rStyle w:val="Intensievebenadrukking"/>
          <w:rFonts w:ascii="Trebuchet MS" w:hAnsi="Trebuchet MS"/>
          <w:sz w:val="20"/>
          <w:szCs w:val="20"/>
        </w:rPr>
      </w:pPr>
      <w:r w:rsidRPr="00461897">
        <w:rPr>
          <w:rStyle w:val="Intensievebenadrukking"/>
          <w:rFonts w:ascii="Trebuchet MS" w:hAnsi="Trebuchet MS"/>
          <w:sz w:val="20"/>
          <w:szCs w:val="20"/>
        </w:rPr>
        <w:t>Wat hebben we – in het kort - gezien in Engeland?</w:t>
      </w:r>
    </w:p>
    <w:p w14:paraId="6000DE82" w14:textId="6BCEAE18" w:rsidR="00F13EC3" w:rsidRDefault="00F13EC3" w:rsidP="00F13EC3">
      <w:pPr>
        <w:rPr>
          <w:rFonts w:ascii="Trebuchet MS" w:hAnsi="Trebuchet MS"/>
          <w:sz w:val="20"/>
          <w:szCs w:val="20"/>
        </w:rPr>
      </w:pPr>
      <w:r>
        <w:rPr>
          <w:rFonts w:ascii="Trebuchet MS" w:hAnsi="Trebuchet MS"/>
          <w:sz w:val="20"/>
          <w:szCs w:val="20"/>
        </w:rPr>
        <w:t xml:space="preserve">Het eerste reisdoel was </w:t>
      </w:r>
      <w:r w:rsidR="005E3AED">
        <w:rPr>
          <w:rFonts w:ascii="Trebuchet MS" w:hAnsi="Trebuchet MS"/>
          <w:sz w:val="20"/>
          <w:szCs w:val="20"/>
        </w:rPr>
        <w:t xml:space="preserve">Manchester. Greater Manchester </w:t>
      </w:r>
      <w:r>
        <w:rPr>
          <w:rFonts w:ascii="Trebuchet MS" w:hAnsi="Trebuchet MS"/>
          <w:sz w:val="20"/>
          <w:szCs w:val="20"/>
        </w:rPr>
        <w:t xml:space="preserve">is een conglomeratie met ca. </w:t>
      </w:r>
      <w:r w:rsidR="005E3AED">
        <w:rPr>
          <w:rFonts w:ascii="Trebuchet MS" w:hAnsi="Trebuchet MS"/>
          <w:sz w:val="20"/>
          <w:szCs w:val="20"/>
        </w:rPr>
        <w:t xml:space="preserve">2.6 miljoen inwoners en is de vierde stad van Engeland. </w:t>
      </w:r>
      <w:r>
        <w:rPr>
          <w:rFonts w:ascii="Trebuchet MS" w:hAnsi="Trebuchet MS"/>
          <w:sz w:val="20"/>
          <w:szCs w:val="20"/>
        </w:rPr>
        <w:t xml:space="preserve">In </w:t>
      </w:r>
      <w:r w:rsidRPr="00F13EC3">
        <w:rPr>
          <w:rFonts w:ascii="Trebuchet MS" w:hAnsi="Trebuchet MS"/>
          <w:sz w:val="20"/>
          <w:szCs w:val="20"/>
        </w:rPr>
        <w:t xml:space="preserve">Manchester </w:t>
      </w:r>
      <w:r>
        <w:rPr>
          <w:rFonts w:ascii="Trebuchet MS" w:hAnsi="Trebuchet MS"/>
          <w:sz w:val="20"/>
          <w:szCs w:val="20"/>
        </w:rPr>
        <w:t xml:space="preserve">(Gatley) hebben we </w:t>
      </w:r>
      <w:r w:rsidR="003A72EA">
        <w:rPr>
          <w:rFonts w:ascii="Trebuchet MS" w:hAnsi="Trebuchet MS"/>
          <w:sz w:val="20"/>
          <w:szCs w:val="20"/>
        </w:rPr>
        <w:t xml:space="preserve">de </w:t>
      </w:r>
      <w:r>
        <w:rPr>
          <w:rFonts w:ascii="Trebuchet MS" w:hAnsi="Trebuchet MS"/>
          <w:sz w:val="20"/>
          <w:szCs w:val="20"/>
        </w:rPr>
        <w:t>I</w:t>
      </w:r>
      <w:r w:rsidRPr="00F13EC3">
        <w:rPr>
          <w:rFonts w:ascii="Trebuchet MS" w:hAnsi="Trebuchet MS"/>
          <w:sz w:val="20"/>
          <w:szCs w:val="20"/>
        </w:rPr>
        <w:t>nscape House school</w:t>
      </w:r>
      <w:r>
        <w:rPr>
          <w:rFonts w:ascii="Trebuchet MS" w:hAnsi="Trebuchet MS"/>
          <w:sz w:val="20"/>
          <w:szCs w:val="20"/>
        </w:rPr>
        <w:t xml:space="preserve"> bezocht. Een school gespecialiseerd in autisme met 105 leerlingen en 140</w:t>
      </w:r>
      <w:r w:rsidR="003A72EA">
        <w:rPr>
          <w:rFonts w:ascii="Trebuchet MS" w:hAnsi="Trebuchet MS"/>
          <w:sz w:val="20"/>
          <w:szCs w:val="20"/>
        </w:rPr>
        <w:t xml:space="preserve"> (!)</w:t>
      </w:r>
      <w:r>
        <w:rPr>
          <w:rFonts w:ascii="Trebuchet MS" w:hAnsi="Trebuchet MS"/>
          <w:sz w:val="20"/>
          <w:szCs w:val="20"/>
        </w:rPr>
        <w:t xml:space="preserve"> stafleden. </w:t>
      </w:r>
      <w:r w:rsidR="00C65596">
        <w:rPr>
          <w:rFonts w:ascii="Trebuchet MS" w:hAnsi="Trebuchet MS"/>
          <w:sz w:val="20"/>
          <w:szCs w:val="20"/>
        </w:rPr>
        <w:t>We waren op school in de nationale autisme week</w:t>
      </w:r>
      <w:r w:rsidR="003A72EA">
        <w:rPr>
          <w:rFonts w:ascii="Trebuchet MS" w:hAnsi="Trebuchet MS"/>
          <w:sz w:val="20"/>
          <w:szCs w:val="20"/>
        </w:rPr>
        <w:t xml:space="preserve"> ‘</w:t>
      </w:r>
      <w:r w:rsidR="00C65596">
        <w:rPr>
          <w:rFonts w:ascii="Trebuchet MS" w:hAnsi="Trebuchet MS"/>
          <w:sz w:val="20"/>
          <w:szCs w:val="20"/>
        </w:rPr>
        <w:t>Autism Insight</w:t>
      </w:r>
      <w:r w:rsidR="003A72EA">
        <w:rPr>
          <w:rFonts w:ascii="Trebuchet MS" w:hAnsi="Trebuchet MS"/>
          <w:sz w:val="20"/>
          <w:szCs w:val="20"/>
        </w:rPr>
        <w:t>’</w:t>
      </w:r>
      <w:r w:rsidR="00C65596">
        <w:rPr>
          <w:rFonts w:ascii="Trebuchet MS" w:hAnsi="Trebuchet MS"/>
          <w:sz w:val="20"/>
          <w:szCs w:val="20"/>
        </w:rPr>
        <w:t xml:space="preserve">. </w:t>
      </w:r>
      <w:r w:rsidR="003A72EA">
        <w:rPr>
          <w:rFonts w:ascii="Trebuchet MS" w:hAnsi="Trebuchet MS"/>
          <w:sz w:val="20"/>
          <w:szCs w:val="20"/>
        </w:rPr>
        <w:br/>
      </w:r>
      <w:r w:rsidR="009E2CD9">
        <w:rPr>
          <w:rFonts w:ascii="Trebuchet MS" w:hAnsi="Trebuchet MS"/>
          <w:sz w:val="20"/>
          <w:szCs w:val="20"/>
        </w:rPr>
        <w:t xml:space="preserve">De school </w:t>
      </w:r>
      <w:r>
        <w:rPr>
          <w:rFonts w:ascii="Trebuchet MS" w:hAnsi="Trebuchet MS"/>
          <w:sz w:val="20"/>
          <w:szCs w:val="20"/>
        </w:rPr>
        <w:t>bied</w:t>
      </w:r>
      <w:r w:rsidR="009E2CD9">
        <w:rPr>
          <w:rFonts w:ascii="Trebuchet MS" w:hAnsi="Trebuchet MS"/>
          <w:sz w:val="20"/>
          <w:szCs w:val="20"/>
        </w:rPr>
        <w:t>t</w:t>
      </w:r>
      <w:r>
        <w:rPr>
          <w:rFonts w:ascii="Trebuchet MS" w:hAnsi="Trebuchet MS"/>
          <w:sz w:val="20"/>
          <w:szCs w:val="20"/>
        </w:rPr>
        <w:t xml:space="preserve"> ondersteuning aan leerlingen en aan hun gezinnen. Op elke groep zijn naast de leerkracht minimaal twee assistenten aanwezig. Er wordt gewerkt met Positive Behavior Support </w:t>
      </w:r>
      <w:r w:rsidR="009E2CD9">
        <w:rPr>
          <w:rFonts w:ascii="Trebuchet MS" w:hAnsi="Trebuchet MS"/>
          <w:sz w:val="20"/>
          <w:szCs w:val="20"/>
        </w:rPr>
        <w:t xml:space="preserve">(PBS), </w:t>
      </w:r>
      <w:r>
        <w:rPr>
          <w:rFonts w:ascii="Trebuchet MS" w:hAnsi="Trebuchet MS"/>
          <w:sz w:val="20"/>
          <w:szCs w:val="20"/>
        </w:rPr>
        <w:t>er is veel positieve stimulering</w:t>
      </w:r>
      <w:r w:rsidR="003A72EA">
        <w:rPr>
          <w:rFonts w:ascii="Trebuchet MS" w:hAnsi="Trebuchet MS"/>
          <w:sz w:val="20"/>
          <w:szCs w:val="20"/>
        </w:rPr>
        <w:t xml:space="preserve"> zichtbaar en voelbaar</w:t>
      </w:r>
      <w:r>
        <w:rPr>
          <w:rFonts w:ascii="Trebuchet MS" w:hAnsi="Trebuchet MS"/>
          <w:sz w:val="20"/>
          <w:szCs w:val="20"/>
        </w:rPr>
        <w:t xml:space="preserve">. We merken een grote bevlogenheid bij het personeel. Of zoals één van de leerkrachten zegt: </w:t>
      </w:r>
      <w:r w:rsidR="003A72EA">
        <w:rPr>
          <w:rFonts w:ascii="Trebuchet MS" w:hAnsi="Trebuchet MS"/>
          <w:sz w:val="20"/>
          <w:szCs w:val="20"/>
        </w:rPr>
        <w:t>‘</w:t>
      </w:r>
      <w:r>
        <w:rPr>
          <w:rFonts w:ascii="Trebuchet MS" w:hAnsi="Trebuchet MS"/>
          <w:sz w:val="20"/>
          <w:szCs w:val="20"/>
        </w:rPr>
        <w:t>It’s a labour of love.</w:t>
      </w:r>
      <w:r w:rsidR="003A72EA">
        <w:rPr>
          <w:rFonts w:ascii="Trebuchet MS" w:hAnsi="Trebuchet MS"/>
          <w:sz w:val="20"/>
          <w:szCs w:val="20"/>
        </w:rPr>
        <w:t>’</w:t>
      </w:r>
    </w:p>
    <w:p w14:paraId="1C6516B7" w14:textId="77777777" w:rsidR="00F13EC3" w:rsidRDefault="00F13EC3" w:rsidP="00F13EC3">
      <w:pPr>
        <w:rPr>
          <w:rFonts w:ascii="Trebuchet MS" w:hAnsi="Trebuchet MS"/>
          <w:sz w:val="20"/>
          <w:szCs w:val="20"/>
        </w:rPr>
      </w:pPr>
      <w:r>
        <w:rPr>
          <w:rFonts w:ascii="Trebuchet MS" w:hAnsi="Trebuchet MS"/>
          <w:sz w:val="20"/>
          <w:szCs w:val="20"/>
        </w:rPr>
        <w:t>‘</w:t>
      </w:r>
      <w:r w:rsidRPr="00F13EC3">
        <w:rPr>
          <w:rFonts w:ascii="Trebuchet MS" w:hAnsi="Trebuchet MS"/>
          <w:sz w:val="20"/>
          <w:szCs w:val="20"/>
        </w:rPr>
        <w:t>Charity</w:t>
      </w:r>
      <w:r>
        <w:rPr>
          <w:rFonts w:ascii="Trebuchet MS" w:hAnsi="Trebuchet MS"/>
          <w:sz w:val="20"/>
          <w:szCs w:val="20"/>
        </w:rPr>
        <w:t xml:space="preserve">’ is hier, naast de reguliere budgetten, een belangrijke inkomstenbron. Afgelopen schooljaar is er voor </w:t>
      </w:r>
      <w:r w:rsidRPr="00F13EC3">
        <w:rPr>
          <w:rFonts w:ascii="Trebuchet MS" w:hAnsi="Trebuchet MS"/>
          <w:sz w:val="20"/>
          <w:szCs w:val="20"/>
        </w:rPr>
        <w:t>500.000</w:t>
      </w:r>
      <w:r>
        <w:rPr>
          <w:rFonts w:ascii="Trebuchet MS" w:hAnsi="Trebuchet MS"/>
          <w:sz w:val="20"/>
          <w:szCs w:val="20"/>
        </w:rPr>
        <w:t xml:space="preserve"> GBP </w:t>
      </w:r>
      <w:r w:rsidR="009E2CD9">
        <w:rPr>
          <w:rFonts w:ascii="Trebuchet MS" w:hAnsi="Trebuchet MS"/>
          <w:sz w:val="20"/>
          <w:szCs w:val="20"/>
        </w:rPr>
        <w:t xml:space="preserve">(Britse ponden) </w:t>
      </w:r>
      <w:r>
        <w:rPr>
          <w:rFonts w:ascii="Trebuchet MS" w:hAnsi="Trebuchet MS"/>
          <w:sz w:val="20"/>
          <w:szCs w:val="20"/>
        </w:rPr>
        <w:t xml:space="preserve">aan liefdadigheid in de school geïnvesteerd. </w:t>
      </w:r>
      <w:r w:rsidR="009E2CD9">
        <w:rPr>
          <w:rFonts w:ascii="Trebuchet MS" w:hAnsi="Trebuchet MS"/>
          <w:sz w:val="20"/>
          <w:szCs w:val="20"/>
        </w:rPr>
        <w:t>Het t</w:t>
      </w:r>
      <w:r>
        <w:rPr>
          <w:rFonts w:ascii="Trebuchet MS" w:hAnsi="Trebuchet MS"/>
          <w:sz w:val="20"/>
          <w:szCs w:val="20"/>
        </w:rPr>
        <w:t xml:space="preserve">otale budget </w:t>
      </w:r>
      <w:r w:rsidR="009E2CD9">
        <w:rPr>
          <w:rFonts w:ascii="Trebuchet MS" w:hAnsi="Trebuchet MS"/>
          <w:sz w:val="20"/>
          <w:szCs w:val="20"/>
        </w:rPr>
        <w:t xml:space="preserve">van deze school </w:t>
      </w:r>
      <w:r>
        <w:rPr>
          <w:rFonts w:ascii="Trebuchet MS" w:hAnsi="Trebuchet MS"/>
          <w:sz w:val="20"/>
          <w:szCs w:val="20"/>
        </w:rPr>
        <w:t xml:space="preserve">is </w:t>
      </w:r>
      <w:r w:rsidR="009E2CD9">
        <w:rPr>
          <w:rFonts w:ascii="Trebuchet MS" w:hAnsi="Trebuchet MS"/>
          <w:sz w:val="20"/>
          <w:szCs w:val="20"/>
        </w:rPr>
        <w:t xml:space="preserve">ca. </w:t>
      </w:r>
      <w:r w:rsidRPr="00F13EC3">
        <w:rPr>
          <w:rFonts w:ascii="Trebuchet MS" w:hAnsi="Trebuchet MS"/>
          <w:sz w:val="20"/>
          <w:szCs w:val="20"/>
        </w:rPr>
        <w:t>24 miljoen</w:t>
      </w:r>
      <w:r>
        <w:rPr>
          <w:rFonts w:ascii="Trebuchet MS" w:hAnsi="Trebuchet MS"/>
          <w:sz w:val="20"/>
          <w:szCs w:val="20"/>
        </w:rPr>
        <w:t xml:space="preserve">, waarbij het zorgbudget </w:t>
      </w:r>
      <w:r w:rsidR="003A72EA">
        <w:rPr>
          <w:rFonts w:ascii="Trebuchet MS" w:hAnsi="Trebuchet MS"/>
          <w:sz w:val="20"/>
          <w:szCs w:val="20"/>
        </w:rPr>
        <w:t xml:space="preserve">net iets </w:t>
      </w:r>
      <w:r>
        <w:rPr>
          <w:rFonts w:ascii="Trebuchet MS" w:hAnsi="Trebuchet MS"/>
          <w:sz w:val="20"/>
          <w:szCs w:val="20"/>
        </w:rPr>
        <w:t>groter is dan het onderwijsbudget</w:t>
      </w:r>
      <w:r w:rsidRPr="00F13EC3">
        <w:rPr>
          <w:rFonts w:ascii="Trebuchet MS" w:hAnsi="Trebuchet MS"/>
          <w:sz w:val="20"/>
          <w:szCs w:val="20"/>
        </w:rPr>
        <w:t>.</w:t>
      </w:r>
    </w:p>
    <w:p w14:paraId="6D253D20" w14:textId="77777777" w:rsidR="00C65596" w:rsidRDefault="00F13EC3" w:rsidP="00F13EC3">
      <w:pPr>
        <w:rPr>
          <w:rFonts w:ascii="Trebuchet MS" w:hAnsi="Trebuchet MS"/>
          <w:sz w:val="20"/>
          <w:szCs w:val="20"/>
        </w:rPr>
      </w:pPr>
      <w:r>
        <w:rPr>
          <w:rFonts w:ascii="Trebuchet MS" w:hAnsi="Trebuchet MS"/>
          <w:sz w:val="20"/>
          <w:szCs w:val="20"/>
        </w:rPr>
        <w:t xml:space="preserve">De school geeft zelf aan dat ze het concept van inclusief onderwijs </w:t>
      </w:r>
      <w:r w:rsidR="009E2CD9">
        <w:rPr>
          <w:rFonts w:ascii="Trebuchet MS" w:hAnsi="Trebuchet MS"/>
          <w:sz w:val="20"/>
          <w:szCs w:val="20"/>
        </w:rPr>
        <w:t xml:space="preserve">enigszins </w:t>
      </w:r>
      <w:r>
        <w:rPr>
          <w:rFonts w:ascii="Trebuchet MS" w:hAnsi="Trebuchet MS"/>
          <w:sz w:val="20"/>
          <w:szCs w:val="20"/>
        </w:rPr>
        <w:t>verlaten. Volgens hen leidt inclusief onderwijs wel tot fysieke aanwezigheid</w:t>
      </w:r>
      <w:r w:rsidR="003A72EA">
        <w:rPr>
          <w:rFonts w:ascii="Trebuchet MS" w:hAnsi="Trebuchet MS"/>
          <w:sz w:val="20"/>
          <w:szCs w:val="20"/>
        </w:rPr>
        <w:t xml:space="preserve"> van leerlingen met een extra ondersteuningsbehoefte,</w:t>
      </w:r>
      <w:r>
        <w:rPr>
          <w:rFonts w:ascii="Trebuchet MS" w:hAnsi="Trebuchet MS"/>
          <w:sz w:val="20"/>
          <w:szCs w:val="20"/>
        </w:rPr>
        <w:t xml:space="preserve"> maar lang niet altijd tot participatie</w:t>
      </w:r>
      <w:r w:rsidR="003A72EA">
        <w:rPr>
          <w:rFonts w:ascii="Trebuchet MS" w:hAnsi="Trebuchet MS"/>
          <w:sz w:val="20"/>
          <w:szCs w:val="20"/>
        </w:rPr>
        <w:t xml:space="preserve"> van deze leerlingen.</w:t>
      </w:r>
      <w:r>
        <w:rPr>
          <w:rFonts w:ascii="Trebuchet MS" w:hAnsi="Trebuchet MS"/>
          <w:sz w:val="20"/>
          <w:szCs w:val="20"/>
        </w:rPr>
        <w:t xml:space="preserve"> Er wordt nu meer gekeken naar wat de beste plek voor een leerling is (vergelijkbaar met Passend Onderwijs bij ons).</w:t>
      </w:r>
    </w:p>
    <w:p w14:paraId="00454D7B" w14:textId="77777777" w:rsidR="003A72EA" w:rsidRDefault="003A72EA" w:rsidP="00F13EC3">
      <w:pPr>
        <w:rPr>
          <w:rFonts w:ascii="Trebuchet MS" w:hAnsi="Trebuchet MS"/>
          <w:sz w:val="20"/>
          <w:szCs w:val="20"/>
        </w:rPr>
      </w:pPr>
    </w:p>
    <w:p w14:paraId="7DBA23FF" w14:textId="37A2D26F" w:rsidR="009E2CD9" w:rsidRDefault="009E2CD9" w:rsidP="00F13EC3">
      <w:pPr>
        <w:rPr>
          <w:rFonts w:ascii="Trebuchet MS" w:hAnsi="Trebuchet MS"/>
          <w:sz w:val="20"/>
          <w:szCs w:val="20"/>
        </w:rPr>
      </w:pPr>
      <w:r>
        <w:rPr>
          <w:rFonts w:ascii="Trebuchet MS" w:hAnsi="Trebuchet MS"/>
          <w:sz w:val="20"/>
          <w:szCs w:val="20"/>
        </w:rPr>
        <w:t xml:space="preserve">De dag daarna hebben we Leeds bezocht. </w:t>
      </w:r>
      <w:r w:rsidR="005E3AED">
        <w:rPr>
          <w:rFonts w:ascii="Trebuchet MS" w:hAnsi="Trebuchet MS"/>
          <w:sz w:val="20"/>
          <w:szCs w:val="20"/>
        </w:rPr>
        <w:t>Leeds is ook een grote stad met ca. 850.000 inwoners en ruim 270 scholen.</w:t>
      </w:r>
      <w:r>
        <w:rPr>
          <w:rFonts w:ascii="Trebuchet MS" w:hAnsi="Trebuchet MS"/>
          <w:sz w:val="20"/>
          <w:szCs w:val="20"/>
        </w:rPr>
        <w:t xml:space="preserve"> </w:t>
      </w:r>
      <w:r w:rsidR="00461897">
        <w:rPr>
          <w:rFonts w:ascii="Trebuchet MS" w:hAnsi="Trebuchet MS"/>
          <w:sz w:val="20"/>
          <w:szCs w:val="20"/>
        </w:rPr>
        <w:t xml:space="preserve">De stad </w:t>
      </w:r>
      <w:r>
        <w:rPr>
          <w:rFonts w:ascii="Trebuchet MS" w:hAnsi="Trebuchet MS"/>
          <w:sz w:val="20"/>
          <w:szCs w:val="20"/>
        </w:rPr>
        <w:t xml:space="preserve">profileert </w:t>
      </w:r>
      <w:r w:rsidR="00461897">
        <w:rPr>
          <w:rFonts w:ascii="Trebuchet MS" w:hAnsi="Trebuchet MS"/>
          <w:sz w:val="20"/>
          <w:szCs w:val="20"/>
        </w:rPr>
        <w:t xml:space="preserve">zich </w:t>
      </w:r>
      <w:r>
        <w:rPr>
          <w:rFonts w:ascii="Trebuchet MS" w:hAnsi="Trebuchet MS"/>
          <w:sz w:val="20"/>
          <w:szCs w:val="20"/>
        </w:rPr>
        <w:t xml:space="preserve">als </w:t>
      </w:r>
      <w:r w:rsidR="003A72EA">
        <w:rPr>
          <w:rFonts w:ascii="Trebuchet MS" w:hAnsi="Trebuchet MS"/>
          <w:sz w:val="20"/>
          <w:szCs w:val="20"/>
        </w:rPr>
        <w:t>‘</w:t>
      </w:r>
      <w:r>
        <w:rPr>
          <w:rFonts w:ascii="Trebuchet MS" w:hAnsi="Trebuchet MS"/>
          <w:sz w:val="20"/>
          <w:szCs w:val="20"/>
        </w:rPr>
        <w:t>Child Friendly Leeds</w:t>
      </w:r>
      <w:r w:rsidR="003A72EA">
        <w:rPr>
          <w:rFonts w:ascii="Trebuchet MS" w:hAnsi="Trebuchet MS"/>
          <w:sz w:val="20"/>
          <w:szCs w:val="20"/>
        </w:rPr>
        <w:t>’</w:t>
      </w:r>
      <w:r w:rsidR="00461897">
        <w:rPr>
          <w:rFonts w:ascii="Trebuchet MS" w:hAnsi="Trebuchet MS"/>
          <w:sz w:val="20"/>
          <w:szCs w:val="20"/>
        </w:rPr>
        <w:t xml:space="preserve">. We </w:t>
      </w:r>
      <w:r>
        <w:rPr>
          <w:rFonts w:ascii="Trebuchet MS" w:hAnsi="Trebuchet MS"/>
          <w:sz w:val="20"/>
          <w:szCs w:val="20"/>
        </w:rPr>
        <w:t xml:space="preserve">volgen </w:t>
      </w:r>
      <w:r w:rsidR="00461897">
        <w:rPr>
          <w:rFonts w:ascii="Trebuchet MS" w:hAnsi="Trebuchet MS"/>
          <w:sz w:val="20"/>
          <w:szCs w:val="20"/>
        </w:rPr>
        <w:t>daar</w:t>
      </w:r>
      <w:r>
        <w:rPr>
          <w:rFonts w:ascii="Trebuchet MS" w:hAnsi="Trebuchet MS"/>
          <w:sz w:val="20"/>
          <w:szCs w:val="20"/>
        </w:rPr>
        <w:t xml:space="preserve"> een workshop ‘</w:t>
      </w:r>
      <w:r w:rsidR="00F13EC3" w:rsidRPr="00F13EC3">
        <w:rPr>
          <w:rFonts w:ascii="Trebuchet MS" w:hAnsi="Trebuchet MS"/>
          <w:sz w:val="20"/>
          <w:szCs w:val="20"/>
        </w:rPr>
        <w:t>restorative approach</w:t>
      </w:r>
      <w:r>
        <w:rPr>
          <w:rFonts w:ascii="Trebuchet MS" w:hAnsi="Trebuchet MS"/>
          <w:sz w:val="20"/>
          <w:szCs w:val="20"/>
        </w:rPr>
        <w:t>’</w:t>
      </w:r>
      <w:r w:rsidR="00461897">
        <w:rPr>
          <w:rFonts w:ascii="Trebuchet MS" w:hAnsi="Trebuchet MS"/>
          <w:sz w:val="20"/>
          <w:szCs w:val="20"/>
        </w:rPr>
        <w:t>, v</w:t>
      </w:r>
      <w:r>
        <w:rPr>
          <w:rFonts w:ascii="Trebuchet MS" w:hAnsi="Trebuchet MS"/>
          <w:sz w:val="20"/>
          <w:szCs w:val="20"/>
        </w:rPr>
        <w:t xml:space="preserve">rij vertaald ‘herstel aanpak’. De aanpak richt zich erop om zoveel mogelijk </w:t>
      </w:r>
      <w:r w:rsidRPr="009E2CD9">
        <w:rPr>
          <w:rFonts w:ascii="Trebuchet MS" w:hAnsi="Trebuchet MS"/>
          <w:sz w:val="20"/>
          <w:szCs w:val="20"/>
          <w:u w:val="single"/>
        </w:rPr>
        <w:t>met</w:t>
      </w:r>
      <w:r>
        <w:rPr>
          <w:rFonts w:ascii="Trebuchet MS" w:hAnsi="Trebuchet MS"/>
          <w:sz w:val="20"/>
          <w:szCs w:val="20"/>
        </w:rPr>
        <w:t xml:space="preserve"> kinderen te doen, door een juiste combinatie van uitdaging en steun. We zijn aan het kijken of we deze aanpak ook naar Groningen kunnen halen, door bijv. een workshop op de Dag van de Ondersteuningscoördinator op 10 oktober 2017 te laten verzorgen. Verschillende </w:t>
      </w:r>
      <w:r w:rsidR="003A72EA">
        <w:rPr>
          <w:rFonts w:ascii="Trebuchet MS" w:hAnsi="Trebuchet MS"/>
          <w:sz w:val="20"/>
          <w:szCs w:val="20"/>
        </w:rPr>
        <w:t xml:space="preserve">Groningse </w:t>
      </w:r>
      <w:r>
        <w:rPr>
          <w:rFonts w:ascii="Trebuchet MS" w:hAnsi="Trebuchet MS"/>
          <w:sz w:val="20"/>
          <w:szCs w:val="20"/>
        </w:rPr>
        <w:t xml:space="preserve">scholen gaan in mei ook naar Hoogeveen, waar onderwijs en gemeente een dergelijk aanpak aan het invoeren zijn. </w:t>
      </w:r>
    </w:p>
    <w:p w14:paraId="04BDD120" w14:textId="13B4D4CD" w:rsidR="00461897" w:rsidRDefault="008041C5" w:rsidP="00F049D1">
      <w:pPr>
        <w:rPr>
          <w:rStyle w:val="Intensievebenadrukking"/>
        </w:rPr>
      </w:pPr>
      <w:r>
        <w:rPr>
          <w:rFonts w:ascii="Trebuchet MS" w:hAnsi="Trebuchet MS"/>
          <w:sz w:val="20"/>
          <w:szCs w:val="20"/>
        </w:rPr>
        <w:t xml:space="preserve">Vervolgens hebben we een presentatie </w:t>
      </w:r>
      <w:r w:rsidR="00F049D1">
        <w:rPr>
          <w:rFonts w:ascii="Trebuchet MS" w:hAnsi="Trebuchet MS"/>
          <w:sz w:val="20"/>
          <w:szCs w:val="20"/>
        </w:rPr>
        <w:t>gehad v</w:t>
      </w:r>
      <w:r>
        <w:rPr>
          <w:rFonts w:ascii="Trebuchet MS" w:hAnsi="Trebuchet MS"/>
          <w:sz w:val="20"/>
          <w:szCs w:val="20"/>
        </w:rPr>
        <w:t xml:space="preserve">an alle onderdelen van </w:t>
      </w:r>
      <w:r w:rsidR="00F049D1">
        <w:rPr>
          <w:rFonts w:ascii="Trebuchet MS" w:hAnsi="Trebuchet MS"/>
          <w:sz w:val="20"/>
          <w:szCs w:val="20"/>
        </w:rPr>
        <w:t xml:space="preserve">de afdeling </w:t>
      </w:r>
      <w:r>
        <w:rPr>
          <w:rFonts w:ascii="Trebuchet MS" w:hAnsi="Trebuchet MS"/>
          <w:sz w:val="20"/>
          <w:szCs w:val="20"/>
        </w:rPr>
        <w:t xml:space="preserve">Special </w:t>
      </w:r>
      <w:r w:rsidRPr="0000110C">
        <w:rPr>
          <w:rFonts w:ascii="Trebuchet MS" w:hAnsi="Trebuchet MS"/>
          <w:sz w:val="20"/>
          <w:szCs w:val="20"/>
        </w:rPr>
        <w:t xml:space="preserve">Educational Needs binnen de </w:t>
      </w:r>
      <w:r w:rsidR="00F049D1" w:rsidRPr="0000110C">
        <w:rPr>
          <w:rFonts w:ascii="Trebuchet MS" w:hAnsi="Trebuchet MS"/>
          <w:sz w:val="20"/>
          <w:szCs w:val="20"/>
        </w:rPr>
        <w:t xml:space="preserve">stad </w:t>
      </w:r>
      <w:r w:rsidRPr="0000110C">
        <w:rPr>
          <w:rFonts w:ascii="Trebuchet MS" w:hAnsi="Trebuchet MS"/>
          <w:sz w:val="20"/>
          <w:szCs w:val="20"/>
        </w:rPr>
        <w:t xml:space="preserve">Leeds. In de middag zijn we op bezoek </w:t>
      </w:r>
      <w:r w:rsidR="00F049D1" w:rsidRPr="0000110C">
        <w:rPr>
          <w:rFonts w:ascii="Trebuchet MS" w:hAnsi="Trebuchet MS"/>
          <w:sz w:val="20"/>
          <w:szCs w:val="20"/>
        </w:rPr>
        <w:t xml:space="preserve">geweest </w:t>
      </w:r>
      <w:r w:rsidRPr="0000110C">
        <w:rPr>
          <w:rFonts w:ascii="Trebuchet MS" w:hAnsi="Trebuchet MS"/>
          <w:sz w:val="20"/>
          <w:szCs w:val="20"/>
        </w:rPr>
        <w:t xml:space="preserve">bij Acorn </w:t>
      </w:r>
      <w:r w:rsidR="00C65596" w:rsidRPr="0000110C">
        <w:rPr>
          <w:rFonts w:ascii="Trebuchet MS" w:hAnsi="Trebuchet MS"/>
          <w:sz w:val="20"/>
          <w:szCs w:val="20"/>
        </w:rPr>
        <w:t xml:space="preserve">Lodge, </w:t>
      </w:r>
      <w:r w:rsidRPr="0000110C">
        <w:rPr>
          <w:rFonts w:ascii="Trebuchet MS" w:hAnsi="Trebuchet MS"/>
          <w:sz w:val="20"/>
          <w:szCs w:val="20"/>
        </w:rPr>
        <w:t xml:space="preserve">een residentiële voorziening voor kinderen tot 18 jaar die vanwege </w:t>
      </w:r>
      <w:r w:rsidR="003A72EA" w:rsidRPr="0000110C">
        <w:rPr>
          <w:rFonts w:ascii="Trebuchet MS" w:hAnsi="Trebuchet MS"/>
          <w:sz w:val="20"/>
          <w:szCs w:val="20"/>
        </w:rPr>
        <w:t xml:space="preserve">een </w:t>
      </w:r>
      <w:r w:rsidRPr="0000110C">
        <w:rPr>
          <w:rFonts w:ascii="Trebuchet MS" w:hAnsi="Trebuchet MS"/>
          <w:sz w:val="20"/>
          <w:szCs w:val="20"/>
        </w:rPr>
        <w:t>grote ondersteuningsbehoefte niet thuis kunnen wonen. Deze kinderen (5!) gaan vanuit deze voorziening naar verschillende scholen in de regio.</w:t>
      </w:r>
      <w:r w:rsidRPr="0000110C">
        <w:rPr>
          <w:rFonts w:ascii="Trebuchet MS" w:hAnsi="Trebuchet MS"/>
          <w:sz w:val="20"/>
          <w:szCs w:val="20"/>
        </w:rPr>
        <w:br/>
      </w:r>
    </w:p>
    <w:p w14:paraId="25901853" w14:textId="57C391D1" w:rsidR="00F049D1" w:rsidRPr="00461897" w:rsidRDefault="00F049D1" w:rsidP="00F049D1">
      <w:pPr>
        <w:rPr>
          <w:rFonts w:ascii="Trebuchet MS" w:hAnsi="Trebuchet MS"/>
          <w:sz w:val="20"/>
          <w:szCs w:val="20"/>
        </w:rPr>
      </w:pPr>
      <w:r w:rsidRPr="00461897">
        <w:rPr>
          <w:rStyle w:val="Intensievebenadrukking"/>
          <w:rFonts w:ascii="Trebuchet MS" w:hAnsi="Trebuchet MS"/>
          <w:sz w:val="20"/>
          <w:szCs w:val="20"/>
        </w:rPr>
        <w:t xml:space="preserve">Wat </w:t>
      </w:r>
      <w:r w:rsidR="00993075" w:rsidRPr="00461897">
        <w:rPr>
          <w:rStyle w:val="Intensievebenadrukking"/>
          <w:rFonts w:ascii="Trebuchet MS" w:hAnsi="Trebuchet MS"/>
          <w:sz w:val="20"/>
          <w:szCs w:val="20"/>
        </w:rPr>
        <w:t xml:space="preserve">is de opbrengst van het werkbezoek aan </w:t>
      </w:r>
      <w:r w:rsidRPr="00461897">
        <w:rPr>
          <w:rStyle w:val="Intensievebenadrukking"/>
          <w:rFonts w:ascii="Trebuchet MS" w:hAnsi="Trebuchet MS"/>
          <w:sz w:val="20"/>
          <w:szCs w:val="20"/>
        </w:rPr>
        <w:t>Engeland?</w:t>
      </w:r>
    </w:p>
    <w:p w14:paraId="26A39E75" w14:textId="4B304274" w:rsidR="008041C5" w:rsidRDefault="00461897" w:rsidP="008041C5">
      <w:pPr>
        <w:rPr>
          <w:rFonts w:ascii="Trebuchet MS" w:hAnsi="Trebuchet MS"/>
          <w:sz w:val="20"/>
          <w:szCs w:val="20"/>
        </w:rPr>
      </w:pPr>
      <w:r>
        <w:rPr>
          <w:rFonts w:ascii="Trebuchet MS" w:hAnsi="Trebuchet MS"/>
          <w:sz w:val="20"/>
          <w:szCs w:val="20"/>
        </w:rPr>
        <w:t>Hier</w:t>
      </w:r>
      <w:r w:rsidR="00F049D1">
        <w:rPr>
          <w:rFonts w:ascii="Trebuchet MS" w:hAnsi="Trebuchet MS"/>
          <w:sz w:val="20"/>
          <w:szCs w:val="20"/>
        </w:rPr>
        <w:t>onder volgt een kleine bloemlezing van wat de deelnemers hebb</w:t>
      </w:r>
      <w:r w:rsidR="00FC1671">
        <w:rPr>
          <w:rFonts w:ascii="Trebuchet MS" w:hAnsi="Trebuchet MS"/>
          <w:sz w:val="20"/>
          <w:szCs w:val="20"/>
        </w:rPr>
        <w:t>en terug</w:t>
      </w:r>
      <w:r w:rsidR="00F049D1">
        <w:rPr>
          <w:rFonts w:ascii="Trebuchet MS" w:hAnsi="Trebuchet MS"/>
          <w:sz w:val="20"/>
          <w:szCs w:val="20"/>
        </w:rPr>
        <w:t>gegeven</w:t>
      </w:r>
      <w:r w:rsidR="00FC1671">
        <w:rPr>
          <w:rFonts w:ascii="Trebuchet MS" w:hAnsi="Trebuchet MS"/>
          <w:sz w:val="20"/>
          <w:szCs w:val="20"/>
        </w:rPr>
        <w:t xml:space="preserve"> in de evaluatie</w:t>
      </w:r>
      <w:r>
        <w:rPr>
          <w:rFonts w:ascii="Trebuchet MS" w:hAnsi="Trebuchet MS"/>
          <w:sz w:val="20"/>
          <w:szCs w:val="20"/>
        </w:rPr>
        <w:t>:</w:t>
      </w:r>
    </w:p>
    <w:p w14:paraId="6E02B888" w14:textId="107F9D5D" w:rsidR="00FC1671" w:rsidRDefault="00FC1671" w:rsidP="008041C5">
      <w:pPr>
        <w:rPr>
          <w:rFonts w:ascii="Trebuchet MS" w:hAnsi="Trebuchet MS"/>
          <w:sz w:val="20"/>
          <w:szCs w:val="20"/>
        </w:rPr>
      </w:pPr>
    </w:p>
    <w:p w14:paraId="0AC4A0F3" w14:textId="61027720" w:rsidR="00461897" w:rsidRDefault="00461897" w:rsidP="008041C5">
      <w:pPr>
        <w:rPr>
          <w:rFonts w:ascii="Trebuchet MS" w:hAnsi="Trebuchet MS"/>
          <w:sz w:val="20"/>
          <w:szCs w:val="20"/>
        </w:rPr>
      </w:pPr>
    </w:p>
    <w:p w14:paraId="36A0FE96" w14:textId="738E6684" w:rsidR="00461897" w:rsidRDefault="00461897" w:rsidP="008041C5">
      <w:pPr>
        <w:rPr>
          <w:rFonts w:ascii="Trebuchet MS" w:hAnsi="Trebuchet MS"/>
          <w:sz w:val="20"/>
          <w:szCs w:val="20"/>
        </w:rPr>
      </w:pPr>
    </w:p>
    <w:p w14:paraId="38FFDA5A" w14:textId="5DD492EF" w:rsidR="00461897" w:rsidRDefault="00461897" w:rsidP="008041C5">
      <w:pPr>
        <w:rPr>
          <w:rFonts w:ascii="Trebuchet MS" w:hAnsi="Trebuchet MS"/>
          <w:sz w:val="20"/>
          <w:szCs w:val="20"/>
        </w:rPr>
      </w:pPr>
    </w:p>
    <w:p w14:paraId="3F15B63D" w14:textId="51460F94" w:rsidR="00461897" w:rsidRDefault="00461897" w:rsidP="008041C5">
      <w:pPr>
        <w:rPr>
          <w:rFonts w:ascii="Trebuchet MS" w:hAnsi="Trebuchet MS"/>
          <w:sz w:val="20"/>
          <w:szCs w:val="20"/>
        </w:rPr>
      </w:pPr>
    </w:p>
    <w:p w14:paraId="07D0785C" w14:textId="77777777" w:rsidR="00461897" w:rsidRDefault="00461897" w:rsidP="008041C5">
      <w:pPr>
        <w:rPr>
          <w:rFonts w:ascii="Trebuchet MS" w:hAnsi="Trebuchet MS"/>
          <w:sz w:val="20"/>
          <w:szCs w:val="20"/>
        </w:rPr>
      </w:pPr>
    </w:p>
    <w:p w14:paraId="796E24ED" w14:textId="77777777" w:rsidR="00993075" w:rsidRPr="00461897" w:rsidRDefault="00FC1671" w:rsidP="00461897">
      <w:pPr>
        <w:pStyle w:val="Lijstalinea"/>
        <w:numPr>
          <w:ilvl w:val="0"/>
          <w:numId w:val="34"/>
        </w:numPr>
        <w:ind w:left="708"/>
        <w:rPr>
          <w:rStyle w:val="Intensievebenadrukking"/>
          <w:rFonts w:ascii="Trebuchet MS" w:hAnsi="Trebuchet MS"/>
          <w:sz w:val="20"/>
          <w:szCs w:val="20"/>
        </w:rPr>
      </w:pPr>
      <w:r w:rsidRPr="00461897">
        <w:rPr>
          <w:rStyle w:val="Intensievebenadrukking"/>
          <w:rFonts w:ascii="Trebuchet MS" w:hAnsi="Trebuchet MS"/>
          <w:sz w:val="20"/>
          <w:szCs w:val="20"/>
        </w:rPr>
        <w:t>Wat heb je mee teruggenomen uit Engeland?</w:t>
      </w:r>
    </w:p>
    <w:p w14:paraId="118B8B1E" w14:textId="77777777" w:rsidR="00993075" w:rsidRPr="00461897" w:rsidRDefault="00993075" w:rsidP="00461897">
      <w:pPr>
        <w:pStyle w:val="Lijstalinea"/>
        <w:numPr>
          <w:ilvl w:val="0"/>
          <w:numId w:val="35"/>
        </w:numPr>
        <w:ind w:left="720"/>
        <w:rPr>
          <w:rFonts w:ascii="Trebuchet MS" w:hAnsi="Trebuchet MS"/>
          <w:sz w:val="20"/>
          <w:szCs w:val="20"/>
        </w:rPr>
      </w:pPr>
      <w:r w:rsidRPr="00461897">
        <w:rPr>
          <w:rFonts w:ascii="Trebuchet MS" w:hAnsi="Trebuchet MS"/>
          <w:sz w:val="20"/>
          <w:szCs w:val="20"/>
        </w:rPr>
        <w:t>Voor velen is de ‘restorative approach’ een </w:t>
      </w:r>
      <w:r w:rsidR="00F22CE1" w:rsidRPr="00461897">
        <w:rPr>
          <w:rFonts w:ascii="Trebuchet MS" w:hAnsi="Trebuchet MS"/>
          <w:sz w:val="20"/>
          <w:szCs w:val="20"/>
        </w:rPr>
        <w:t>mooi en werkbaar concept, bijv. bij het voeren gesprekken met ouders</w:t>
      </w:r>
      <w:r w:rsidR="003A72EA" w:rsidRPr="00461897">
        <w:rPr>
          <w:rFonts w:ascii="Trebuchet MS" w:hAnsi="Trebuchet MS"/>
          <w:sz w:val="20"/>
          <w:szCs w:val="20"/>
        </w:rPr>
        <w:t xml:space="preserve">, </w:t>
      </w:r>
      <w:r w:rsidR="00F22CE1" w:rsidRPr="00461897">
        <w:rPr>
          <w:rFonts w:ascii="Trebuchet MS" w:hAnsi="Trebuchet MS"/>
          <w:sz w:val="20"/>
          <w:szCs w:val="20"/>
        </w:rPr>
        <w:t>leerlingen</w:t>
      </w:r>
      <w:r w:rsidR="003A72EA" w:rsidRPr="00461897">
        <w:rPr>
          <w:rFonts w:ascii="Trebuchet MS" w:hAnsi="Trebuchet MS"/>
          <w:sz w:val="20"/>
          <w:szCs w:val="20"/>
        </w:rPr>
        <w:t xml:space="preserve"> en hulpverleners</w:t>
      </w:r>
      <w:r w:rsidR="00F22CE1" w:rsidRPr="00461897">
        <w:rPr>
          <w:rFonts w:ascii="Trebuchet MS" w:hAnsi="Trebuchet MS"/>
          <w:sz w:val="20"/>
          <w:szCs w:val="20"/>
        </w:rPr>
        <w:t xml:space="preserve">. </w:t>
      </w:r>
      <w:r w:rsidRPr="00461897">
        <w:rPr>
          <w:rFonts w:ascii="Trebuchet MS" w:hAnsi="Trebuchet MS"/>
          <w:sz w:val="20"/>
          <w:szCs w:val="20"/>
        </w:rPr>
        <w:t xml:space="preserve"> </w:t>
      </w:r>
    </w:p>
    <w:p w14:paraId="3164AA7B" w14:textId="77777777" w:rsidR="00F22CE1" w:rsidRPr="00461897" w:rsidRDefault="00993075" w:rsidP="00461897">
      <w:pPr>
        <w:pStyle w:val="Lijstalinea"/>
        <w:numPr>
          <w:ilvl w:val="0"/>
          <w:numId w:val="35"/>
        </w:numPr>
        <w:ind w:left="720"/>
        <w:rPr>
          <w:rFonts w:ascii="Trebuchet MS" w:hAnsi="Trebuchet MS"/>
          <w:sz w:val="20"/>
          <w:szCs w:val="20"/>
        </w:rPr>
      </w:pPr>
      <w:r w:rsidRPr="00461897">
        <w:rPr>
          <w:rFonts w:ascii="Trebuchet MS" w:hAnsi="Trebuchet MS"/>
          <w:sz w:val="20"/>
          <w:szCs w:val="20"/>
        </w:rPr>
        <w:t>De goede integratie en verbondenheid van onderwijs en zorg/jeugdhulp.</w:t>
      </w:r>
      <w:r w:rsidR="00F22CE1" w:rsidRPr="00461897">
        <w:rPr>
          <w:rFonts w:ascii="Trebuchet MS" w:hAnsi="Trebuchet MS"/>
          <w:sz w:val="20"/>
          <w:szCs w:val="20"/>
        </w:rPr>
        <w:t xml:space="preserve"> Het zou mooi zijn als we in Nederland zorg en onderwijs zo met elkaar zouden kunnen verbinden</w:t>
      </w:r>
      <w:r w:rsidR="003A72EA" w:rsidRPr="00461897">
        <w:rPr>
          <w:rFonts w:ascii="Trebuchet MS" w:hAnsi="Trebuchet MS"/>
          <w:sz w:val="20"/>
          <w:szCs w:val="20"/>
        </w:rPr>
        <w:t xml:space="preserve"> c.q. int</w:t>
      </w:r>
      <w:r w:rsidR="00E2160B" w:rsidRPr="00461897">
        <w:rPr>
          <w:rFonts w:ascii="Trebuchet MS" w:hAnsi="Trebuchet MS"/>
          <w:sz w:val="20"/>
          <w:szCs w:val="20"/>
        </w:rPr>
        <w:t xml:space="preserve">egreren, </w:t>
      </w:r>
      <w:r w:rsidR="00F22CE1" w:rsidRPr="00461897">
        <w:rPr>
          <w:rFonts w:ascii="Trebuchet MS" w:hAnsi="Trebuchet MS"/>
          <w:sz w:val="20"/>
          <w:szCs w:val="20"/>
        </w:rPr>
        <w:t>dat we een gezamenlijke verantwoordelijkheid voelen naar onze jongeren.</w:t>
      </w:r>
    </w:p>
    <w:p w14:paraId="7DED0D71" w14:textId="77777777" w:rsidR="00F22CE1" w:rsidRPr="00461897" w:rsidRDefault="00F22CE1" w:rsidP="00461897">
      <w:pPr>
        <w:pStyle w:val="Lijstalinea"/>
        <w:numPr>
          <w:ilvl w:val="0"/>
          <w:numId w:val="35"/>
        </w:numPr>
        <w:ind w:left="720"/>
        <w:rPr>
          <w:rFonts w:ascii="Trebuchet MS" w:hAnsi="Trebuchet MS"/>
          <w:sz w:val="20"/>
          <w:szCs w:val="20"/>
        </w:rPr>
      </w:pPr>
      <w:r w:rsidRPr="00461897">
        <w:rPr>
          <w:rFonts w:ascii="Trebuchet MS" w:hAnsi="Trebuchet MS"/>
          <w:sz w:val="20"/>
          <w:szCs w:val="20"/>
        </w:rPr>
        <w:t>Het concept van ‘1 kind 1 plan’. In Nederland belijden we dat met de mond maar in de praktijk komt er weinig van terecht. Hier is veel winst te behalen.</w:t>
      </w:r>
    </w:p>
    <w:p w14:paraId="0A29A350" w14:textId="77777777" w:rsidR="00993075" w:rsidRPr="00461897" w:rsidRDefault="00E2160B" w:rsidP="00461897">
      <w:pPr>
        <w:pStyle w:val="Lijstalinea"/>
        <w:numPr>
          <w:ilvl w:val="0"/>
          <w:numId w:val="35"/>
        </w:numPr>
        <w:ind w:left="720"/>
        <w:rPr>
          <w:rFonts w:ascii="Trebuchet MS" w:hAnsi="Trebuchet MS"/>
          <w:sz w:val="20"/>
          <w:szCs w:val="20"/>
        </w:rPr>
      </w:pPr>
      <w:r w:rsidRPr="00461897">
        <w:rPr>
          <w:rFonts w:ascii="Trebuchet MS" w:hAnsi="Trebuchet MS"/>
          <w:sz w:val="20"/>
          <w:szCs w:val="20"/>
        </w:rPr>
        <w:t xml:space="preserve">Het concept van </w:t>
      </w:r>
      <w:r w:rsidR="003A72EA" w:rsidRPr="00461897">
        <w:rPr>
          <w:rFonts w:ascii="Trebuchet MS" w:hAnsi="Trebuchet MS"/>
          <w:sz w:val="20"/>
          <w:szCs w:val="20"/>
        </w:rPr>
        <w:t>‘</w:t>
      </w:r>
      <w:r w:rsidRPr="00461897">
        <w:rPr>
          <w:rFonts w:ascii="Trebuchet MS" w:hAnsi="Trebuchet MS"/>
          <w:sz w:val="20"/>
          <w:szCs w:val="20"/>
        </w:rPr>
        <w:t>Child Friendl</w:t>
      </w:r>
      <w:bookmarkStart w:id="0" w:name="_GoBack"/>
      <w:bookmarkEnd w:id="0"/>
      <w:r w:rsidRPr="00461897">
        <w:rPr>
          <w:rFonts w:ascii="Trebuchet MS" w:hAnsi="Trebuchet MS"/>
          <w:sz w:val="20"/>
          <w:szCs w:val="20"/>
        </w:rPr>
        <w:t>y Leeds</w:t>
      </w:r>
      <w:r w:rsidR="003A72EA" w:rsidRPr="00461897">
        <w:rPr>
          <w:rFonts w:ascii="Trebuchet MS" w:hAnsi="Trebuchet MS"/>
          <w:sz w:val="20"/>
          <w:szCs w:val="20"/>
        </w:rPr>
        <w:t>’</w:t>
      </w:r>
      <w:r w:rsidRPr="00461897">
        <w:rPr>
          <w:rFonts w:ascii="Trebuchet MS" w:hAnsi="Trebuchet MS"/>
          <w:sz w:val="20"/>
          <w:szCs w:val="20"/>
        </w:rPr>
        <w:t>. Door gezamenlijke verantwoordelijkheid van iedereen in de gemeenschap treedt er verbinding op en dit maakt het makkelijker om samen (with!) met leerlingen een passende vorm van onderwijs en ondersteuning te vinden of te organiseren.</w:t>
      </w:r>
    </w:p>
    <w:p w14:paraId="7A6ADFE4" w14:textId="77777777" w:rsidR="00E2160B" w:rsidRPr="00461897" w:rsidRDefault="00E2160B" w:rsidP="00461897">
      <w:pPr>
        <w:pStyle w:val="Lijstalinea"/>
        <w:numPr>
          <w:ilvl w:val="0"/>
          <w:numId w:val="35"/>
        </w:numPr>
        <w:ind w:left="720"/>
        <w:rPr>
          <w:rFonts w:ascii="Trebuchet MS" w:hAnsi="Trebuchet MS"/>
          <w:sz w:val="20"/>
          <w:szCs w:val="20"/>
        </w:rPr>
      </w:pPr>
      <w:r w:rsidRPr="00461897">
        <w:rPr>
          <w:rFonts w:ascii="Trebuchet MS" w:hAnsi="Trebuchet MS"/>
          <w:sz w:val="20"/>
          <w:szCs w:val="20"/>
        </w:rPr>
        <w:t>De betrokkenheid</w:t>
      </w:r>
      <w:r w:rsidR="00E37AD7" w:rsidRPr="00461897">
        <w:rPr>
          <w:rFonts w:ascii="Trebuchet MS" w:hAnsi="Trebuchet MS"/>
          <w:sz w:val="20"/>
          <w:szCs w:val="20"/>
        </w:rPr>
        <w:t xml:space="preserve">, de passie </w:t>
      </w:r>
      <w:r w:rsidRPr="00461897">
        <w:rPr>
          <w:rFonts w:ascii="Trebuchet MS" w:hAnsi="Trebuchet MS"/>
          <w:sz w:val="20"/>
          <w:szCs w:val="20"/>
        </w:rPr>
        <w:t>en bevlogenheid van het personeel op de scholen en instellingen in Engeland.</w:t>
      </w:r>
    </w:p>
    <w:p w14:paraId="711C37FE" w14:textId="77777777" w:rsidR="007438A6" w:rsidRPr="00461897" w:rsidRDefault="007438A6" w:rsidP="00461897">
      <w:pPr>
        <w:pStyle w:val="Lijstalinea"/>
        <w:numPr>
          <w:ilvl w:val="0"/>
          <w:numId w:val="35"/>
        </w:numPr>
        <w:ind w:left="720"/>
        <w:rPr>
          <w:rFonts w:ascii="Trebuchet MS" w:hAnsi="Trebuchet MS"/>
          <w:sz w:val="20"/>
          <w:szCs w:val="20"/>
        </w:rPr>
      </w:pPr>
      <w:r w:rsidRPr="00461897">
        <w:rPr>
          <w:rFonts w:ascii="Trebuchet MS" w:hAnsi="Trebuchet MS"/>
          <w:sz w:val="20"/>
          <w:szCs w:val="20"/>
        </w:rPr>
        <w:t xml:space="preserve">De inzet en het gebruik van Positive Behavior Support (PBS). Het is een positieve vertaalslag </w:t>
      </w:r>
      <w:r w:rsidR="00170927" w:rsidRPr="00461897">
        <w:rPr>
          <w:rFonts w:ascii="Trebuchet MS" w:hAnsi="Trebuchet MS"/>
          <w:sz w:val="20"/>
          <w:szCs w:val="20"/>
        </w:rPr>
        <w:t xml:space="preserve">van </w:t>
      </w:r>
      <w:r w:rsidRPr="00461897">
        <w:rPr>
          <w:rFonts w:ascii="Trebuchet MS" w:hAnsi="Trebuchet MS"/>
          <w:sz w:val="20"/>
          <w:szCs w:val="20"/>
        </w:rPr>
        <w:t>ondersteuningsbehoefte</w:t>
      </w:r>
      <w:r w:rsidR="00170927" w:rsidRPr="00461897">
        <w:rPr>
          <w:rFonts w:ascii="Trebuchet MS" w:hAnsi="Trebuchet MS"/>
          <w:sz w:val="20"/>
          <w:szCs w:val="20"/>
        </w:rPr>
        <w:t>n</w:t>
      </w:r>
      <w:r w:rsidRPr="00461897">
        <w:rPr>
          <w:rFonts w:ascii="Trebuchet MS" w:hAnsi="Trebuchet MS"/>
          <w:sz w:val="20"/>
          <w:szCs w:val="20"/>
        </w:rPr>
        <w:t xml:space="preserve"> van een leerling</w:t>
      </w:r>
      <w:r w:rsidR="00170927" w:rsidRPr="00461897">
        <w:rPr>
          <w:rFonts w:ascii="Trebuchet MS" w:hAnsi="Trebuchet MS"/>
          <w:sz w:val="20"/>
          <w:szCs w:val="20"/>
        </w:rPr>
        <w:t xml:space="preserve">, met grote </w:t>
      </w:r>
      <w:r w:rsidRPr="00461897">
        <w:rPr>
          <w:rFonts w:ascii="Trebuchet MS" w:hAnsi="Trebuchet MS"/>
          <w:sz w:val="20"/>
          <w:szCs w:val="20"/>
        </w:rPr>
        <w:t xml:space="preserve">transparantie </w:t>
      </w:r>
      <w:r w:rsidR="00170927" w:rsidRPr="00461897">
        <w:rPr>
          <w:rFonts w:ascii="Trebuchet MS" w:hAnsi="Trebuchet MS"/>
          <w:sz w:val="20"/>
          <w:szCs w:val="20"/>
        </w:rPr>
        <w:t xml:space="preserve">tussen </w:t>
      </w:r>
      <w:r w:rsidRPr="00461897">
        <w:rPr>
          <w:rFonts w:ascii="Trebuchet MS" w:hAnsi="Trebuchet MS"/>
          <w:sz w:val="20"/>
          <w:szCs w:val="20"/>
        </w:rPr>
        <w:t>docent en leerlingen</w:t>
      </w:r>
      <w:r w:rsidR="00170927" w:rsidRPr="00461897">
        <w:rPr>
          <w:rFonts w:ascii="Trebuchet MS" w:hAnsi="Trebuchet MS"/>
          <w:sz w:val="20"/>
          <w:szCs w:val="20"/>
        </w:rPr>
        <w:t>:</w:t>
      </w:r>
      <w:r w:rsidRPr="00461897">
        <w:rPr>
          <w:rFonts w:ascii="Trebuchet MS" w:hAnsi="Trebuchet MS"/>
          <w:sz w:val="20"/>
          <w:szCs w:val="20"/>
        </w:rPr>
        <w:t xml:space="preserve"> "Wat heb jij nodig als leerling en wat heb jij nodig als docent</w:t>
      </w:r>
      <w:r w:rsidR="00170927" w:rsidRPr="00461897">
        <w:rPr>
          <w:rFonts w:ascii="Trebuchet MS" w:hAnsi="Trebuchet MS"/>
          <w:sz w:val="20"/>
          <w:szCs w:val="20"/>
        </w:rPr>
        <w:t xml:space="preserve">?” </w:t>
      </w:r>
      <w:r w:rsidR="00170927" w:rsidRPr="00461897">
        <w:rPr>
          <w:rFonts w:ascii="Trebuchet MS" w:hAnsi="Trebuchet MS"/>
          <w:sz w:val="20"/>
          <w:szCs w:val="20"/>
        </w:rPr>
        <w:br/>
      </w:r>
      <w:r w:rsidRPr="00461897">
        <w:rPr>
          <w:rFonts w:ascii="Trebuchet MS" w:hAnsi="Trebuchet MS"/>
          <w:sz w:val="20"/>
          <w:szCs w:val="20"/>
        </w:rPr>
        <w:t xml:space="preserve">Er gaat zoveel positieve waardering vanuit met een groot effect op de leerlingen en personeel. </w:t>
      </w:r>
      <w:r w:rsidR="00170927" w:rsidRPr="00461897">
        <w:rPr>
          <w:rFonts w:ascii="Trebuchet MS" w:hAnsi="Trebuchet MS"/>
          <w:sz w:val="20"/>
          <w:szCs w:val="20"/>
        </w:rPr>
        <w:t>PBS zou ook juist op voorzieningen als Maatwerk en TTVO een positieve rol kunnen spelen.</w:t>
      </w:r>
    </w:p>
    <w:p w14:paraId="629D0960" w14:textId="77777777" w:rsidR="00FC1671" w:rsidRPr="00461897" w:rsidRDefault="00FC1671" w:rsidP="00461897">
      <w:pPr>
        <w:rPr>
          <w:rStyle w:val="Intensievebenadrukking"/>
          <w:rFonts w:ascii="Trebuchet MS" w:hAnsi="Trebuchet MS"/>
          <w:sz w:val="20"/>
          <w:szCs w:val="20"/>
        </w:rPr>
      </w:pPr>
    </w:p>
    <w:p w14:paraId="3D7D9CB0" w14:textId="77777777" w:rsidR="00993075" w:rsidRPr="00461897" w:rsidRDefault="00FC1671" w:rsidP="00461897">
      <w:pPr>
        <w:pStyle w:val="Lijstalinea"/>
        <w:numPr>
          <w:ilvl w:val="0"/>
          <w:numId w:val="34"/>
        </w:numPr>
        <w:ind w:left="708"/>
        <w:rPr>
          <w:rStyle w:val="Intensievebenadrukking"/>
          <w:rFonts w:ascii="Trebuchet MS" w:hAnsi="Trebuchet MS"/>
          <w:sz w:val="20"/>
          <w:szCs w:val="20"/>
        </w:rPr>
      </w:pPr>
      <w:r w:rsidRPr="00461897">
        <w:rPr>
          <w:rStyle w:val="Intensievebenadrukking"/>
          <w:rFonts w:ascii="Trebuchet MS" w:hAnsi="Trebuchet MS"/>
          <w:sz w:val="20"/>
          <w:szCs w:val="20"/>
        </w:rPr>
        <w:t>Wat laat je in Engeland?</w:t>
      </w:r>
    </w:p>
    <w:p w14:paraId="16F0EC99" w14:textId="77777777" w:rsidR="00993075" w:rsidRPr="00461897" w:rsidRDefault="00993075" w:rsidP="00461897">
      <w:pPr>
        <w:pStyle w:val="Lijstalinea"/>
        <w:numPr>
          <w:ilvl w:val="0"/>
          <w:numId w:val="35"/>
        </w:numPr>
        <w:ind w:left="720"/>
        <w:rPr>
          <w:rFonts w:ascii="Trebuchet MS" w:hAnsi="Trebuchet MS"/>
          <w:i/>
          <w:iCs/>
          <w:color w:val="4F81BD" w:themeColor="accent1"/>
          <w:sz w:val="20"/>
          <w:szCs w:val="20"/>
        </w:rPr>
      </w:pPr>
      <w:r w:rsidRPr="00461897">
        <w:rPr>
          <w:rFonts w:ascii="Trebuchet MS" w:hAnsi="Trebuchet MS"/>
          <w:sz w:val="20"/>
          <w:szCs w:val="20"/>
        </w:rPr>
        <w:t>Bij</w:t>
      </w:r>
      <w:r w:rsidR="00F22CE1" w:rsidRPr="00461897">
        <w:rPr>
          <w:rFonts w:ascii="Trebuchet MS" w:hAnsi="Trebuchet MS"/>
          <w:sz w:val="20"/>
          <w:szCs w:val="20"/>
        </w:rPr>
        <w:t>na zonder uitzondering geven de deelnemers aan dat ze zijn ontdaan door de vele verslaafde dak- en thuislozen</w:t>
      </w:r>
      <w:r w:rsidR="00E2160B" w:rsidRPr="00461897">
        <w:rPr>
          <w:rFonts w:ascii="Trebuchet MS" w:hAnsi="Trebuchet MS"/>
          <w:sz w:val="20"/>
          <w:szCs w:val="20"/>
        </w:rPr>
        <w:t xml:space="preserve"> die in grote getale </w:t>
      </w:r>
      <w:r w:rsidR="007438A6" w:rsidRPr="00461897">
        <w:rPr>
          <w:rFonts w:ascii="Trebuchet MS" w:hAnsi="Trebuchet MS"/>
          <w:sz w:val="20"/>
          <w:szCs w:val="20"/>
        </w:rPr>
        <w:t xml:space="preserve">als ‘zombies’ op </w:t>
      </w:r>
      <w:r w:rsidR="00E2160B" w:rsidRPr="00461897">
        <w:rPr>
          <w:rFonts w:ascii="Trebuchet MS" w:hAnsi="Trebuchet MS"/>
          <w:sz w:val="20"/>
          <w:szCs w:val="20"/>
        </w:rPr>
        <w:t>straat leven in Manchester.</w:t>
      </w:r>
      <w:r w:rsidRPr="00461897">
        <w:rPr>
          <w:rFonts w:ascii="Trebuchet MS" w:hAnsi="Trebuchet MS"/>
          <w:sz w:val="20"/>
          <w:szCs w:val="20"/>
        </w:rPr>
        <w:t xml:space="preserve"> </w:t>
      </w:r>
    </w:p>
    <w:p w14:paraId="33B16932" w14:textId="77777777" w:rsidR="00FC1671" w:rsidRPr="00461897" w:rsidRDefault="00FC1671" w:rsidP="00461897">
      <w:pPr>
        <w:rPr>
          <w:rStyle w:val="Intensievebenadrukking"/>
          <w:rFonts w:ascii="Trebuchet MS" w:hAnsi="Trebuchet MS"/>
          <w:sz w:val="20"/>
          <w:szCs w:val="20"/>
        </w:rPr>
      </w:pPr>
    </w:p>
    <w:p w14:paraId="381D852C" w14:textId="77777777" w:rsidR="00993075" w:rsidRPr="00461897" w:rsidRDefault="00FC1671" w:rsidP="00461897">
      <w:pPr>
        <w:pStyle w:val="Lijstalinea"/>
        <w:numPr>
          <w:ilvl w:val="0"/>
          <w:numId w:val="34"/>
        </w:numPr>
        <w:ind w:left="708"/>
        <w:rPr>
          <w:rStyle w:val="Intensievebenadrukking"/>
          <w:rFonts w:ascii="Trebuchet MS" w:hAnsi="Trebuchet MS"/>
          <w:sz w:val="20"/>
          <w:szCs w:val="20"/>
        </w:rPr>
      </w:pPr>
      <w:r w:rsidRPr="00461897">
        <w:rPr>
          <w:rStyle w:val="Intensievebenadrukking"/>
          <w:rFonts w:ascii="Trebuchet MS" w:hAnsi="Trebuchet MS"/>
          <w:sz w:val="20"/>
          <w:szCs w:val="20"/>
        </w:rPr>
        <w:t>Waar zou je ‘morgen’ mee willen beginnen op je eigen school?</w:t>
      </w:r>
    </w:p>
    <w:p w14:paraId="5F8AB2F0" w14:textId="77777777" w:rsidR="007438A6" w:rsidRPr="00461897" w:rsidRDefault="007438A6" w:rsidP="00461897">
      <w:pPr>
        <w:pStyle w:val="Lijstalinea"/>
        <w:numPr>
          <w:ilvl w:val="0"/>
          <w:numId w:val="36"/>
        </w:numPr>
        <w:ind w:left="720"/>
        <w:rPr>
          <w:rFonts w:ascii="Trebuchet MS" w:hAnsi="Trebuchet MS"/>
          <w:i/>
          <w:iCs/>
          <w:color w:val="4F81BD" w:themeColor="accent1"/>
          <w:sz w:val="20"/>
          <w:szCs w:val="20"/>
        </w:rPr>
      </w:pPr>
      <w:r w:rsidRPr="00461897">
        <w:rPr>
          <w:rFonts w:ascii="Trebuchet MS" w:hAnsi="Trebuchet MS"/>
          <w:sz w:val="20"/>
          <w:szCs w:val="20"/>
        </w:rPr>
        <w:t xml:space="preserve">De invoering van de ‘The One Minute Note’. Geen grote beleidsstukken, maar kort en bondig op hooguit twee A4-tjes de essentie in begrijpelijke taal. </w:t>
      </w:r>
    </w:p>
    <w:p w14:paraId="66FF85BD" w14:textId="77777777" w:rsidR="00993075" w:rsidRPr="00461897" w:rsidRDefault="007438A6" w:rsidP="00461897">
      <w:pPr>
        <w:pStyle w:val="Lijstalinea"/>
        <w:numPr>
          <w:ilvl w:val="0"/>
          <w:numId w:val="36"/>
        </w:numPr>
        <w:ind w:left="720"/>
        <w:rPr>
          <w:rFonts w:ascii="Trebuchet MS" w:hAnsi="Trebuchet MS"/>
          <w:i/>
          <w:iCs/>
          <w:color w:val="4F81BD" w:themeColor="accent1"/>
          <w:sz w:val="20"/>
          <w:szCs w:val="20"/>
        </w:rPr>
      </w:pPr>
      <w:r w:rsidRPr="00461897">
        <w:rPr>
          <w:rFonts w:ascii="Trebuchet MS" w:hAnsi="Trebuchet MS"/>
          <w:sz w:val="20"/>
          <w:szCs w:val="20"/>
        </w:rPr>
        <w:t>I</w:t>
      </w:r>
      <w:r w:rsidR="00E2160B" w:rsidRPr="00461897">
        <w:rPr>
          <w:rFonts w:ascii="Trebuchet MS" w:hAnsi="Trebuchet MS"/>
          <w:sz w:val="20"/>
          <w:szCs w:val="20"/>
        </w:rPr>
        <w:t xml:space="preserve">nzetten op </w:t>
      </w:r>
      <w:r w:rsidR="00F22CE1" w:rsidRPr="00461897">
        <w:rPr>
          <w:rFonts w:ascii="Trebuchet MS" w:hAnsi="Trebuchet MS"/>
          <w:sz w:val="20"/>
          <w:szCs w:val="20"/>
        </w:rPr>
        <w:t>1 kind 1 plan</w:t>
      </w:r>
      <w:r w:rsidR="00E2160B" w:rsidRPr="00461897">
        <w:rPr>
          <w:rFonts w:ascii="Trebuchet MS" w:hAnsi="Trebuchet MS"/>
          <w:sz w:val="20"/>
          <w:szCs w:val="20"/>
        </w:rPr>
        <w:t>.</w:t>
      </w:r>
    </w:p>
    <w:p w14:paraId="73BA9AB8" w14:textId="77777777" w:rsidR="00E2160B" w:rsidRPr="00461897" w:rsidRDefault="00E2160B" w:rsidP="00461897">
      <w:pPr>
        <w:pStyle w:val="Lijstalinea"/>
        <w:numPr>
          <w:ilvl w:val="0"/>
          <w:numId w:val="36"/>
        </w:numPr>
        <w:ind w:left="720"/>
        <w:rPr>
          <w:rFonts w:ascii="Trebuchet MS" w:hAnsi="Trebuchet MS"/>
          <w:i/>
          <w:iCs/>
          <w:color w:val="4F81BD" w:themeColor="accent1"/>
          <w:sz w:val="20"/>
          <w:szCs w:val="20"/>
        </w:rPr>
      </w:pPr>
      <w:r w:rsidRPr="00461897">
        <w:rPr>
          <w:rFonts w:ascii="Trebuchet MS" w:hAnsi="Trebuchet MS"/>
          <w:sz w:val="20"/>
          <w:szCs w:val="20"/>
        </w:rPr>
        <w:t>De komst van een therapiehond zoals Fozzy, zoals die op de Inscape House School aanwezig was. Dit zou voor veel leerlingen met problemen en/of trauma’s een positieve uitwerking hebben.</w:t>
      </w:r>
    </w:p>
    <w:p w14:paraId="58CE76BC" w14:textId="77777777" w:rsidR="00170927" w:rsidRPr="00461897" w:rsidRDefault="00170927" w:rsidP="00461897">
      <w:pPr>
        <w:pStyle w:val="Lijstalinea"/>
        <w:numPr>
          <w:ilvl w:val="0"/>
          <w:numId w:val="36"/>
        </w:numPr>
        <w:ind w:left="720"/>
        <w:rPr>
          <w:rFonts w:ascii="Trebuchet MS" w:hAnsi="Trebuchet MS"/>
          <w:i/>
          <w:iCs/>
          <w:color w:val="4F81BD" w:themeColor="accent1"/>
          <w:sz w:val="20"/>
          <w:szCs w:val="20"/>
        </w:rPr>
      </w:pPr>
      <w:r w:rsidRPr="00461897">
        <w:rPr>
          <w:rFonts w:ascii="Trebuchet MS" w:hAnsi="Trebuchet MS"/>
          <w:sz w:val="20"/>
          <w:szCs w:val="20"/>
        </w:rPr>
        <w:t>Ontwikkelen van ‘Obsessions’ gezamenlijk met ouders, leerlingen, gemeente en het SwV</w:t>
      </w:r>
      <w:r w:rsidRPr="00461897">
        <w:rPr>
          <w:rStyle w:val="Voetnootmarkering"/>
          <w:rFonts w:ascii="Trebuchet MS" w:hAnsi="Trebuchet MS"/>
          <w:sz w:val="20"/>
          <w:szCs w:val="20"/>
        </w:rPr>
        <w:footnoteReference w:id="1"/>
      </w:r>
      <w:r w:rsidRPr="00461897">
        <w:rPr>
          <w:rFonts w:ascii="Trebuchet MS" w:hAnsi="Trebuchet MS"/>
          <w:sz w:val="20"/>
          <w:szCs w:val="20"/>
        </w:rPr>
        <w:t>.</w:t>
      </w:r>
    </w:p>
    <w:p w14:paraId="419FDE2E" w14:textId="76B4E78B" w:rsidR="00FC1671" w:rsidRPr="00461897" w:rsidRDefault="00170927" w:rsidP="00461897">
      <w:pPr>
        <w:pStyle w:val="Lijstalinea"/>
        <w:numPr>
          <w:ilvl w:val="0"/>
          <w:numId w:val="36"/>
        </w:numPr>
        <w:ind w:left="720"/>
        <w:rPr>
          <w:rStyle w:val="Intensievebenadrukking"/>
          <w:rFonts w:ascii="Trebuchet MS" w:hAnsi="Trebuchet MS"/>
          <w:sz w:val="20"/>
          <w:szCs w:val="20"/>
        </w:rPr>
      </w:pPr>
      <w:r w:rsidRPr="00461897">
        <w:rPr>
          <w:rFonts w:ascii="Trebuchet MS" w:hAnsi="Trebuchet MS"/>
          <w:sz w:val="20"/>
          <w:szCs w:val="20"/>
        </w:rPr>
        <w:t>Kijken of het mogelijk is het concept van Child Friendly Leeds, zoals dat ook in Hoogeveen is ingevoerd, naar Groningen te halen.</w:t>
      </w:r>
      <w:r w:rsidR="003A72EA" w:rsidRPr="00461897">
        <w:rPr>
          <w:rFonts w:ascii="Trebuchet MS" w:hAnsi="Trebuchet MS"/>
          <w:sz w:val="20"/>
          <w:szCs w:val="20"/>
        </w:rPr>
        <w:br/>
      </w:r>
    </w:p>
    <w:p w14:paraId="2D1B5E1C" w14:textId="77777777" w:rsidR="00993075" w:rsidRPr="00461897" w:rsidRDefault="00FC1671" w:rsidP="00461897">
      <w:pPr>
        <w:pStyle w:val="Lijstalinea"/>
        <w:numPr>
          <w:ilvl w:val="0"/>
          <w:numId w:val="34"/>
        </w:numPr>
        <w:ind w:left="708"/>
        <w:rPr>
          <w:rStyle w:val="Intensievebenadrukking"/>
          <w:rFonts w:ascii="Trebuchet MS" w:hAnsi="Trebuchet MS"/>
          <w:sz w:val="20"/>
          <w:szCs w:val="20"/>
        </w:rPr>
      </w:pPr>
      <w:r w:rsidRPr="00461897">
        <w:rPr>
          <w:rStyle w:val="Intensievebenadrukking"/>
          <w:rFonts w:ascii="Trebuchet MS" w:hAnsi="Trebuchet MS"/>
          <w:sz w:val="20"/>
          <w:szCs w:val="20"/>
        </w:rPr>
        <w:t>Welk advies geef je de directie en het bestuur van het SwV mee waar we als scholen gezamenlijk op zouden moeten inzetten</w:t>
      </w:r>
      <w:r w:rsidR="00993075" w:rsidRPr="00461897">
        <w:rPr>
          <w:rStyle w:val="Intensievebenadrukking"/>
          <w:rFonts w:ascii="Trebuchet MS" w:hAnsi="Trebuchet MS"/>
          <w:sz w:val="20"/>
          <w:szCs w:val="20"/>
        </w:rPr>
        <w:t>?</w:t>
      </w:r>
    </w:p>
    <w:p w14:paraId="0DF61205" w14:textId="77777777" w:rsidR="00FC1671" w:rsidRPr="00461897" w:rsidRDefault="00FC1671" w:rsidP="00461897">
      <w:pPr>
        <w:pStyle w:val="Lijstalinea"/>
        <w:numPr>
          <w:ilvl w:val="0"/>
          <w:numId w:val="37"/>
        </w:numPr>
        <w:rPr>
          <w:rFonts w:ascii="Trebuchet MS" w:hAnsi="Trebuchet MS"/>
          <w:sz w:val="20"/>
          <w:szCs w:val="20"/>
        </w:rPr>
      </w:pPr>
      <w:r w:rsidRPr="00461897">
        <w:rPr>
          <w:rFonts w:ascii="Trebuchet MS" w:hAnsi="Trebuchet MS"/>
          <w:sz w:val="20"/>
          <w:szCs w:val="20"/>
        </w:rPr>
        <w:t>Bij een volgende trip waarbij de aansluiting onderwijs-jeugdhulp onderzoeken is het verstandig om ook een vertegenwoordiging vanuit de gemeente bij het werkbezoek te betrekken.</w:t>
      </w:r>
    </w:p>
    <w:p w14:paraId="341E05FC" w14:textId="77777777" w:rsidR="00F22CE1" w:rsidRPr="00461897" w:rsidRDefault="00F22CE1" w:rsidP="00461897">
      <w:pPr>
        <w:pStyle w:val="Lijstalinea"/>
        <w:numPr>
          <w:ilvl w:val="0"/>
          <w:numId w:val="33"/>
        </w:numPr>
        <w:rPr>
          <w:rFonts w:ascii="Trebuchet MS" w:hAnsi="Trebuchet MS"/>
          <w:sz w:val="20"/>
          <w:szCs w:val="20"/>
        </w:rPr>
      </w:pPr>
      <w:r w:rsidRPr="00461897">
        <w:rPr>
          <w:rFonts w:ascii="Trebuchet MS" w:hAnsi="Trebuchet MS"/>
          <w:sz w:val="20"/>
          <w:szCs w:val="20"/>
        </w:rPr>
        <w:t>Bij een volgend werkbezoek een beter evenwicht tussen bezoeken aan regulier en speciaal onderwijs. De bezochte scholen en voorzieningen waren allemaal speciaal, terwijl er ook veel mensen uit het regulier VO betrokken waren.</w:t>
      </w:r>
    </w:p>
    <w:p w14:paraId="7ED868EA" w14:textId="77777777" w:rsidR="00E2160B" w:rsidRPr="00461897" w:rsidRDefault="00E2160B" w:rsidP="00461897">
      <w:pPr>
        <w:pStyle w:val="Lijstalinea"/>
        <w:numPr>
          <w:ilvl w:val="0"/>
          <w:numId w:val="33"/>
        </w:numPr>
        <w:rPr>
          <w:rFonts w:ascii="Trebuchet MS" w:eastAsia="Calibri" w:hAnsi="Trebuchet MS" w:cs="Times New Roman"/>
          <w:b/>
          <w:sz w:val="20"/>
          <w:szCs w:val="20"/>
        </w:rPr>
      </w:pPr>
      <w:r w:rsidRPr="00461897">
        <w:rPr>
          <w:rFonts w:ascii="Trebuchet MS" w:hAnsi="Trebuchet MS"/>
          <w:sz w:val="20"/>
          <w:szCs w:val="20"/>
        </w:rPr>
        <w:t xml:space="preserve">Er is in onze situatie veel winst te behalen door echt te gaan streven naar 1 kind 1 plan, samen met hulpverlening en school ons sterk maken voor een leerling. </w:t>
      </w:r>
    </w:p>
    <w:p w14:paraId="4F3DC714" w14:textId="77777777" w:rsidR="00E2160B" w:rsidRPr="00461897" w:rsidRDefault="00E2160B" w:rsidP="00461897">
      <w:pPr>
        <w:pStyle w:val="Lijstalinea"/>
        <w:numPr>
          <w:ilvl w:val="0"/>
          <w:numId w:val="33"/>
        </w:numPr>
        <w:rPr>
          <w:rFonts w:ascii="Trebuchet MS" w:eastAsia="Calibri" w:hAnsi="Trebuchet MS" w:cs="Times New Roman"/>
          <w:b/>
          <w:sz w:val="20"/>
          <w:szCs w:val="20"/>
        </w:rPr>
      </w:pPr>
      <w:r w:rsidRPr="00461897">
        <w:rPr>
          <w:rFonts w:ascii="Trebuchet MS" w:hAnsi="Trebuchet MS"/>
          <w:sz w:val="20"/>
          <w:szCs w:val="20"/>
        </w:rPr>
        <w:t xml:space="preserve">Het advies om als SwV samen met gemeente (WIJ-teams) en instellingen het concept van </w:t>
      </w:r>
      <w:r w:rsidR="003A72EA" w:rsidRPr="00461897">
        <w:rPr>
          <w:rFonts w:ascii="Trebuchet MS" w:hAnsi="Trebuchet MS"/>
          <w:sz w:val="20"/>
          <w:szCs w:val="20"/>
        </w:rPr>
        <w:t>‘</w:t>
      </w:r>
      <w:r w:rsidRPr="00461897">
        <w:rPr>
          <w:rFonts w:ascii="Trebuchet MS" w:hAnsi="Trebuchet MS"/>
          <w:sz w:val="20"/>
          <w:szCs w:val="20"/>
        </w:rPr>
        <w:t>Child Friendly Leeds</w:t>
      </w:r>
      <w:r w:rsidR="003A72EA" w:rsidRPr="00461897">
        <w:rPr>
          <w:rFonts w:ascii="Trebuchet MS" w:hAnsi="Trebuchet MS"/>
          <w:sz w:val="20"/>
          <w:szCs w:val="20"/>
        </w:rPr>
        <w:t>’</w:t>
      </w:r>
      <w:r w:rsidRPr="00461897">
        <w:rPr>
          <w:rFonts w:ascii="Trebuchet MS" w:hAnsi="Trebuchet MS"/>
          <w:sz w:val="20"/>
          <w:szCs w:val="20"/>
        </w:rPr>
        <w:t xml:space="preserve"> hier te omarmen.</w:t>
      </w:r>
    </w:p>
    <w:p w14:paraId="100B1DAA" w14:textId="77777777" w:rsidR="007438A6" w:rsidRPr="00461897" w:rsidRDefault="007438A6" w:rsidP="00461897">
      <w:pPr>
        <w:pStyle w:val="Lijstalinea"/>
        <w:numPr>
          <w:ilvl w:val="0"/>
          <w:numId w:val="33"/>
        </w:numPr>
        <w:rPr>
          <w:rFonts w:ascii="Trebuchet MS" w:eastAsia="Calibri" w:hAnsi="Trebuchet MS" w:cs="Times New Roman"/>
          <w:b/>
          <w:sz w:val="20"/>
          <w:szCs w:val="20"/>
        </w:rPr>
      </w:pPr>
      <w:r w:rsidRPr="00461897">
        <w:rPr>
          <w:rFonts w:ascii="Trebuchet MS" w:hAnsi="Trebuchet MS"/>
          <w:sz w:val="20"/>
          <w:szCs w:val="20"/>
        </w:rPr>
        <w:t>Kijken of we de ‘restorative approach’ naar Groningen kunnen halen.</w:t>
      </w:r>
    </w:p>
    <w:p w14:paraId="157DBC9B" w14:textId="77777777" w:rsidR="007B492E" w:rsidRPr="00461897" w:rsidRDefault="007B492E" w:rsidP="00461897">
      <w:pPr>
        <w:rPr>
          <w:rFonts w:ascii="Trebuchet MS" w:eastAsia="Calibri" w:hAnsi="Trebuchet MS" w:cs="Times New Roman"/>
          <w:b/>
          <w:sz w:val="20"/>
          <w:szCs w:val="20"/>
        </w:rPr>
      </w:pPr>
    </w:p>
    <w:p w14:paraId="13B9427B" w14:textId="77777777" w:rsidR="008041C5" w:rsidRPr="008041C5" w:rsidRDefault="008041C5" w:rsidP="00461897">
      <w:pPr>
        <w:rPr>
          <w:rFonts w:ascii="Trebuchet MS" w:eastAsia="Calibri" w:hAnsi="Trebuchet MS" w:cs="Times New Roman"/>
          <w:sz w:val="20"/>
          <w:szCs w:val="20"/>
        </w:rPr>
      </w:pPr>
      <w:r>
        <w:rPr>
          <w:rFonts w:ascii="Trebuchet MS" w:eastAsia="Calibri" w:hAnsi="Trebuchet MS" w:cs="Times New Roman"/>
          <w:sz w:val="20"/>
          <w:szCs w:val="20"/>
        </w:rPr>
        <w:t xml:space="preserve">Ook op onze sociale media </w:t>
      </w:r>
      <w:r w:rsidR="00360454">
        <w:rPr>
          <w:rFonts w:ascii="Trebuchet MS" w:eastAsia="Calibri" w:hAnsi="Trebuchet MS" w:cs="Times New Roman"/>
          <w:sz w:val="20"/>
          <w:szCs w:val="20"/>
        </w:rPr>
        <w:t xml:space="preserve">Twitter en Facebook </w:t>
      </w:r>
      <w:r>
        <w:rPr>
          <w:rFonts w:ascii="Trebuchet MS" w:eastAsia="Calibri" w:hAnsi="Trebuchet MS" w:cs="Times New Roman"/>
          <w:sz w:val="20"/>
          <w:szCs w:val="20"/>
        </w:rPr>
        <w:t xml:space="preserve">hebben we berichten gepost over onze </w:t>
      </w:r>
      <w:r w:rsidR="00170927">
        <w:rPr>
          <w:rFonts w:ascii="Trebuchet MS" w:eastAsia="Calibri" w:hAnsi="Trebuchet MS" w:cs="Times New Roman"/>
          <w:sz w:val="20"/>
          <w:szCs w:val="20"/>
        </w:rPr>
        <w:t xml:space="preserve">gezamenlijke </w:t>
      </w:r>
      <w:r>
        <w:rPr>
          <w:rFonts w:ascii="Trebuchet MS" w:eastAsia="Calibri" w:hAnsi="Trebuchet MS" w:cs="Times New Roman"/>
          <w:sz w:val="20"/>
          <w:szCs w:val="20"/>
        </w:rPr>
        <w:t xml:space="preserve">studiereis naar Engeland. Zie hiervoor: </w:t>
      </w:r>
      <w:r w:rsidR="003A72EA">
        <w:rPr>
          <w:rFonts w:ascii="Trebuchet MS" w:eastAsia="Calibri" w:hAnsi="Trebuchet MS" w:cs="Times New Roman"/>
          <w:sz w:val="20"/>
          <w:szCs w:val="20"/>
        </w:rPr>
        <w:br/>
      </w:r>
    </w:p>
    <w:p w14:paraId="453816B1" w14:textId="77777777" w:rsidR="008041C5" w:rsidRPr="003A72EA" w:rsidRDefault="00EB0420" w:rsidP="00461897">
      <w:pPr>
        <w:numPr>
          <w:ilvl w:val="0"/>
          <w:numId w:val="30"/>
        </w:numPr>
        <w:rPr>
          <w:rFonts w:ascii="Trebuchet MS" w:eastAsia="Calibri" w:hAnsi="Trebuchet MS" w:cs="Times New Roman"/>
          <w:sz w:val="20"/>
          <w:szCs w:val="20"/>
          <w:u w:val="single"/>
        </w:rPr>
      </w:pPr>
      <w:hyperlink r:id="rId12" w:history="1">
        <w:r w:rsidR="008041C5" w:rsidRPr="003A72EA">
          <w:rPr>
            <w:rStyle w:val="Hyperlink"/>
            <w:rFonts w:ascii="Trebuchet MS" w:eastAsia="Calibri" w:hAnsi="Trebuchet MS" w:cs="Times New Roman"/>
            <w:sz w:val="20"/>
            <w:szCs w:val="20"/>
          </w:rPr>
          <w:t>www.facebook.com/SWVVO20.01Stad</w:t>
        </w:r>
      </w:hyperlink>
    </w:p>
    <w:p w14:paraId="13CB4C03" w14:textId="77777777" w:rsidR="008041C5" w:rsidRPr="008041C5" w:rsidRDefault="008041C5" w:rsidP="00461897">
      <w:pPr>
        <w:numPr>
          <w:ilvl w:val="0"/>
          <w:numId w:val="31"/>
        </w:numPr>
        <w:rPr>
          <w:rFonts w:ascii="Trebuchet MS" w:eastAsia="Calibri" w:hAnsi="Trebuchet MS" w:cs="Times New Roman"/>
          <w:b/>
          <w:sz w:val="20"/>
          <w:szCs w:val="20"/>
        </w:rPr>
      </w:pPr>
      <w:r w:rsidRPr="003A72EA">
        <w:rPr>
          <w:rFonts w:ascii="Trebuchet MS" w:eastAsia="Calibri" w:hAnsi="Trebuchet MS" w:cs="Times New Roman"/>
          <w:sz w:val="20"/>
          <w:szCs w:val="20"/>
        </w:rPr>
        <w:t>@PaOnVo20_01</w:t>
      </w:r>
      <w:r w:rsidRPr="008041C5">
        <w:rPr>
          <w:rFonts w:ascii="Trebuchet MS" w:eastAsia="Calibri" w:hAnsi="Trebuchet MS" w:cs="Times New Roman"/>
          <w:b/>
          <w:sz w:val="20"/>
          <w:szCs w:val="20"/>
        </w:rPr>
        <w:br/>
      </w:r>
    </w:p>
    <w:p w14:paraId="0EB3EEAA" w14:textId="77777777" w:rsidR="00F22CE1" w:rsidRPr="001C3BC8" w:rsidRDefault="00F22CE1" w:rsidP="005B4FF2">
      <w:pPr>
        <w:rPr>
          <w:rFonts w:ascii="Trebuchet MS" w:eastAsia="Calibri" w:hAnsi="Trebuchet MS" w:cs="Times New Roman"/>
          <w:b/>
          <w:sz w:val="20"/>
          <w:szCs w:val="20"/>
        </w:rPr>
      </w:pPr>
    </w:p>
    <w:sectPr w:rsidR="00F22CE1" w:rsidRPr="001C3BC8" w:rsidSect="00B97833">
      <w:footerReference w:type="default" r:id="rId13"/>
      <w:pgSz w:w="11906" w:h="16838"/>
      <w:pgMar w:top="56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B7C74" w14:textId="77777777" w:rsidR="00EB0420" w:rsidRDefault="00EB0420" w:rsidP="006A11E9">
      <w:r>
        <w:separator/>
      </w:r>
    </w:p>
  </w:endnote>
  <w:endnote w:type="continuationSeparator" w:id="0">
    <w:p w14:paraId="373EEBFA" w14:textId="77777777" w:rsidR="00EB0420" w:rsidRDefault="00EB0420" w:rsidP="006A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43036"/>
      <w:docPartObj>
        <w:docPartGallery w:val="Page Numbers (Bottom of Page)"/>
        <w:docPartUnique/>
      </w:docPartObj>
    </w:sdtPr>
    <w:sdtEndPr/>
    <w:sdtContent>
      <w:p w14:paraId="4398B6C0" w14:textId="77777777" w:rsidR="008041C5" w:rsidRDefault="008041C5">
        <w:pPr>
          <w:pStyle w:val="Voettekst"/>
        </w:pPr>
        <w:r>
          <w:rPr>
            <w:noProof/>
            <w:lang w:eastAsia="nl-NL"/>
          </w:rPr>
          <mc:AlternateContent>
            <mc:Choice Requires="wps">
              <w:drawing>
                <wp:anchor distT="0" distB="0" distL="114300" distR="114300" simplePos="0" relativeHeight="251659264" behindDoc="0" locked="0" layoutInCell="1" allowOverlap="1" wp14:anchorId="44246DE3" wp14:editId="4498858A">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A4A06A6" w14:textId="77DAF175" w:rsidR="008041C5" w:rsidRDefault="008041C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461897" w:rsidRPr="00461897">
                                <w:rPr>
                                  <w:noProof/>
                                  <w:color w:val="C0504D" w:themeColor="accent2"/>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4246DE3"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3A4A06A6" w14:textId="77DAF175" w:rsidR="008041C5" w:rsidRDefault="008041C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461897" w:rsidRPr="00461897">
                          <w:rPr>
                            <w:noProof/>
                            <w:color w:val="C0504D" w:themeColor="accent2"/>
                          </w:rPr>
                          <w:t>2</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8E894" w14:textId="77777777" w:rsidR="00EB0420" w:rsidRDefault="00EB0420" w:rsidP="006A11E9">
      <w:r>
        <w:separator/>
      </w:r>
    </w:p>
  </w:footnote>
  <w:footnote w:type="continuationSeparator" w:id="0">
    <w:p w14:paraId="4E126F42" w14:textId="77777777" w:rsidR="00EB0420" w:rsidRDefault="00EB0420" w:rsidP="006A11E9">
      <w:r>
        <w:continuationSeparator/>
      </w:r>
    </w:p>
  </w:footnote>
  <w:footnote w:id="1">
    <w:p w14:paraId="2A47E470" w14:textId="77777777" w:rsidR="00170927" w:rsidRDefault="00170927">
      <w:pPr>
        <w:pStyle w:val="Voetnoottekst"/>
      </w:pPr>
      <w:r>
        <w:rPr>
          <w:rStyle w:val="Voetnootmarkering"/>
        </w:rPr>
        <w:footnoteRef/>
      </w:r>
      <w:r>
        <w:t xml:space="preserve"> </w:t>
      </w:r>
      <w:r w:rsidRPr="00170927">
        <w:rPr>
          <w:sz w:val="18"/>
          <w:szCs w:val="18"/>
        </w:rPr>
        <w:t>In Leeds wordt niet gesproken over doelen maar over obsessies. Voorbeelden hiervan zijn: “safely and appropriately reducing the number of Children Looked After</w:t>
      </w:r>
      <w:r w:rsidR="003A72EA">
        <w:rPr>
          <w:sz w:val="18"/>
          <w:szCs w:val="18"/>
        </w:rPr>
        <w:t>,</w:t>
      </w:r>
      <w:r w:rsidRPr="00170927">
        <w:rPr>
          <w:sz w:val="18"/>
          <w:szCs w:val="18"/>
        </w:rPr>
        <w:t xml:space="preserve"> Reducing the number of young people not in education, employment and training. Improving school attendance.”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9.6pt;height:9.6pt;visibility:visible;mso-wrap-style:square" o:bullet="t">
        <v:imagedata r:id="rId1" o:title=""/>
      </v:shape>
    </w:pict>
  </w:numPicBullet>
  <w:numPicBullet w:numPicBulletId="1">
    <w:pict>
      <v:shape id="_x0000_i1061" type="#_x0000_t75" style="width:10.8pt;height:10.8pt;visibility:visible;mso-wrap-style:square" o:bullet="t">
        <v:imagedata r:id="rId2" o:title=""/>
      </v:shape>
    </w:pict>
  </w:numPicBullet>
  <w:abstractNum w:abstractNumId="0" w15:restartNumberingAfterBreak="0">
    <w:nsid w:val="01C3412F"/>
    <w:multiLevelType w:val="hybridMultilevel"/>
    <w:tmpl w:val="F34C5C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2A3A74"/>
    <w:multiLevelType w:val="hybridMultilevel"/>
    <w:tmpl w:val="4E9038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78528DB"/>
    <w:multiLevelType w:val="hybridMultilevel"/>
    <w:tmpl w:val="264A72B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F454D4"/>
    <w:multiLevelType w:val="hybridMultilevel"/>
    <w:tmpl w:val="248443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E90A88"/>
    <w:multiLevelType w:val="hybridMultilevel"/>
    <w:tmpl w:val="D1DC9326"/>
    <w:lvl w:ilvl="0" w:tplc="C6289D52">
      <w:start w:val="1"/>
      <w:numFmt w:val="decimal"/>
      <w:lvlText w:val="%1."/>
      <w:lvlJc w:val="left"/>
      <w:pPr>
        <w:ind w:left="1140" w:hanging="7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8141B6"/>
    <w:multiLevelType w:val="hybridMultilevel"/>
    <w:tmpl w:val="44FCDE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B2C157E"/>
    <w:multiLevelType w:val="hybridMultilevel"/>
    <w:tmpl w:val="5ACCB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302306"/>
    <w:multiLevelType w:val="hybridMultilevel"/>
    <w:tmpl w:val="2C529486"/>
    <w:lvl w:ilvl="0" w:tplc="76B8D184">
      <w:start w:val="1"/>
      <w:numFmt w:val="decimal"/>
      <w:lvlText w:val="%1."/>
      <w:lvlJc w:val="left"/>
      <w:pPr>
        <w:ind w:left="876" w:hanging="516"/>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CE37357"/>
    <w:multiLevelType w:val="hybridMultilevel"/>
    <w:tmpl w:val="76589096"/>
    <w:lvl w:ilvl="0" w:tplc="0413000F">
      <w:start w:val="1"/>
      <w:numFmt w:val="decimal"/>
      <w:lvlText w:val="%1."/>
      <w:lvlJc w:val="left"/>
      <w:pPr>
        <w:ind w:left="825" w:hanging="360"/>
      </w:pPr>
    </w:lvl>
    <w:lvl w:ilvl="1" w:tplc="04130019">
      <w:start w:val="1"/>
      <w:numFmt w:val="lowerLetter"/>
      <w:lvlText w:val="%2."/>
      <w:lvlJc w:val="left"/>
      <w:pPr>
        <w:ind w:left="1545" w:hanging="360"/>
      </w:pPr>
    </w:lvl>
    <w:lvl w:ilvl="2" w:tplc="0413001B">
      <w:start w:val="1"/>
      <w:numFmt w:val="lowerRoman"/>
      <w:lvlText w:val="%3."/>
      <w:lvlJc w:val="right"/>
      <w:pPr>
        <w:ind w:left="2265" w:hanging="180"/>
      </w:pPr>
    </w:lvl>
    <w:lvl w:ilvl="3" w:tplc="0413000F">
      <w:start w:val="1"/>
      <w:numFmt w:val="decimal"/>
      <w:lvlText w:val="%4."/>
      <w:lvlJc w:val="left"/>
      <w:pPr>
        <w:ind w:left="2985" w:hanging="360"/>
      </w:pPr>
    </w:lvl>
    <w:lvl w:ilvl="4" w:tplc="04130019">
      <w:start w:val="1"/>
      <w:numFmt w:val="lowerLetter"/>
      <w:lvlText w:val="%5."/>
      <w:lvlJc w:val="left"/>
      <w:pPr>
        <w:ind w:left="3705" w:hanging="360"/>
      </w:pPr>
    </w:lvl>
    <w:lvl w:ilvl="5" w:tplc="0413001B">
      <w:start w:val="1"/>
      <w:numFmt w:val="lowerRoman"/>
      <w:lvlText w:val="%6."/>
      <w:lvlJc w:val="right"/>
      <w:pPr>
        <w:ind w:left="4425" w:hanging="180"/>
      </w:pPr>
    </w:lvl>
    <w:lvl w:ilvl="6" w:tplc="0413000F">
      <w:start w:val="1"/>
      <w:numFmt w:val="decimal"/>
      <w:lvlText w:val="%7."/>
      <w:lvlJc w:val="left"/>
      <w:pPr>
        <w:ind w:left="5145" w:hanging="360"/>
      </w:pPr>
    </w:lvl>
    <w:lvl w:ilvl="7" w:tplc="04130019">
      <w:start w:val="1"/>
      <w:numFmt w:val="lowerLetter"/>
      <w:lvlText w:val="%8."/>
      <w:lvlJc w:val="left"/>
      <w:pPr>
        <w:ind w:left="5865" w:hanging="360"/>
      </w:pPr>
    </w:lvl>
    <w:lvl w:ilvl="8" w:tplc="0413001B">
      <w:start w:val="1"/>
      <w:numFmt w:val="lowerRoman"/>
      <w:lvlText w:val="%9."/>
      <w:lvlJc w:val="right"/>
      <w:pPr>
        <w:ind w:left="6585" w:hanging="180"/>
      </w:pPr>
    </w:lvl>
  </w:abstractNum>
  <w:abstractNum w:abstractNumId="9" w15:restartNumberingAfterBreak="0">
    <w:nsid w:val="2304083B"/>
    <w:multiLevelType w:val="hybridMultilevel"/>
    <w:tmpl w:val="F0EEA3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9540E3"/>
    <w:multiLevelType w:val="hybridMultilevel"/>
    <w:tmpl w:val="EEC47766"/>
    <w:lvl w:ilvl="0" w:tplc="DE9463D2">
      <w:start w:val="1"/>
      <w:numFmt w:val="bullet"/>
      <w:lvlText w:val=""/>
      <w:lvlPicBulletId w:val="0"/>
      <w:lvlJc w:val="left"/>
      <w:pPr>
        <w:tabs>
          <w:tab w:val="num" w:pos="720"/>
        </w:tabs>
        <w:ind w:left="720" w:hanging="360"/>
      </w:pPr>
      <w:rPr>
        <w:rFonts w:ascii="Symbol" w:hAnsi="Symbol" w:hint="default"/>
      </w:rPr>
    </w:lvl>
    <w:lvl w:ilvl="1" w:tplc="DEDA00E6" w:tentative="1">
      <w:start w:val="1"/>
      <w:numFmt w:val="bullet"/>
      <w:lvlText w:val=""/>
      <w:lvlJc w:val="left"/>
      <w:pPr>
        <w:tabs>
          <w:tab w:val="num" w:pos="1440"/>
        </w:tabs>
        <w:ind w:left="1440" w:hanging="360"/>
      </w:pPr>
      <w:rPr>
        <w:rFonts w:ascii="Symbol" w:hAnsi="Symbol" w:hint="default"/>
      </w:rPr>
    </w:lvl>
    <w:lvl w:ilvl="2" w:tplc="E1F4F294" w:tentative="1">
      <w:start w:val="1"/>
      <w:numFmt w:val="bullet"/>
      <w:lvlText w:val=""/>
      <w:lvlJc w:val="left"/>
      <w:pPr>
        <w:tabs>
          <w:tab w:val="num" w:pos="2160"/>
        </w:tabs>
        <w:ind w:left="2160" w:hanging="360"/>
      </w:pPr>
      <w:rPr>
        <w:rFonts w:ascii="Symbol" w:hAnsi="Symbol" w:hint="default"/>
      </w:rPr>
    </w:lvl>
    <w:lvl w:ilvl="3" w:tplc="B21EC532" w:tentative="1">
      <w:start w:val="1"/>
      <w:numFmt w:val="bullet"/>
      <w:lvlText w:val=""/>
      <w:lvlJc w:val="left"/>
      <w:pPr>
        <w:tabs>
          <w:tab w:val="num" w:pos="2880"/>
        </w:tabs>
        <w:ind w:left="2880" w:hanging="360"/>
      </w:pPr>
      <w:rPr>
        <w:rFonts w:ascii="Symbol" w:hAnsi="Symbol" w:hint="default"/>
      </w:rPr>
    </w:lvl>
    <w:lvl w:ilvl="4" w:tplc="85E08500" w:tentative="1">
      <w:start w:val="1"/>
      <w:numFmt w:val="bullet"/>
      <w:lvlText w:val=""/>
      <w:lvlJc w:val="left"/>
      <w:pPr>
        <w:tabs>
          <w:tab w:val="num" w:pos="3600"/>
        </w:tabs>
        <w:ind w:left="3600" w:hanging="360"/>
      </w:pPr>
      <w:rPr>
        <w:rFonts w:ascii="Symbol" w:hAnsi="Symbol" w:hint="default"/>
      </w:rPr>
    </w:lvl>
    <w:lvl w:ilvl="5" w:tplc="C5A4B348" w:tentative="1">
      <w:start w:val="1"/>
      <w:numFmt w:val="bullet"/>
      <w:lvlText w:val=""/>
      <w:lvlJc w:val="left"/>
      <w:pPr>
        <w:tabs>
          <w:tab w:val="num" w:pos="4320"/>
        </w:tabs>
        <w:ind w:left="4320" w:hanging="360"/>
      </w:pPr>
      <w:rPr>
        <w:rFonts w:ascii="Symbol" w:hAnsi="Symbol" w:hint="default"/>
      </w:rPr>
    </w:lvl>
    <w:lvl w:ilvl="6" w:tplc="72D272EE" w:tentative="1">
      <w:start w:val="1"/>
      <w:numFmt w:val="bullet"/>
      <w:lvlText w:val=""/>
      <w:lvlJc w:val="left"/>
      <w:pPr>
        <w:tabs>
          <w:tab w:val="num" w:pos="5040"/>
        </w:tabs>
        <w:ind w:left="5040" w:hanging="360"/>
      </w:pPr>
      <w:rPr>
        <w:rFonts w:ascii="Symbol" w:hAnsi="Symbol" w:hint="default"/>
      </w:rPr>
    </w:lvl>
    <w:lvl w:ilvl="7" w:tplc="A66E5EEC" w:tentative="1">
      <w:start w:val="1"/>
      <w:numFmt w:val="bullet"/>
      <w:lvlText w:val=""/>
      <w:lvlJc w:val="left"/>
      <w:pPr>
        <w:tabs>
          <w:tab w:val="num" w:pos="5760"/>
        </w:tabs>
        <w:ind w:left="5760" w:hanging="360"/>
      </w:pPr>
      <w:rPr>
        <w:rFonts w:ascii="Symbol" w:hAnsi="Symbol" w:hint="default"/>
      </w:rPr>
    </w:lvl>
    <w:lvl w:ilvl="8" w:tplc="D69A4F7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3C564C6"/>
    <w:multiLevelType w:val="hybridMultilevel"/>
    <w:tmpl w:val="AD26175E"/>
    <w:lvl w:ilvl="0" w:tplc="77EC305C">
      <w:start w:val="1"/>
      <w:numFmt w:val="decimal"/>
      <w:lvlText w:val="%1."/>
      <w:lvlJc w:val="left"/>
      <w:pPr>
        <w:ind w:left="870" w:hanging="405"/>
      </w:pPr>
      <w:rPr>
        <w:rFonts w:hint="default"/>
      </w:rPr>
    </w:lvl>
    <w:lvl w:ilvl="1" w:tplc="04130019" w:tentative="1">
      <w:start w:val="1"/>
      <w:numFmt w:val="lowerLetter"/>
      <w:lvlText w:val="%2."/>
      <w:lvlJc w:val="left"/>
      <w:pPr>
        <w:ind w:left="1545" w:hanging="360"/>
      </w:pPr>
    </w:lvl>
    <w:lvl w:ilvl="2" w:tplc="0413001B" w:tentative="1">
      <w:start w:val="1"/>
      <w:numFmt w:val="lowerRoman"/>
      <w:lvlText w:val="%3."/>
      <w:lvlJc w:val="right"/>
      <w:pPr>
        <w:ind w:left="2265" w:hanging="180"/>
      </w:pPr>
    </w:lvl>
    <w:lvl w:ilvl="3" w:tplc="0413000F" w:tentative="1">
      <w:start w:val="1"/>
      <w:numFmt w:val="decimal"/>
      <w:lvlText w:val="%4."/>
      <w:lvlJc w:val="left"/>
      <w:pPr>
        <w:ind w:left="2985" w:hanging="360"/>
      </w:pPr>
    </w:lvl>
    <w:lvl w:ilvl="4" w:tplc="04130019" w:tentative="1">
      <w:start w:val="1"/>
      <w:numFmt w:val="lowerLetter"/>
      <w:lvlText w:val="%5."/>
      <w:lvlJc w:val="left"/>
      <w:pPr>
        <w:ind w:left="3705" w:hanging="360"/>
      </w:pPr>
    </w:lvl>
    <w:lvl w:ilvl="5" w:tplc="0413001B" w:tentative="1">
      <w:start w:val="1"/>
      <w:numFmt w:val="lowerRoman"/>
      <w:lvlText w:val="%6."/>
      <w:lvlJc w:val="right"/>
      <w:pPr>
        <w:ind w:left="4425" w:hanging="180"/>
      </w:pPr>
    </w:lvl>
    <w:lvl w:ilvl="6" w:tplc="0413000F" w:tentative="1">
      <w:start w:val="1"/>
      <w:numFmt w:val="decimal"/>
      <w:lvlText w:val="%7."/>
      <w:lvlJc w:val="left"/>
      <w:pPr>
        <w:ind w:left="5145" w:hanging="360"/>
      </w:pPr>
    </w:lvl>
    <w:lvl w:ilvl="7" w:tplc="04130019" w:tentative="1">
      <w:start w:val="1"/>
      <w:numFmt w:val="lowerLetter"/>
      <w:lvlText w:val="%8."/>
      <w:lvlJc w:val="left"/>
      <w:pPr>
        <w:ind w:left="5865" w:hanging="360"/>
      </w:pPr>
    </w:lvl>
    <w:lvl w:ilvl="8" w:tplc="0413001B" w:tentative="1">
      <w:start w:val="1"/>
      <w:numFmt w:val="lowerRoman"/>
      <w:lvlText w:val="%9."/>
      <w:lvlJc w:val="right"/>
      <w:pPr>
        <w:ind w:left="6585" w:hanging="180"/>
      </w:pPr>
    </w:lvl>
  </w:abstractNum>
  <w:abstractNum w:abstractNumId="12" w15:restartNumberingAfterBreak="0">
    <w:nsid w:val="250315E9"/>
    <w:multiLevelType w:val="hybridMultilevel"/>
    <w:tmpl w:val="A634B1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56C4B5B"/>
    <w:multiLevelType w:val="hybridMultilevel"/>
    <w:tmpl w:val="29D89054"/>
    <w:lvl w:ilvl="0" w:tplc="942AACDC">
      <w:start w:val="1"/>
      <w:numFmt w:val="bullet"/>
      <w:lvlText w:val=""/>
      <w:lvlPicBulletId w:val="1"/>
      <w:lvlJc w:val="left"/>
      <w:pPr>
        <w:tabs>
          <w:tab w:val="num" w:pos="720"/>
        </w:tabs>
        <w:ind w:left="720" w:hanging="360"/>
      </w:pPr>
      <w:rPr>
        <w:rFonts w:ascii="Symbol" w:hAnsi="Symbol" w:hint="default"/>
      </w:rPr>
    </w:lvl>
    <w:lvl w:ilvl="1" w:tplc="F522E410" w:tentative="1">
      <w:start w:val="1"/>
      <w:numFmt w:val="bullet"/>
      <w:lvlText w:val=""/>
      <w:lvlJc w:val="left"/>
      <w:pPr>
        <w:tabs>
          <w:tab w:val="num" w:pos="1440"/>
        </w:tabs>
        <w:ind w:left="1440" w:hanging="360"/>
      </w:pPr>
      <w:rPr>
        <w:rFonts w:ascii="Symbol" w:hAnsi="Symbol" w:hint="default"/>
      </w:rPr>
    </w:lvl>
    <w:lvl w:ilvl="2" w:tplc="CA1C399A" w:tentative="1">
      <w:start w:val="1"/>
      <w:numFmt w:val="bullet"/>
      <w:lvlText w:val=""/>
      <w:lvlJc w:val="left"/>
      <w:pPr>
        <w:tabs>
          <w:tab w:val="num" w:pos="2160"/>
        </w:tabs>
        <w:ind w:left="2160" w:hanging="360"/>
      </w:pPr>
      <w:rPr>
        <w:rFonts w:ascii="Symbol" w:hAnsi="Symbol" w:hint="default"/>
      </w:rPr>
    </w:lvl>
    <w:lvl w:ilvl="3" w:tplc="3808F2B0" w:tentative="1">
      <w:start w:val="1"/>
      <w:numFmt w:val="bullet"/>
      <w:lvlText w:val=""/>
      <w:lvlJc w:val="left"/>
      <w:pPr>
        <w:tabs>
          <w:tab w:val="num" w:pos="2880"/>
        </w:tabs>
        <w:ind w:left="2880" w:hanging="360"/>
      </w:pPr>
      <w:rPr>
        <w:rFonts w:ascii="Symbol" w:hAnsi="Symbol" w:hint="default"/>
      </w:rPr>
    </w:lvl>
    <w:lvl w:ilvl="4" w:tplc="F0126476" w:tentative="1">
      <w:start w:val="1"/>
      <w:numFmt w:val="bullet"/>
      <w:lvlText w:val=""/>
      <w:lvlJc w:val="left"/>
      <w:pPr>
        <w:tabs>
          <w:tab w:val="num" w:pos="3600"/>
        </w:tabs>
        <w:ind w:left="3600" w:hanging="360"/>
      </w:pPr>
      <w:rPr>
        <w:rFonts w:ascii="Symbol" w:hAnsi="Symbol" w:hint="default"/>
      </w:rPr>
    </w:lvl>
    <w:lvl w:ilvl="5" w:tplc="99A0F76A" w:tentative="1">
      <w:start w:val="1"/>
      <w:numFmt w:val="bullet"/>
      <w:lvlText w:val=""/>
      <w:lvlJc w:val="left"/>
      <w:pPr>
        <w:tabs>
          <w:tab w:val="num" w:pos="4320"/>
        </w:tabs>
        <w:ind w:left="4320" w:hanging="360"/>
      </w:pPr>
      <w:rPr>
        <w:rFonts w:ascii="Symbol" w:hAnsi="Symbol" w:hint="default"/>
      </w:rPr>
    </w:lvl>
    <w:lvl w:ilvl="6" w:tplc="1E027D90" w:tentative="1">
      <w:start w:val="1"/>
      <w:numFmt w:val="bullet"/>
      <w:lvlText w:val=""/>
      <w:lvlJc w:val="left"/>
      <w:pPr>
        <w:tabs>
          <w:tab w:val="num" w:pos="5040"/>
        </w:tabs>
        <w:ind w:left="5040" w:hanging="360"/>
      </w:pPr>
      <w:rPr>
        <w:rFonts w:ascii="Symbol" w:hAnsi="Symbol" w:hint="default"/>
      </w:rPr>
    </w:lvl>
    <w:lvl w:ilvl="7" w:tplc="6C6E50EC" w:tentative="1">
      <w:start w:val="1"/>
      <w:numFmt w:val="bullet"/>
      <w:lvlText w:val=""/>
      <w:lvlJc w:val="left"/>
      <w:pPr>
        <w:tabs>
          <w:tab w:val="num" w:pos="5760"/>
        </w:tabs>
        <w:ind w:left="5760" w:hanging="360"/>
      </w:pPr>
      <w:rPr>
        <w:rFonts w:ascii="Symbol" w:hAnsi="Symbol" w:hint="default"/>
      </w:rPr>
    </w:lvl>
    <w:lvl w:ilvl="8" w:tplc="C65C679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629346E"/>
    <w:multiLevelType w:val="multilevel"/>
    <w:tmpl w:val="212E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515469"/>
    <w:multiLevelType w:val="hybridMultilevel"/>
    <w:tmpl w:val="34389D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4C6D95"/>
    <w:multiLevelType w:val="hybridMultilevel"/>
    <w:tmpl w:val="76589096"/>
    <w:lvl w:ilvl="0" w:tplc="0413000F">
      <w:start w:val="1"/>
      <w:numFmt w:val="decimal"/>
      <w:lvlText w:val="%1."/>
      <w:lvlJc w:val="left"/>
      <w:pPr>
        <w:ind w:left="825" w:hanging="360"/>
      </w:pPr>
    </w:lvl>
    <w:lvl w:ilvl="1" w:tplc="04130019">
      <w:start w:val="1"/>
      <w:numFmt w:val="lowerLetter"/>
      <w:lvlText w:val="%2."/>
      <w:lvlJc w:val="left"/>
      <w:pPr>
        <w:ind w:left="1545" w:hanging="360"/>
      </w:pPr>
    </w:lvl>
    <w:lvl w:ilvl="2" w:tplc="0413001B">
      <w:start w:val="1"/>
      <w:numFmt w:val="lowerRoman"/>
      <w:lvlText w:val="%3."/>
      <w:lvlJc w:val="right"/>
      <w:pPr>
        <w:ind w:left="2265" w:hanging="180"/>
      </w:pPr>
    </w:lvl>
    <w:lvl w:ilvl="3" w:tplc="0413000F">
      <w:start w:val="1"/>
      <w:numFmt w:val="decimal"/>
      <w:lvlText w:val="%4."/>
      <w:lvlJc w:val="left"/>
      <w:pPr>
        <w:ind w:left="2985" w:hanging="360"/>
      </w:pPr>
    </w:lvl>
    <w:lvl w:ilvl="4" w:tplc="04130019">
      <w:start w:val="1"/>
      <w:numFmt w:val="lowerLetter"/>
      <w:lvlText w:val="%5."/>
      <w:lvlJc w:val="left"/>
      <w:pPr>
        <w:ind w:left="3705" w:hanging="360"/>
      </w:pPr>
    </w:lvl>
    <w:lvl w:ilvl="5" w:tplc="0413001B">
      <w:start w:val="1"/>
      <w:numFmt w:val="lowerRoman"/>
      <w:lvlText w:val="%6."/>
      <w:lvlJc w:val="right"/>
      <w:pPr>
        <w:ind w:left="4425" w:hanging="180"/>
      </w:pPr>
    </w:lvl>
    <w:lvl w:ilvl="6" w:tplc="0413000F">
      <w:start w:val="1"/>
      <w:numFmt w:val="decimal"/>
      <w:lvlText w:val="%7."/>
      <w:lvlJc w:val="left"/>
      <w:pPr>
        <w:ind w:left="5145" w:hanging="360"/>
      </w:pPr>
    </w:lvl>
    <w:lvl w:ilvl="7" w:tplc="04130019">
      <w:start w:val="1"/>
      <w:numFmt w:val="lowerLetter"/>
      <w:lvlText w:val="%8."/>
      <w:lvlJc w:val="left"/>
      <w:pPr>
        <w:ind w:left="5865" w:hanging="360"/>
      </w:pPr>
    </w:lvl>
    <w:lvl w:ilvl="8" w:tplc="0413001B">
      <w:start w:val="1"/>
      <w:numFmt w:val="lowerRoman"/>
      <w:lvlText w:val="%9."/>
      <w:lvlJc w:val="right"/>
      <w:pPr>
        <w:ind w:left="6585" w:hanging="180"/>
      </w:pPr>
    </w:lvl>
  </w:abstractNum>
  <w:abstractNum w:abstractNumId="17" w15:restartNumberingAfterBreak="0">
    <w:nsid w:val="2D124DDF"/>
    <w:multiLevelType w:val="hybridMultilevel"/>
    <w:tmpl w:val="5D38A8E4"/>
    <w:lvl w:ilvl="0" w:tplc="4DEA74F6">
      <w:start w:val="1"/>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9D22C6"/>
    <w:multiLevelType w:val="hybridMultilevel"/>
    <w:tmpl w:val="581243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69B1EE3"/>
    <w:multiLevelType w:val="hybridMultilevel"/>
    <w:tmpl w:val="E682A4D6"/>
    <w:lvl w:ilvl="0" w:tplc="6EC6FA7A">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6B03E89"/>
    <w:multiLevelType w:val="hybridMultilevel"/>
    <w:tmpl w:val="9C1A215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1F237F"/>
    <w:multiLevelType w:val="hybridMultilevel"/>
    <w:tmpl w:val="2E42ED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2F056F"/>
    <w:multiLevelType w:val="multilevel"/>
    <w:tmpl w:val="555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A4064A"/>
    <w:multiLevelType w:val="multilevel"/>
    <w:tmpl w:val="C48C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A80DD8"/>
    <w:multiLevelType w:val="multilevel"/>
    <w:tmpl w:val="AF76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505C48"/>
    <w:multiLevelType w:val="multilevel"/>
    <w:tmpl w:val="1C00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CC69A8"/>
    <w:multiLevelType w:val="hybridMultilevel"/>
    <w:tmpl w:val="545812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6475B4C"/>
    <w:multiLevelType w:val="hybridMultilevel"/>
    <w:tmpl w:val="6E5E82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B4E3175"/>
    <w:multiLevelType w:val="hybridMultilevel"/>
    <w:tmpl w:val="35C41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D2C5F18"/>
    <w:multiLevelType w:val="hybridMultilevel"/>
    <w:tmpl w:val="D8D27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D765AD8"/>
    <w:multiLevelType w:val="hybridMultilevel"/>
    <w:tmpl w:val="ED7AE1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DBE3D32"/>
    <w:multiLevelType w:val="hybridMultilevel"/>
    <w:tmpl w:val="40149E54"/>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4E6D7A0E"/>
    <w:multiLevelType w:val="hybridMultilevel"/>
    <w:tmpl w:val="1D548F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0A466E7"/>
    <w:multiLevelType w:val="hybridMultilevel"/>
    <w:tmpl w:val="E912F6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7D54F5A"/>
    <w:multiLevelType w:val="hybridMultilevel"/>
    <w:tmpl w:val="ED3250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5BD70319"/>
    <w:multiLevelType w:val="hybridMultilevel"/>
    <w:tmpl w:val="2C6A34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E0F22E6"/>
    <w:multiLevelType w:val="hybridMultilevel"/>
    <w:tmpl w:val="BD4C8FAA"/>
    <w:lvl w:ilvl="0" w:tplc="93C21ED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31614E2"/>
    <w:multiLevelType w:val="multilevel"/>
    <w:tmpl w:val="BB56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3F385A"/>
    <w:multiLevelType w:val="hybridMultilevel"/>
    <w:tmpl w:val="30E892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48F1817"/>
    <w:multiLevelType w:val="multilevel"/>
    <w:tmpl w:val="DA1A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EF06F6"/>
    <w:multiLevelType w:val="hybridMultilevel"/>
    <w:tmpl w:val="765C2E2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1" w15:restartNumberingAfterBreak="0">
    <w:nsid w:val="6DA054A8"/>
    <w:multiLevelType w:val="hybridMultilevel"/>
    <w:tmpl w:val="76589096"/>
    <w:lvl w:ilvl="0" w:tplc="0413000F">
      <w:start w:val="1"/>
      <w:numFmt w:val="decimal"/>
      <w:lvlText w:val="%1."/>
      <w:lvlJc w:val="left"/>
      <w:pPr>
        <w:ind w:left="825" w:hanging="360"/>
      </w:pPr>
    </w:lvl>
    <w:lvl w:ilvl="1" w:tplc="04130019">
      <w:start w:val="1"/>
      <w:numFmt w:val="lowerLetter"/>
      <w:lvlText w:val="%2."/>
      <w:lvlJc w:val="left"/>
      <w:pPr>
        <w:ind w:left="1545" w:hanging="360"/>
      </w:pPr>
    </w:lvl>
    <w:lvl w:ilvl="2" w:tplc="0413001B">
      <w:start w:val="1"/>
      <w:numFmt w:val="lowerRoman"/>
      <w:lvlText w:val="%3."/>
      <w:lvlJc w:val="right"/>
      <w:pPr>
        <w:ind w:left="2265" w:hanging="180"/>
      </w:pPr>
    </w:lvl>
    <w:lvl w:ilvl="3" w:tplc="0413000F">
      <w:start w:val="1"/>
      <w:numFmt w:val="decimal"/>
      <w:lvlText w:val="%4."/>
      <w:lvlJc w:val="left"/>
      <w:pPr>
        <w:ind w:left="2985" w:hanging="360"/>
      </w:pPr>
    </w:lvl>
    <w:lvl w:ilvl="4" w:tplc="04130019">
      <w:start w:val="1"/>
      <w:numFmt w:val="lowerLetter"/>
      <w:lvlText w:val="%5."/>
      <w:lvlJc w:val="left"/>
      <w:pPr>
        <w:ind w:left="3705" w:hanging="360"/>
      </w:pPr>
    </w:lvl>
    <w:lvl w:ilvl="5" w:tplc="0413001B">
      <w:start w:val="1"/>
      <w:numFmt w:val="lowerRoman"/>
      <w:lvlText w:val="%6."/>
      <w:lvlJc w:val="right"/>
      <w:pPr>
        <w:ind w:left="4425" w:hanging="180"/>
      </w:pPr>
    </w:lvl>
    <w:lvl w:ilvl="6" w:tplc="0413000F">
      <w:start w:val="1"/>
      <w:numFmt w:val="decimal"/>
      <w:lvlText w:val="%7."/>
      <w:lvlJc w:val="left"/>
      <w:pPr>
        <w:ind w:left="5145" w:hanging="360"/>
      </w:pPr>
    </w:lvl>
    <w:lvl w:ilvl="7" w:tplc="04130019">
      <w:start w:val="1"/>
      <w:numFmt w:val="lowerLetter"/>
      <w:lvlText w:val="%8."/>
      <w:lvlJc w:val="left"/>
      <w:pPr>
        <w:ind w:left="5865" w:hanging="360"/>
      </w:pPr>
    </w:lvl>
    <w:lvl w:ilvl="8" w:tplc="0413001B">
      <w:start w:val="1"/>
      <w:numFmt w:val="lowerRoman"/>
      <w:lvlText w:val="%9."/>
      <w:lvlJc w:val="right"/>
      <w:pPr>
        <w:ind w:left="6585" w:hanging="180"/>
      </w:pPr>
    </w:lvl>
  </w:abstractNum>
  <w:abstractNum w:abstractNumId="42" w15:restartNumberingAfterBreak="0">
    <w:nsid w:val="70443836"/>
    <w:multiLevelType w:val="hybridMultilevel"/>
    <w:tmpl w:val="B7FA78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2D2220F"/>
    <w:multiLevelType w:val="multilevel"/>
    <w:tmpl w:val="8780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593342"/>
    <w:multiLevelType w:val="hybridMultilevel"/>
    <w:tmpl w:val="76589096"/>
    <w:lvl w:ilvl="0" w:tplc="0413000F">
      <w:start w:val="1"/>
      <w:numFmt w:val="decimal"/>
      <w:lvlText w:val="%1."/>
      <w:lvlJc w:val="left"/>
      <w:pPr>
        <w:ind w:left="825" w:hanging="360"/>
      </w:pPr>
    </w:lvl>
    <w:lvl w:ilvl="1" w:tplc="04130019">
      <w:start w:val="1"/>
      <w:numFmt w:val="lowerLetter"/>
      <w:lvlText w:val="%2."/>
      <w:lvlJc w:val="left"/>
      <w:pPr>
        <w:ind w:left="1545" w:hanging="360"/>
      </w:pPr>
    </w:lvl>
    <w:lvl w:ilvl="2" w:tplc="0413001B">
      <w:start w:val="1"/>
      <w:numFmt w:val="lowerRoman"/>
      <w:lvlText w:val="%3."/>
      <w:lvlJc w:val="right"/>
      <w:pPr>
        <w:ind w:left="2265" w:hanging="180"/>
      </w:pPr>
    </w:lvl>
    <w:lvl w:ilvl="3" w:tplc="0413000F">
      <w:start w:val="1"/>
      <w:numFmt w:val="decimal"/>
      <w:lvlText w:val="%4."/>
      <w:lvlJc w:val="left"/>
      <w:pPr>
        <w:ind w:left="2985" w:hanging="360"/>
      </w:pPr>
    </w:lvl>
    <w:lvl w:ilvl="4" w:tplc="04130019">
      <w:start w:val="1"/>
      <w:numFmt w:val="lowerLetter"/>
      <w:lvlText w:val="%5."/>
      <w:lvlJc w:val="left"/>
      <w:pPr>
        <w:ind w:left="3705" w:hanging="360"/>
      </w:pPr>
    </w:lvl>
    <w:lvl w:ilvl="5" w:tplc="0413001B">
      <w:start w:val="1"/>
      <w:numFmt w:val="lowerRoman"/>
      <w:lvlText w:val="%6."/>
      <w:lvlJc w:val="right"/>
      <w:pPr>
        <w:ind w:left="4425" w:hanging="180"/>
      </w:pPr>
    </w:lvl>
    <w:lvl w:ilvl="6" w:tplc="0413000F">
      <w:start w:val="1"/>
      <w:numFmt w:val="decimal"/>
      <w:lvlText w:val="%7."/>
      <w:lvlJc w:val="left"/>
      <w:pPr>
        <w:ind w:left="5145" w:hanging="360"/>
      </w:pPr>
    </w:lvl>
    <w:lvl w:ilvl="7" w:tplc="04130019">
      <w:start w:val="1"/>
      <w:numFmt w:val="lowerLetter"/>
      <w:lvlText w:val="%8."/>
      <w:lvlJc w:val="left"/>
      <w:pPr>
        <w:ind w:left="5865" w:hanging="360"/>
      </w:pPr>
    </w:lvl>
    <w:lvl w:ilvl="8" w:tplc="0413001B">
      <w:start w:val="1"/>
      <w:numFmt w:val="lowerRoman"/>
      <w:lvlText w:val="%9."/>
      <w:lvlJc w:val="right"/>
      <w:pPr>
        <w:ind w:left="6585" w:hanging="180"/>
      </w:pPr>
    </w:lvl>
  </w:abstractNum>
  <w:abstractNum w:abstractNumId="45" w15:restartNumberingAfterBreak="0">
    <w:nsid w:val="7AE737C8"/>
    <w:multiLevelType w:val="multilevel"/>
    <w:tmpl w:val="78249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0C42CE"/>
    <w:multiLevelType w:val="hybridMultilevel"/>
    <w:tmpl w:val="41167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6"/>
  </w:num>
  <w:num w:numId="2">
    <w:abstractNumId w:val="29"/>
  </w:num>
  <w:num w:numId="3">
    <w:abstractNumId w:val="43"/>
  </w:num>
  <w:num w:numId="4">
    <w:abstractNumId w:val="0"/>
  </w:num>
  <w:num w:numId="5">
    <w:abstractNumId w:val="6"/>
  </w:num>
  <w:num w:numId="6">
    <w:abstractNumId w:val="33"/>
  </w:num>
  <w:num w:numId="7">
    <w:abstractNumId w:val="27"/>
  </w:num>
  <w:num w:numId="8">
    <w:abstractNumId w:val="3"/>
  </w:num>
  <w:num w:numId="9">
    <w:abstractNumId w:val="30"/>
  </w:num>
  <w:num w:numId="10">
    <w:abstractNumId w:val="26"/>
  </w:num>
  <w:num w:numId="11">
    <w:abstractNumId w:val="15"/>
  </w:num>
  <w:num w:numId="12">
    <w:abstractNumId w:val="3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
  </w:num>
  <w:num w:numId="16">
    <w:abstractNumId w:val="42"/>
  </w:num>
  <w:num w:numId="17">
    <w:abstractNumId w:val="35"/>
  </w:num>
  <w:num w:numId="18">
    <w:abstractNumId w:val="41"/>
  </w:num>
  <w:num w:numId="19">
    <w:abstractNumId w:val="44"/>
  </w:num>
  <w:num w:numId="20">
    <w:abstractNumId w:val="5"/>
  </w:num>
  <w:num w:numId="21">
    <w:abstractNumId w:val="12"/>
  </w:num>
  <w:num w:numId="22">
    <w:abstractNumId w:val="28"/>
  </w:num>
  <w:num w:numId="23">
    <w:abstractNumId w:val="32"/>
  </w:num>
  <w:num w:numId="24">
    <w:abstractNumId w:val="11"/>
  </w:num>
  <w:num w:numId="25">
    <w:abstractNumId w:val="34"/>
  </w:num>
  <w:num w:numId="26">
    <w:abstractNumId w:val="18"/>
  </w:num>
  <w:num w:numId="27">
    <w:abstractNumId w:val="21"/>
  </w:num>
  <w:num w:numId="28">
    <w:abstractNumId w:val="45"/>
  </w:num>
  <w:num w:numId="29">
    <w:abstractNumId w:val="36"/>
  </w:num>
  <w:num w:numId="30">
    <w:abstractNumId w:val="10"/>
  </w:num>
  <w:num w:numId="31">
    <w:abstractNumId w:val="13"/>
  </w:num>
  <w:num w:numId="32">
    <w:abstractNumId w:val="4"/>
  </w:num>
  <w:num w:numId="33">
    <w:abstractNumId w:val="9"/>
  </w:num>
  <w:num w:numId="34">
    <w:abstractNumId w:val="19"/>
  </w:num>
  <w:num w:numId="35">
    <w:abstractNumId w:val="31"/>
  </w:num>
  <w:num w:numId="36">
    <w:abstractNumId w:val="40"/>
  </w:num>
  <w:num w:numId="37">
    <w:abstractNumId w:val="20"/>
  </w:num>
  <w:num w:numId="38">
    <w:abstractNumId w:val="17"/>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4"/>
  </w:num>
  <w:num w:numId="42">
    <w:abstractNumId w:val="14"/>
  </w:num>
  <w:num w:numId="43">
    <w:abstractNumId w:val="22"/>
  </w:num>
  <w:num w:numId="44">
    <w:abstractNumId w:val="25"/>
  </w:num>
  <w:num w:numId="45">
    <w:abstractNumId w:val="37"/>
  </w:num>
  <w:num w:numId="46">
    <w:abstractNumId w:val="39"/>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6A"/>
    <w:rsid w:val="0000110C"/>
    <w:rsid w:val="00036942"/>
    <w:rsid w:val="000F0DE7"/>
    <w:rsid w:val="001368F7"/>
    <w:rsid w:val="00151AD9"/>
    <w:rsid w:val="00170927"/>
    <w:rsid w:val="001722D3"/>
    <w:rsid w:val="001B0C24"/>
    <w:rsid w:val="001C3BC8"/>
    <w:rsid w:val="001D32E0"/>
    <w:rsid w:val="001D342B"/>
    <w:rsid w:val="001F3FF5"/>
    <w:rsid w:val="0021307C"/>
    <w:rsid w:val="002347E0"/>
    <w:rsid w:val="00276B5E"/>
    <w:rsid w:val="002A4118"/>
    <w:rsid w:val="002D40E2"/>
    <w:rsid w:val="002F675C"/>
    <w:rsid w:val="003079E0"/>
    <w:rsid w:val="003146F1"/>
    <w:rsid w:val="00326A97"/>
    <w:rsid w:val="00330719"/>
    <w:rsid w:val="003352D8"/>
    <w:rsid w:val="00347E23"/>
    <w:rsid w:val="00360454"/>
    <w:rsid w:val="00370732"/>
    <w:rsid w:val="00381AF9"/>
    <w:rsid w:val="003831AB"/>
    <w:rsid w:val="003917C9"/>
    <w:rsid w:val="003A72EA"/>
    <w:rsid w:val="003E3385"/>
    <w:rsid w:val="00450483"/>
    <w:rsid w:val="00461897"/>
    <w:rsid w:val="00466657"/>
    <w:rsid w:val="00467350"/>
    <w:rsid w:val="004915B2"/>
    <w:rsid w:val="004B3278"/>
    <w:rsid w:val="004D5AEE"/>
    <w:rsid w:val="00500F8F"/>
    <w:rsid w:val="00504C57"/>
    <w:rsid w:val="0052732A"/>
    <w:rsid w:val="005558D1"/>
    <w:rsid w:val="0057762E"/>
    <w:rsid w:val="005A02C2"/>
    <w:rsid w:val="005B4FF2"/>
    <w:rsid w:val="005E3AED"/>
    <w:rsid w:val="00627313"/>
    <w:rsid w:val="00670A6A"/>
    <w:rsid w:val="00682EE3"/>
    <w:rsid w:val="006A11E9"/>
    <w:rsid w:val="006A4FB8"/>
    <w:rsid w:val="006C6083"/>
    <w:rsid w:val="006F5D37"/>
    <w:rsid w:val="00712DBA"/>
    <w:rsid w:val="007438A6"/>
    <w:rsid w:val="00756226"/>
    <w:rsid w:val="007A5AFC"/>
    <w:rsid w:val="007B492E"/>
    <w:rsid w:val="007D42A3"/>
    <w:rsid w:val="007E3CA3"/>
    <w:rsid w:val="008041C5"/>
    <w:rsid w:val="008128A9"/>
    <w:rsid w:val="00826C63"/>
    <w:rsid w:val="008344B7"/>
    <w:rsid w:val="00842EBC"/>
    <w:rsid w:val="0085676D"/>
    <w:rsid w:val="00861ECE"/>
    <w:rsid w:val="00862F4A"/>
    <w:rsid w:val="00870FCA"/>
    <w:rsid w:val="00890796"/>
    <w:rsid w:val="008C757C"/>
    <w:rsid w:val="008F7619"/>
    <w:rsid w:val="009200FE"/>
    <w:rsid w:val="00921ED6"/>
    <w:rsid w:val="0092388D"/>
    <w:rsid w:val="0096596F"/>
    <w:rsid w:val="009701D4"/>
    <w:rsid w:val="00980868"/>
    <w:rsid w:val="00993075"/>
    <w:rsid w:val="009E2CD9"/>
    <w:rsid w:val="009E3B7C"/>
    <w:rsid w:val="00AA3D22"/>
    <w:rsid w:val="00B001F9"/>
    <w:rsid w:val="00B05041"/>
    <w:rsid w:val="00B24251"/>
    <w:rsid w:val="00B65891"/>
    <w:rsid w:val="00B85DDE"/>
    <w:rsid w:val="00B97833"/>
    <w:rsid w:val="00BB6C98"/>
    <w:rsid w:val="00BD0354"/>
    <w:rsid w:val="00BD450F"/>
    <w:rsid w:val="00BF0621"/>
    <w:rsid w:val="00C055EB"/>
    <w:rsid w:val="00C44BF0"/>
    <w:rsid w:val="00C65596"/>
    <w:rsid w:val="00C77C59"/>
    <w:rsid w:val="00C87404"/>
    <w:rsid w:val="00CC5882"/>
    <w:rsid w:val="00CD5832"/>
    <w:rsid w:val="00D310E2"/>
    <w:rsid w:val="00DB4CBA"/>
    <w:rsid w:val="00DC2168"/>
    <w:rsid w:val="00DF2590"/>
    <w:rsid w:val="00E130FB"/>
    <w:rsid w:val="00E2160B"/>
    <w:rsid w:val="00E34EA8"/>
    <w:rsid w:val="00E37AD7"/>
    <w:rsid w:val="00E56055"/>
    <w:rsid w:val="00E67764"/>
    <w:rsid w:val="00E75F75"/>
    <w:rsid w:val="00EA1710"/>
    <w:rsid w:val="00EA3F12"/>
    <w:rsid w:val="00EA5EEB"/>
    <w:rsid w:val="00EB0420"/>
    <w:rsid w:val="00EF2161"/>
    <w:rsid w:val="00F049D1"/>
    <w:rsid w:val="00F13EC3"/>
    <w:rsid w:val="00F22CE1"/>
    <w:rsid w:val="00FB3310"/>
    <w:rsid w:val="00FC1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56044"/>
  <w15:docId w15:val="{08102436-68C3-4005-B0C9-701EDB18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EA5EEB"/>
  </w:style>
  <w:style w:type="paragraph" w:styleId="Kop1">
    <w:name w:val="heading 1"/>
    <w:basedOn w:val="Standaard"/>
    <w:next w:val="Standaard"/>
    <w:link w:val="Kop1Char"/>
    <w:uiPriority w:val="9"/>
    <w:qFormat/>
    <w:rsid w:val="009E2CD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A5EEB"/>
  </w:style>
  <w:style w:type="paragraph" w:styleId="Ballontekst">
    <w:name w:val="Balloon Text"/>
    <w:basedOn w:val="Standaard"/>
    <w:link w:val="BallontekstChar"/>
    <w:uiPriority w:val="99"/>
    <w:semiHidden/>
    <w:unhideWhenUsed/>
    <w:rsid w:val="00670A6A"/>
    <w:rPr>
      <w:rFonts w:ascii="Tahoma" w:hAnsi="Tahoma" w:cs="Tahoma"/>
      <w:sz w:val="16"/>
      <w:szCs w:val="16"/>
    </w:rPr>
  </w:style>
  <w:style w:type="character" w:customStyle="1" w:styleId="BallontekstChar">
    <w:name w:val="Ballontekst Char"/>
    <w:basedOn w:val="Standaardalinea-lettertype"/>
    <w:link w:val="Ballontekst"/>
    <w:uiPriority w:val="99"/>
    <w:semiHidden/>
    <w:rsid w:val="00670A6A"/>
    <w:rPr>
      <w:rFonts w:ascii="Tahoma" w:hAnsi="Tahoma" w:cs="Tahoma"/>
      <w:sz w:val="16"/>
      <w:szCs w:val="16"/>
    </w:rPr>
  </w:style>
  <w:style w:type="paragraph" w:styleId="Lijstalinea">
    <w:name w:val="List Paragraph"/>
    <w:basedOn w:val="Standaard"/>
    <w:uiPriority w:val="34"/>
    <w:qFormat/>
    <w:rsid w:val="00326A97"/>
    <w:pPr>
      <w:ind w:left="720"/>
      <w:contextualSpacing/>
    </w:pPr>
  </w:style>
  <w:style w:type="character" w:styleId="Hyperlink">
    <w:name w:val="Hyperlink"/>
    <w:basedOn w:val="Standaardalinea-lettertype"/>
    <w:uiPriority w:val="99"/>
    <w:unhideWhenUsed/>
    <w:rsid w:val="00D310E2"/>
    <w:rPr>
      <w:color w:val="0000FF" w:themeColor="hyperlink"/>
      <w:u w:val="single"/>
    </w:rPr>
  </w:style>
  <w:style w:type="paragraph" w:styleId="Koptekst">
    <w:name w:val="header"/>
    <w:basedOn w:val="Standaard"/>
    <w:link w:val="KoptekstChar"/>
    <w:uiPriority w:val="99"/>
    <w:unhideWhenUsed/>
    <w:rsid w:val="006A11E9"/>
    <w:pPr>
      <w:tabs>
        <w:tab w:val="center" w:pos="4536"/>
        <w:tab w:val="right" w:pos="9072"/>
      </w:tabs>
    </w:pPr>
  </w:style>
  <w:style w:type="character" w:customStyle="1" w:styleId="KoptekstChar">
    <w:name w:val="Koptekst Char"/>
    <w:basedOn w:val="Standaardalinea-lettertype"/>
    <w:link w:val="Koptekst"/>
    <w:uiPriority w:val="99"/>
    <w:rsid w:val="006A11E9"/>
  </w:style>
  <w:style w:type="paragraph" w:styleId="Voettekst">
    <w:name w:val="footer"/>
    <w:basedOn w:val="Standaard"/>
    <w:link w:val="VoettekstChar"/>
    <w:uiPriority w:val="99"/>
    <w:unhideWhenUsed/>
    <w:rsid w:val="006A11E9"/>
    <w:pPr>
      <w:tabs>
        <w:tab w:val="center" w:pos="4536"/>
        <w:tab w:val="right" w:pos="9072"/>
      </w:tabs>
    </w:pPr>
  </w:style>
  <w:style w:type="character" w:customStyle="1" w:styleId="VoettekstChar">
    <w:name w:val="Voettekst Char"/>
    <w:basedOn w:val="Standaardalinea-lettertype"/>
    <w:link w:val="Voettekst"/>
    <w:uiPriority w:val="99"/>
    <w:rsid w:val="006A11E9"/>
  </w:style>
  <w:style w:type="character" w:styleId="Verwijzingopmerking">
    <w:name w:val="annotation reference"/>
    <w:basedOn w:val="Standaardalinea-lettertype"/>
    <w:uiPriority w:val="99"/>
    <w:semiHidden/>
    <w:unhideWhenUsed/>
    <w:rsid w:val="006C6083"/>
    <w:rPr>
      <w:sz w:val="16"/>
      <w:szCs w:val="16"/>
    </w:rPr>
  </w:style>
  <w:style w:type="paragraph" w:styleId="Tekstopmerking">
    <w:name w:val="annotation text"/>
    <w:basedOn w:val="Standaard"/>
    <w:link w:val="TekstopmerkingChar"/>
    <w:uiPriority w:val="99"/>
    <w:semiHidden/>
    <w:unhideWhenUsed/>
    <w:rsid w:val="006C6083"/>
    <w:rPr>
      <w:sz w:val="20"/>
      <w:szCs w:val="20"/>
    </w:rPr>
  </w:style>
  <w:style w:type="character" w:customStyle="1" w:styleId="TekstopmerkingChar">
    <w:name w:val="Tekst opmerking Char"/>
    <w:basedOn w:val="Standaardalinea-lettertype"/>
    <w:link w:val="Tekstopmerking"/>
    <w:uiPriority w:val="99"/>
    <w:semiHidden/>
    <w:rsid w:val="006C6083"/>
    <w:rPr>
      <w:sz w:val="20"/>
      <w:szCs w:val="20"/>
    </w:rPr>
  </w:style>
  <w:style w:type="paragraph" w:styleId="Onderwerpvanopmerking">
    <w:name w:val="annotation subject"/>
    <w:basedOn w:val="Tekstopmerking"/>
    <w:next w:val="Tekstopmerking"/>
    <w:link w:val="OnderwerpvanopmerkingChar"/>
    <w:uiPriority w:val="99"/>
    <w:semiHidden/>
    <w:unhideWhenUsed/>
    <w:rsid w:val="006C6083"/>
    <w:rPr>
      <w:b/>
      <w:bCs/>
    </w:rPr>
  </w:style>
  <w:style w:type="character" w:customStyle="1" w:styleId="OnderwerpvanopmerkingChar">
    <w:name w:val="Onderwerp van opmerking Char"/>
    <w:basedOn w:val="TekstopmerkingChar"/>
    <w:link w:val="Onderwerpvanopmerking"/>
    <w:uiPriority w:val="99"/>
    <w:semiHidden/>
    <w:rsid w:val="006C6083"/>
    <w:rPr>
      <w:b/>
      <w:bCs/>
      <w:sz w:val="20"/>
      <w:szCs w:val="20"/>
    </w:rPr>
  </w:style>
  <w:style w:type="character" w:customStyle="1" w:styleId="Kop1Char">
    <w:name w:val="Kop 1 Char"/>
    <w:basedOn w:val="Standaardalinea-lettertype"/>
    <w:link w:val="Kop1"/>
    <w:uiPriority w:val="9"/>
    <w:rsid w:val="009E2CD9"/>
    <w:rPr>
      <w:rFonts w:asciiTheme="majorHAnsi" w:eastAsiaTheme="majorEastAsia" w:hAnsiTheme="majorHAnsi" w:cstheme="majorBidi"/>
      <w:color w:val="365F91" w:themeColor="accent1" w:themeShade="BF"/>
      <w:sz w:val="32"/>
      <w:szCs w:val="32"/>
    </w:rPr>
  </w:style>
  <w:style w:type="character" w:styleId="Intensievebenadrukking">
    <w:name w:val="Intense Emphasis"/>
    <w:basedOn w:val="Standaardalinea-lettertype"/>
    <w:uiPriority w:val="21"/>
    <w:qFormat/>
    <w:rsid w:val="009E2CD9"/>
    <w:rPr>
      <w:i/>
      <w:iCs/>
      <w:color w:val="4F81BD" w:themeColor="accent1"/>
    </w:rPr>
  </w:style>
  <w:style w:type="paragraph" w:styleId="Normaalweb">
    <w:name w:val="Normal (Web)"/>
    <w:basedOn w:val="Standaard"/>
    <w:uiPriority w:val="99"/>
    <w:semiHidden/>
    <w:unhideWhenUsed/>
    <w:rsid w:val="00993075"/>
    <w:rPr>
      <w:rFonts w:ascii="Times New Roman" w:hAnsi="Times New Roman" w:cs="Times New Roman"/>
      <w:sz w:val="24"/>
      <w:szCs w:val="24"/>
    </w:rPr>
  </w:style>
  <w:style w:type="paragraph" w:styleId="Voetnoottekst">
    <w:name w:val="footnote text"/>
    <w:basedOn w:val="Standaard"/>
    <w:link w:val="VoetnoottekstChar"/>
    <w:uiPriority w:val="99"/>
    <w:semiHidden/>
    <w:unhideWhenUsed/>
    <w:rsid w:val="00170927"/>
    <w:rPr>
      <w:sz w:val="20"/>
      <w:szCs w:val="20"/>
    </w:rPr>
  </w:style>
  <w:style w:type="character" w:customStyle="1" w:styleId="VoetnoottekstChar">
    <w:name w:val="Voetnoottekst Char"/>
    <w:basedOn w:val="Standaardalinea-lettertype"/>
    <w:link w:val="Voetnoottekst"/>
    <w:uiPriority w:val="99"/>
    <w:semiHidden/>
    <w:rsid w:val="00170927"/>
    <w:rPr>
      <w:sz w:val="20"/>
      <w:szCs w:val="20"/>
    </w:rPr>
  </w:style>
  <w:style w:type="character" w:styleId="Voetnootmarkering">
    <w:name w:val="footnote reference"/>
    <w:basedOn w:val="Standaardalinea-lettertype"/>
    <w:uiPriority w:val="99"/>
    <w:semiHidden/>
    <w:unhideWhenUsed/>
    <w:rsid w:val="001709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96399">
      <w:bodyDiv w:val="1"/>
      <w:marLeft w:val="0"/>
      <w:marRight w:val="0"/>
      <w:marTop w:val="0"/>
      <w:marBottom w:val="0"/>
      <w:divBdr>
        <w:top w:val="none" w:sz="0" w:space="0" w:color="auto"/>
        <w:left w:val="none" w:sz="0" w:space="0" w:color="auto"/>
        <w:bottom w:val="none" w:sz="0" w:space="0" w:color="auto"/>
        <w:right w:val="none" w:sz="0" w:space="0" w:color="auto"/>
      </w:divBdr>
    </w:div>
    <w:div w:id="192114523">
      <w:bodyDiv w:val="1"/>
      <w:marLeft w:val="0"/>
      <w:marRight w:val="0"/>
      <w:marTop w:val="0"/>
      <w:marBottom w:val="0"/>
      <w:divBdr>
        <w:top w:val="none" w:sz="0" w:space="0" w:color="auto"/>
        <w:left w:val="none" w:sz="0" w:space="0" w:color="auto"/>
        <w:bottom w:val="none" w:sz="0" w:space="0" w:color="auto"/>
        <w:right w:val="none" w:sz="0" w:space="0" w:color="auto"/>
      </w:divBdr>
    </w:div>
    <w:div w:id="285819125">
      <w:bodyDiv w:val="1"/>
      <w:marLeft w:val="0"/>
      <w:marRight w:val="0"/>
      <w:marTop w:val="0"/>
      <w:marBottom w:val="0"/>
      <w:divBdr>
        <w:top w:val="none" w:sz="0" w:space="0" w:color="auto"/>
        <w:left w:val="none" w:sz="0" w:space="0" w:color="auto"/>
        <w:bottom w:val="none" w:sz="0" w:space="0" w:color="auto"/>
        <w:right w:val="none" w:sz="0" w:space="0" w:color="auto"/>
      </w:divBdr>
    </w:div>
    <w:div w:id="612904625">
      <w:bodyDiv w:val="1"/>
      <w:marLeft w:val="0"/>
      <w:marRight w:val="0"/>
      <w:marTop w:val="0"/>
      <w:marBottom w:val="0"/>
      <w:divBdr>
        <w:top w:val="none" w:sz="0" w:space="0" w:color="auto"/>
        <w:left w:val="none" w:sz="0" w:space="0" w:color="auto"/>
        <w:bottom w:val="none" w:sz="0" w:space="0" w:color="auto"/>
        <w:right w:val="none" w:sz="0" w:space="0" w:color="auto"/>
      </w:divBdr>
    </w:div>
    <w:div w:id="816652103">
      <w:bodyDiv w:val="1"/>
      <w:marLeft w:val="0"/>
      <w:marRight w:val="0"/>
      <w:marTop w:val="0"/>
      <w:marBottom w:val="0"/>
      <w:divBdr>
        <w:top w:val="none" w:sz="0" w:space="0" w:color="auto"/>
        <w:left w:val="none" w:sz="0" w:space="0" w:color="auto"/>
        <w:bottom w:val="none" w:sz="0" w:space="0" w:color="auto"/>
        <w:right w:val="none" w:sz="0" w:space="0" w:color="auto"/>
      </w:divBdr>
    </w:div>
    <w:div w:id="1317300284">
      <w:bodyDiv w:val="1"/>
      <w:marLeft w:val="0"/>
      <w:marRight w:val="0"/>
      <w:marTop w:val="0"/>
      <w:marBottom w:val="0"/>
      <w:divBdr>
        <w:top w:val="none" w:sz="0" w:space="0" w:color="auto"/>
        <w:left w:val="none" w:sz="0" w:space="0" w:color="auto"/>
        <w:bottom w:val="none" w:sz="0" w:space="0" w:color="auto"/>
        <w:right w:val="none" w:sz="0" w:space="0" w:color="auto"/>
      </w:divBdr>
    </w:div>
    <w:div w:id="1351252231">
      <w:bodyDiv w:val="1"/>
      <w:marLeft w:val="0"/>
      <w:marRight w:val="0"/>
      <w:marTop w:val="0"/>
      <w:marBottom w:val="0"/>
      <w:divBdr>
        <w:top w:val="none" w:sz="0" w:space="0" w:color="auto"/>
        <w:left w:val="none" w:sz="0" w:space="0" w:color="auto"/>
        <w:bottom w:val="none" w:sz="0" w:space="0" w:color="auto"/>
        <w:right w:val="none" w:sz="0" w:space="0" w:color="auto"/>
      </w:divBdr>
    </w:div>
    <w:div w:id="2044135100">
      <w:bodyDiv w:val="1"/>
      <w:marLeft w:val="0"/>
      <w:marRight w:val="0"/>
      <w:marTop w:val="0"/>
      <w:marBottom w:val="0"/>
      <w:divBdr>
        <w:top w:val="none" w:sz="0" w:space="0" w:color="auto"/>
        <w:left w:val="none" w:sz="0" w:space="0" w:color="auto"/>
        <w:bottom w:val="none" w:sz="0" w:space="0" w:color="auto"/>
        <w:right w:val="none" w:sz="0" w:space="0" w:color="auto"/>
      </w:divBdr>
      <w:divsChild>
        <w:div w:id="418791195">
          <w:marLeft w:val="0"/>
          <w:marRight w:val="0"/>
          <w:marTop w:val="0"/>
          <w:marBottom w:val="0"/>
          <w:divBdr>
            <w:top w:val="none" w:sz="0" w:space="0" w:color="auto"/>
            <w:left w:val="none" w:sz="0" w:space="0" w:color="auto"/>
            <w:bottom w:val="none" w:sz="0" w:space="0" w:color="auto"/>
            <w:right w:val="none" w:sz="0" w:space="0" w:color="auto"/>
          </w:divBdr>
          <w:divsChild>
            <w:div w:id="244847678">
              <w:marLeft w:val="0"/>
              <w:marRight w:val="0"/>
              <w:marTop w:val="0"/>
              <w:marBottom w:val="0"/>
              <w:divBdr>
                <w:top w:val="none" w:sz="0" w:space="0" w:color="auto"/>
                <w:left w:val="none" w:sz="0" w:space="0" w:color="auto"/>
                <w:bottom w:val="none" w:sz="0" w:space="0" w:color="auto"/>
                <w:right w:val="none" w:sz="0" w:space="0" w:color="auto"/>
              </w:divBdr>
              <w:divsChild>
                <w:div w:id="34887763">
                  <w:marLeft w:val="0"/>
                  <w:marRight w:val="0"/>
                  <w:marTop w:val="0"/>
                  <w:marBottom w:val="0"/>
                  <w:divBdr>
                    <w:top w:val="none" w:sz="0" w:space="0" w:color="auto"/>
                    <w:left w:val="none" w:sz="0" w:space="0" w:color="auto"/>
                    <w:bottom w:val="none" w:sz="0" w:space="0" w:color="auto"/>
                    <w:right w:val="none" w:sz="0" w:space="0" w:color="auto"/>
                  </w:divBdr>
                  <w:divsChild>
                    <w:div w:id="489492841">
                      <w:marLeft w:val="2250"/>
                      <w:marRight w:val="0"/>
                      <w:marTop w:val="0"/>
                      <w:marBottom w:val="0"/>
                      <w:divBdr>
                        <w:top w:val="none" w:sz="0" w:space="0" w:color="auto"/>
                        <w:left w:val="none" w:sz="0" w:space="0" w:color="auto"/>
                        <w:bottom w:val="none" w:sz="0" w:space="0" w:color="auto"/>
                        <w:right w:val="none" w:sz="0" w:space="0" w:color="auto"/>
                      </w:divBdr>
                      <w:divsChild>
                        <w:div w:id="1456826316">
                          <w:marLeft w:val="0"/>
                          <w:marRight w:val="0"/>
                          <w:marTop w:val="0"/>
                          <w:marBottom w:val="0"/>
                          <w:divBdr>
                            <w:top w:val="none" w:sz="0" w:space="0" w:color="auto"/>
                            <w:left w:val="none" w:sz="0" w:space="0" w:color="auto"/>
                            <w:bottom w:val="none" w:sz="0" w:space="0" w:color="auto"/>
                            <w:right w:val="none" w:sz="0" w:space="0" w:color="auto"/>
                          </w:divBdr>
                          <w:divsChild>
                            <w:div w:id="123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839861">
          <w:marLeft w:val="0"/>
          <w:marRight w:val="0"/>
          <w:marTop w:val="0"/>
          <w:marBottom w:val="0"/>
          <w:divBdr>
            <w:top w:val="none" w:sz="0" w:space="0" w:color="auto"/>
            <w:left w:val="none" w:sz="0" w:space="0" w:color="auto"/>
            <w:bottom w:val="none" w:sz="0" w:space="0" w:color="auto"/>
            <w:right w:val="none" w:sz="0" w:space="0" w:color="auto"/>
          </w:divBdr>
          <w:divsChild>
            <w:div w:id="158932028">
              <w:marLeft w:val="0"/>
              <w:marRight w:val="0"/>
              <w:marTop w:val="45"/>
              <w:marBottom w:val="0"/>
              <w:divBdr>
                <w:top w:val="none" w:sz="0" w:space="0" w:color="auto"/>
                <w:left w:val="none" w:sz="0" w:space="0" w:color="auto"/>
                <w:bottom w:val="none" w:sz="0" w:space="0" w:color="auto"/>
                <w:right w:val="none" w:sz="0" w:space="0" w:color="auto"/>
              </w:divBdr>
              <w:divsChild>
                <w:div w:id="2129425163">
                  <w:marLeft w:val="0"/>
                  <w:marRight w:val="0"/>
                  <w:marTop w:val="0"/>
                  <w:marBottom w:val="0"/>
                  <w:divBdr>
                    <w:top w:val="none" w:sz="0" w:space="0" w:color="auto"/>
                    <w:left w:val="none" w:sz="0" w:space="0" w:color="auto"/>
                    <w:bottom w:val="none" w:sz="0" w:space="0" w:color="auto"/>
                    <w:right w:val="none" w:sz="0" w:space="0" w:color="auto"/>
                  </w:divBdr>
                  <w:divsChild>
                    <w:div w:id="840395079">
                      <w:marLeft w:val="2250"/>
                      <w:marRight w:val="3810"/>
                      <w:marTop w:val="0"/>
                      <w:marBottom w:val="0"/>
                      <w:divBdr>
                        <w:top w:val="none" w:sz="0" w:space="0" w:color="auto"/>
                        <w:left w:val="none" w:sz="0" w:space="0" w:color="auto"/>
                        <w:bottom w:val="none" w:sz="0" w:space="0" w:color="auto"/>
                        <w:right w:val="none" w:sz="0" w:space="0" w:color="auto"/>
                      </w:divBdr>
                      <w:divsChild>
                        <w:div w:id="876772869">
                          <w:marLeft w:val="0"/>
                          <w:marRight w:val="0"/>
                          <w:marTop w:val="0"/>
                          <w:marBottom w:val="0"/>
                          <w:divBdr>
                            <w:top w:val="none" w:sz="0" w:space="0" w:color="auto"/>
                            <w:left w:val="none" w:sz="0" w:space="0" w:color="auto"/>
                            <w:bottom w:val="none" w:sz="0" w:space="0" w:color="auto"/>
                            <w:right w:val="none" w:sz="0" w:space="0" w:color="auto"/>
                          </w:divBdr>
                          <w:divsChild>
                            <w:div w:id="1385104045">
                              <w:marLeft w:val="0"/>
                              <w:marRight w:val="0"/>
                              <w:marTop w:val="0"/>
                              <w:marBottom w:val="0"/>
                              <w:divBdr>
                                <w:top w:val="none" w:sz="0" w:space="0" w:color="auto"/>
                                <w:left w:val="none" w:sz="0" w:space="0" w:color="auto"/>
                                <w:bottom w:val="none" w:sz="0" w:space="0" w:color="auto"/>
                                <w:right w:val="none" w:sz="0" w:space="0" w:color="auto"/>
                              </w:divBdr>
                              <w:divsChild>
                                <w:div w:id="128328211">
                                  <w:marLeft w:val="0"/>
                                  <w:marRight w:val="0"/>
                                  <w:marTop w:val="0"/>
                                  <w:marBottom w:val="0"/>
                                  <w:divBdr>
                                    <w:top w:val="none" w:sz="0" w:space="0" w:color="auto"/>
                                    <w:left w:val="none" w:sz="0" w:space="0" w:color="auto"/>
                                    <w:bottom w:val="none" w:sz="0" w:space="0" w:color="auto"/>
                                    <w:right w:val="none" w:sz="0" w:space="0" w:color="auto"/>
                                  </w:divBdr>
                                  <w:divsChild>
                                    <w:div w:id="372273080">
                                      <w:marLeft w:val="0"/>
                                      <w:marRight w:val="0"/>
                                      <w:marTop w:val="90"/>
                                      <w:marBottom w:val="0"/>
                                      <w:divBdr>
                                        <w:top w:val="none" w:sz="0" w:space="0" w:color="auto"/>
                                        <w:left w:val="none" w:sz="0" w:space="0" w:color="auto"/>
                                        <w:bottom w:val="none" w:sz="0" w:space="0" w:color="auto"/>
                                        <w:right w:val="none" w:sz="0" w:space="0" w:color="auto"/>
                                      </w:divBdr>
                                      <w:divsChild>
                                        <w:div w:id="1783956944">
                                          <w:marLeft w:val="0"/>
                                          <w:marRight w:val="0"/>
                                          <w:marTop w:val="0"/>
                                          <w:marBottom w:val="0"/>
                                          <w:divBdr>
                                            <w:top w:val="none" w:sz="0" w:space="0" w:color="auto"/>
                                            <w:left w:val="none" w:sz="0" w:space="0" w:color="auto"/>
                                            <w:bottom w:val="none" w:sz="0" w:space="0" w:color="auto"/>
                                            <w:right w:val="none" w:sz="0" w:space="0" w:color="auto"/>
                                          </w:divBdr>
                                          <w:divsChild>
                                            <w:div w:id="1818302475">
                                              <w:marLeft w:val="0"/>
                                              <w:marRight w:val="0"/>
                                              <w:marTop w:val="0"/>
                                              <w:marBottom w:val="0"/>
                                              <w:divBdr>
                                                <w:top w:val="none" w:sz="0" w:space="0" w:color="auto"/>
                                                <w:left w:val="none" w:sz="0" w:space="0" w:color="auto"/>
                                                <w:bottom w:val="none" w:sz="0" w:space="0" w:color="auto"/>
                                                <w:right w:val="none" w:sz="0" w:space="0" w:color="auto"/>
                                              </w:divBdr>
                                              <w:divsChild>
                                                <w:div w:id="1850833237">
                                                  <w:marLeft w:val="0"/>
                                                  <w:marRight w:val="0"/>
                                                  <w:marTop w:val="0"/>
                                                  <w:marBottom w:val="0"/>
                                                  <w:divBdr>
                                                    <w:top w:val="none" w:sz="0" w:space="0" w:color="auto"/>
                                                    <w:left w:val="none" w:sz="0" w:space="0" w:color="auto"/>
                                                    <w:bottom w:val="none" w:sz="0" w:space="0" w:color="auto"/>
                                                    <w:right w:val="none" w:sz="0" w:space="0" w:color="auto"/>
                                                  </w:divBdr>
                                                  <w:divsChild>
                                                    <w:div w:id="1690376974">
                                                      <w:marLeft w:val="0"/>
                                                      <w:marRight w:val="0"/>
                                                      <w:marTop w:val="0"/>
                                                      <w:marBottom w:val="390"/>
                                                      <w:divBdr>
                                                        <w:top w:val="none" w:sz="0" w:space="0" w:color="auto"/>
                                                        <w:left w:val="none" w:sz="0" w:space="0" w:color="auto"/>
                                                        <w:bottom w:val="none" w:sz="0" w:space="0" w:color="auto"/>
                                                        <w:right w:val="none" w:sz="0" w:space="0" w:color="auto"/>
                                                      </w:divBdr>
                                                      <w:divsChild>
                                                        <w:div w:id="1648238767">
                                                          <w:marLeft w:val="0"/>
                                                          <w:marRight w:val="0"/>
                                                          <w:marTop w:val="0"/>
                                                          <w:marBottom w:val="0"/>
                                                          <w:divBdr>
                                                            <w:top w:val="none" w:sz="0" w:space="0" w:color="auto"/>
                                                            <w:left w:val="none" w:sz="0" w:space="0" w:color="auto"/>
                                                            <w:bottom w:val="none" w:sz="0" w:space="0" w:color="auto"/>
                                                            <w:right w:val="none" w:sz="0" w:space="0" w:color="auto"/>
                                                          </w:divBdr>
                                                          <w:divsChild>
                                                            <w:div w:id="1142968919">
                                                              <w:marLeft w:val="0"/>
                                                              <w:marRight w:val="0"/>
                                                              <w:marTop w:val="0"/>
                                                              <w:marBottom w:val="0"/>
                                                              <w:divBdr>
                                                                <w:top w:val="none" w:sz="0" w:space="0" w:color="auto"/>
                                                                <w:left w:val="none" w:sz="0" w:space="0" w:color="auto"/>
                                                                <w:bottom w:val="none" w:sz="0" w:space="0" w:color="auto"/>
                                                                <w:right w:val="none" w:sz="0" w:space="0" w:color="auto"/>
                                                              </w:divBdr>
                                                              <w:divsChild>
                                                                <w:div w:id="754202006">
                                                                  <w:marLeft w:val="0"/>
                                                                  <w:marRight w:val="0"/>
                                                                  <w:marTop w:val="0"/>
                                                                  <w:marBottom w:val="0"/>
                                                                  <w:divBdr>
                                                                    <w:top w:val="none" w:sz="0" w:space="0" w:color="auto"/>
                                                                    <w:left w:val="none" w:sz="0" w:space="0" w:color="auto"/>
                                                                    <w:bottom w:val="none" w:sz="0" w:space="0" w:color="auto"/>
                                                                    <w:right w:val="none" w:sz="0" w:space="0" w:color="auto"/>
                                                                  </w:divBdr>
                                                                  <w:divsChild>
                                                                    <w:div w:id="1830242941">
                                                                      <w:marLeft w:val="0"/>
                                                                      <w:marRight w:val="0"/>
                                                                      <w:marTop w:val="0"/>
                                                                      <w:marBottom w:val="0"/>
                                                                      <w:divBdr>
                                                                        <w:top w:val="none" w:sz="0" w:space="0" w:color="auto"/>
                                                                        <w:left w:val="none" w:sz="0" w:space="0" w:color="auto"/>
                                                                        <w:bottom w:val="none" w:sz="0" w:space="0" w:color="auto"/>
                                                                        <w:right w:val="none" w:sz="0" w:space="0" w:color="auto"/>
                                                                      </w:divBdr>
                                                                      <w:divsChild>
                                                                        <w:div w:id="358287810">
                                                                          <w:marLeft w:val="45"/>
                                                                          <w:marRight w:val="45"/>
                                                                          <w:marTop w:val="15"/>
                                                                          <w:marBottom w:val="0"/>
                                                                          <w:divBdr>
                                                                            <w:top w:val="none" w:sz="0" w:space="0" w:color="auto"/>
                                                                            <w:left w:val="none" w:sz="0" w:space="0" w:color="auto"/>
                                                                            <w:bottom w:val="none" w:sz="0" w:space="0" w:color="auto"/>
                                                                            <w:right w:val="none" w:sz="0" w:space="0" w:color="auto"/>
                                                                          </w:divBdr>
                                                                          <w:divsChild>
                                                                            <w:div w:id="201926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cebook.com/SWVVO20.01St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A3ACD3C1948D42BECA485D05445E70" ma:contentTypeVersion="2" ma:contentTypeDescription="Een nieuw document maken." ma:contentTypeScope="" ma:versionID="e6fd2da130e218c572790402fcf9132f">
  <xsd:schema xmlns:xsd="http://www.w3.org/2001/XMLSchema" xmlns:xs="http://www.w3.org/2001/XMLSchema" xmlns:p="http://schemas.microsoft.com/office/2006/metadata/properties" xmlns:ns2="f1474087-4e67-4afa-8b67-260e774a898f" targetNamespace="http://schemas.microsoft.com/office/2006/metadata/properties" ma:root="true" ma:fieldsID="ae154bbc3f979be0671f181c7394b4d6" ns2:_="">
    <xsd:import namespace="f1474087-4e67-4afa-8b67-260e774a898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74087-4e67-4afa-8b67-260e774a898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77017-748D-4DFD-97CC-5C01BB3B90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0EE9F8-0904-43C3-9C88-18BA5FD0C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74087-4e67-4afa-8b67-260e774a8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114D4-5305-4F45-8AB2-78D3905DA756}">
  <ds:schemaRefs>
    <ds:schemaRef ds:uri="http://schemas.microsoft.com/sharepoint/v3/contenttype/forms"/>
  </ds:schemaRefs>
</ds:datastoreItem>
</file>

<file path=customXml/itemProps4.xml><?xml version="1.0" encoding="utf-8"?>
<ds:datastoreItem xmlns:ds="http://schemas.openxmlformats.org/officeDocument/2006/customXml" ds:itemID="{7C3E6CA7-B8F9-429D-8C3F-C1DF178F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6064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J.Houwing</dc:creator>
  <cp:lastModifiedBy>Erik Graaf, de</cp:lastModifiedBy>
  <cp:revision>2</cp:revision>
  <dcterms:created xsi:type="dcterms:W3CDTF">2017-04-18T12:05:00Z</dcterms:created>
  <dcterms:modified xsi:type="dcterms:W3CDTF">2017-04-18T12:05:00Z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0x010100BBA3ACD3C1948D42BECA485D05445E70</vt:lpwstr>
  </property>
</Properties>
</file>