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EB8" w:rsidRPr="00313374" w:rsidRDefault="00BE3EB8" w:rsidP="00313374">
      <w:pPr>
        <w:spacing w:after="0" w:line="240" w:lineRule="auto"/>
        <w:rPr>
          <w:rFonts w:ascii="Arial" w:hAnsi="Arial" w:cs="Arial"/>
          <w:sz w:val="20"/>
          <w:szCs w:val="20"/>
        </w:rPr>
      </w:pPr>
    </w:p>
    <w:p w:rsidR="004B5179" w:rsidRDefault="004B5179" w:rsidP="00313374">
      <w:pPr>
        <w:spacing w:after="0" w:line="240" w:lineRule="auto"/>
        <w:rPr>
          <w:rFonts w:ascii="Arial" w:hAnsi="Arial" w:cs="Arial"/>
          <w:b/>
          <w:sz w:val="20"/>
          <w:szCs w:val="20"/>
        </w:rPr>
      </w:pPr>
      <w:r w:rsidRPr="00313374">
        <w:rPr>
          <w:rFonts w:ascii="Arial" w:hAnsi="Arial" w:cs="Arial"/>
          <w:b/>
          <w:sz w:val="20"/>
          <w:szCs w:val="20"/>
        </w:rPr>
        <w:t xml:space="preserve">Afkorting en uitleg begrippen Passend Onderwijs </w:t>
      </w:r>
    </w:p>
    <w:p w:rsidR="00947082" w:rsidRDefault="00947082" w:rsidP="00313374">
      <w:pPr>
        <w:spacing w:after="0" w:line="240" w:lineRule="auto"/>
        <w:rPr>
          <w:rFonts w:ascii="Arial" w:hAnsi="Arial" w:cs="Arial"/>
          <w:b/>
          <w:sz w:val="20"/>
          <w:szCs w:val="20"/>
        </w:rPr>
      </w:pPr>
    </w:p>
    <w:p w:rsidR="00947082" w:rsidRDefault="00947082" w:rsidP="00313374">
      <w:pPr>
        <w:spacing w:after="0" w:line="240" w:lineRule="auto"/>
        <w:rPr>
          <w:rFonts w:ascii="Arial" w:hAnsi="Arial" w:cs="Arial"/>
          <w:b/>
          <w:sz w:val="20"/>
          <w:szCs w:val="20"/>
        </w:rPr>
      </w:pPr>
      <w:r>
        <w:rPr>
          <w:rFonts w:ascii="Arial" w:hAnsi="Arial" w:cs="Arial"/>
          <w:b/>
          <w:sz w:val="20"/>
          <w:szCs w:val="20"/>
        </w:rPr>
        <w:t>Kernbegrippen</w:t>
      </w:r>
    </w:p>
    <w:p w:rsidR="00947082" w:rsidRPr="00313374" w:rsidRDefault="00947082" w:rsidP="00313374">
      <w:pPr>
        <w:spacing w:after="0" w:line="240" w:lineRule="auto"/>
        <w:rPr>
          <w:rFonts w:ascii="Arial" w:hAnsi="Arial" w:cs="Arial"/>
          <w:b/>
          <w:sz w:val="20"/>
          <w:szCs w:val="20"/>
        </w:rPr>
      </w:pPr>
    </w:p>
    <w:p w:rsidR="00915880" w:rsidRDefault="00915880" w:rsidP="00313374">
      <w:pPr>
        <w:spacing w:after="0" w:line="240" w:lineRule="auto"/>
        <w:rPr>
          <w:rFonts w:ascii="Arial" w:hAnsi="Arial" w:cs="Arial"/>
          <w:b/>
          <w:sz w:val="20"/>
          <w:szCs w:val="20"/>
        </w:rPr>
      </w:pPr>
      <w:r>
        <w:rPr>
          <w:rFonts w:ascii="Arial" w:hAnsi="Arial" w:cs="Arial"/>
          <w:b/>
          <w:sz w:val="20"/>
          <w:szCs w:val="20"/>
        </w:rPr>
        <w:t>Passend Onderwijs (PaOn)</w:t>
      </w:r>
    </w:p>
    <w:p w:rsidR="00915880" w:rsidRPr="00915880" w:rsidRDefault="00915880" w:rsidP="00313374">
      <w:pPr>
        <w:spacing w:after="0" w:line="240" w:lineRule="auto"/>
        <w:rPr>
          <w:rFonts w:ascii="Arial" w:hAnsi="Arial" w:cs="Arial"/>
          <w:sz w:val="20"/>
          <w:szCs w:val="20"/>
        </w:rPr>
      </w:pPr>
      <w:r w:rsidRPr="00915880">
        <w:rPr>
          <w:rFonts w:ascii="Arial" w:hAnsi="Arial" w:cs="Arial"/>
          <w:sz w:val="20"/>
          <w:szCs w:val="20"/>
        </w:rPr>
        <w:t xml:space="preserve">Het zorgdragen voor een passend onderwijsaanbod aan zowel </w:t>
      </w:r>
      <w:r>
        <w:rPr>
          <w:rFonts w:ascii="Arial" w:hAnsi="Arial" w:cs="Arial"/>
          <w:sz w:val="20"/>
          <w:szCs w:val="20"/>
        </w:rPr>
        <w:t>leerlingen</w:t>
      </w:r>
      <w:r w:rsidRPr="00915880">
        <w:rPr>
          <w:rFonts w:ascii="Arial" w:hAnsi="Arial" w:cs="Arial"/>
          <w:sz w:val="20"/>
          <w:szCs w:val="20"/>
        </w:rPr>
        <w:t xml:space="preserve"> die extra zorg nodig hebben als </w:t>
      </w:r>
      <w:r>
        <w:rPr>
          <w:rFonts w:ascii="Arial" w:hAnsi="Arial" w:cs="Arial"/>
          <w:sz w:val="20"/>
          <w:szCs w:val="20"/>
        </w:rPr>
        <w:t>leerlingen</w:t>
      </w:r>
      <w:r w:rsidRPr="00915880">
        <w:rPr>
          <w:rFonts w:ascii="Arial" w:hAnsi="Arial" w:cs="Arial"/>
          <w:sz w:val="20"/>
          <w:szCs w:val="20"/>
        </w:rPr>
        <w:t xml:space="preserve"> die dit niet nodig hebben. De kwaliteit van het onderwijs is zo hoog mogelijk. Opbrengstgericht werken en passend onderwijs vormen twee hoofdaspecten van kwaliteit van onderwijs: het onderwijs is voor alle leerlingen passend én opbrengstgericht. Hiermee krijgt ieder kind de kans op de beste ontwikkeling. De Wet op het passend onderwijs wordt </w:t>
      </w:r>
      <w:r>
        <w:rPr>
          <w:rFonts w:ascii="Arial" w:hAnsi="Arial" w:cs="Arial"/>
          <w:sz w:val="20"/>
          <w:szCs w:val="20"/>
        </w:rPr>
        <w:t>o</w:t>
      </w:r>
      <w:r w:rsidRPr="00915880">
        <w:rPr>
          <w:rFonts w:ascii="Arial" w:hAnsi="Arial" w:cs="Arial"/>
          <w:sz w:val="20"/>
          <w:szCs w:val="20"/>
        </w:rPr>
        <w:t>p 1 augustus 201</w:t>
      </w:r>
      <w:r>
        <w:rPr>
          <w:rFonts w:ascii="Arial" w:hAnsi="Arial" w:cs="Arial"/>
          <w:sz w:val="20"/>
          <w:szCs w:val="20"/>
        </w:rPr>
        <w:t>4</w:t>
      </w:r>
      <w:r w:rsidRPr="00915880">
        <w:rPr>
          <w:rFonts w:ascii="Arial" w:hAnsi="Arial" w:cs="Arial"/>
          <w:sz w:val="20"/>
          <w:szCs w:val="20"/>
        </w:rPr>
        <w:t xml:space="preserve"> van kracht, en richt zich op basisonderwijs, speciaal onderwijs, voortgezet (speciaal) onderwijs en middelbaar beroepsonderwijs.</w:t>
      </w:r>
    </w:p>
    <w:p w:rsidR="00915880" w:rsidRDefault="00915880" w:rsidP="00313374">
      <w:pPr>
        <w:spacing w:after="0" w:line="240" w:lineRule="auto"/>
        <w:rPr>
          <w:rFonts w:ascii="Arial" w:hAnsi="Arial" w:cs="Arial"/>
          <w:b/>
          <w:sz w:val="20"/>
          <w:szCs w:val="20"/>
        </w:rPr>
      </w:pPr>
    </w:p>
    <w:p w:rsidR="00217EC3" w:rsidRPr="00313374" w:rsidRDefault="00217EC3" w:rsidP="00313374">
      <w:pPr>
        <w:spacing w:after="0" w:line="240" w:lineRule="auto"/>
        <w:rPr>
          <w:rFonts w:ascii="Arial" w:hAnsi="Arial" w:cs="Arial"/>
          <w:b/>
          <w:sz w:val="20"/>
          <w:szCs w:val="20"/>
        </w:rPr>
      </w:pPr>
      <w:r w:rsidRPr="00313374">
        <w:rPr>
          <w:rFonts w:ascii="Arial" w:hAnsi="Arial" w:cs="Arial"/>
          <w:b/>
          <w:sz w:val="20"/>
          <w:szCs w:val="20"/>
        </w:rPr>
        <w:t>Samenwerkingsverband (SwV)</w:t>
      </w:r>
    </w:p>
    <w:p w:rsidR="00217EC3" w:rsidRDefault="00217EC3" w:rsidP="00313374">
      <w:pPr>
        <w:spacing w:after="0" w:line="240" w:lineRule="auto"/>
        <w:rPr>
          <w:rFonts w:ascii="Arial" w:hAnsi="Arial" w:cs="Arial"/>
          <w:sz w:val="20"/>
          <w:szCs w:val="20"/>
        </w:rPr>
      </w:pPr>
      <w:r w:rsidRPr="00313374">
        <w:rPr>
          <w:rFonts w:ascii="Arial" w:hAnsi="Arial" w:cs="Arial"/>
          <w:sz w:val="20"/>
          <w:szCs w:val="20"/>
        </w:rPr>
        <w:t xml:space="preserve">Scholen gaan samenwerken in regionaal ingedeelde en door de minister bepaalde samenwerkingsverbanden. Er komen ongeveer 150 samenwerkingsverbanden, 75 voor het primair en 76 voor het voortgezet onderwijs. Samenwerkingsverbanden worden een privaatrechtelijk rechtspersoon zonder winstoogmerk (stichting, vereniging, coöperatie) en statutair vastgelegd. In het samenwerkingsverband maken de scholen onder meer afspraken over welke begeleiding in de reguliere scholen kan worden geboden, welke kinderen geplaatst kunnen worden in het (voortgezet) speciaal onderwijs en over de verdeling van de ondersteuningsmiddelen. </w:t>
      </w:r>
    </w:p>
    <w:p w:rsidR="004D33B5" w:rsidRDefault="004D33B5" w:rsidP="00313374">
      <w:pPr>
        <w:spacing w:after="0" w:line="240" w:lineRule="auto"/>
        <w:rPr>
          <w:rFonts w:ascii="Arial" w:hAnsi="Arial" w:cs="Arial"/>
          <w:sz w:val="20"/>
          <w:szCs w:val="20"/>
        </w:rPr>
      </w:pPr>
      <w:r>
        <w:rPr>
          <w:rFonts w:ascii="Arial" w:hAnsi="Arial" w:cs="Arial"/>
          <w:sz w:val="20"/>
          <w:szCs w:val="20"/>
        </w:rPr>
        <w:t xml:space="preserve">Groningen kent drie samenwerkingsverbanden: </w:t>
      </w:r>
    </w:p>
    <w:p w:rsidR="004D33B5" w:rsidRDefault="004D33B5" w:rsidP="004D33B5">
      <w:pPr>
        <w:pStyle w:val="Lijstalinea"/>
        <w:numPr>
          <w:ilvl w:val="0"/>
          <w:numId w:val="3"/>
        </w:numPr>
        <w:spacing w:after="0" w:line="240" w:lineRule="auto"/>
        <w:rPr>
          <w:rFonts w:ascii="Arial" w:hAnsi="Arial" w:cs="Arial"/>
          <w:sz w:val="20"/>
          <w:szCs w:val="20"/>
        </w:rPr>
      </w:pPr>
      <w:r w:rsidRPr="004D33B5">
        <w:rPr>
          <w:rFonts w:ascii="Arial" w:hAnsi="Arial" w:cs="Arial"/>
          <w:sz w:val="20"/>
          <w:szCs w:val="20"/>
        </w:rPr>
        <w:t>samenwerkingsverband PO 2.01 (Primair Onderwijs) voor de hele provincie en Leek/Noordenveld</w:t>
      </w:r>
      <w:r>
        <w:rPr>
          <w:rFonts w:ascii="Arial" w:hAnsi="Arial" w:cs="Arial"/>
          <w:sz w:val="20"/>
          <w:szCs w:val="20"/>
        </w:rPr>
        <w:t>;</w:t>
      </w:r>
    </w:p>
    <w:p w:rsidR="004D33B5" w:rsidRDefault="004D33B5" w:rsidP="004D33B5">
      <w:pPr>
        <w:pStyle w:val="Lijstalinea"/>
        <w:numPr>
          <w:ilvl w:val="0"/>
          <w:numId w:val="3"/>
        </w:numPr>
        <w:spacing w:after="0" w:line="240" w:lineRule="auto"/>
        <w:rPr>
          <w:rFonts w:ascii="Arial" w:hAnsi="Arial" w:cs="Arial"/>
          <w:sz w:val="20"/>
          <w:szCs w:val="20"/>
        </w:rPr>
      </w:pPr>
      <w:r>
        <w:rPr>
          <w:rFonts w:ascii="Arial" w:hAnsi="Arial" w:cs="Arial"/>
          <w:sz w:val="20"/>
          <w:szCs w:val="20"/>
        </w:rPr>
        <w:t>Samenwerkingsverband PaOn VO 20.01 (Voortgezet Onderwijs) voor de stad Groningen, Haren, Ten Boer en Zuidlaren e.o.;</w:t>
      </w:r>
    </w:p>
    <w:p w:rsidR="004D33B5" w:rsidRPr="004D33B5" w:rsidRDefault="004D33B5" w:rsidP="004D33B5">
      <w:pPr>
        <w:pStyle w:val="Lijstalinea"/>
        <w:numPr>
          <w:ilvl w:val="0"/>
          <w:numId w:val="3"/>
        </w:numPr>
        <w:spacing w:after="0" w:line="240" w:lineRule="auto"/>
        <w:rPr>
          <w:rFonts w:ascii="Arial" w:hAnsi="Arial" w:cs="Arial"/>
          <w:sz w:val="20"/>
          <w:szCs w:val="20"/>
        </w:rPr>
      </w:pPr>
      <w:r>
        <w:rPr>
          <w:rFonts w:ascii="Arial" w:hAnsi="Arial" w:cs="Arial"/>
          <w:sz w:val="20"/>
          <w:szCs w:val="20"/>
        </w:rPr>
        <w:t xml:space="preserve">Samenwerkingsverband PaOn VO 20.02 (Voortgezet Onderwijs) voor de rest van de provincie en Leek/Noordenveld. </w:t>
      </w:r>
    </w:p>
    <w:p w:rsidR="00217EC3" w:rsidRPr="00313374" w:rsidRDefault="00217EC3" w:rsidP="00313374">
      <w:pPr>
        <w:spacing w:after="0" w:line="240" w:lineRule="auto"/>
        <w:rPr>
          <w:rFonts w:ascii="Arial" w:hAnsi="Arial" w:cs="Arial"/>
          <w:b/>
          <w:sz w:val="20"/>
          <w:szCs w:val="20"/>
        </w:rPr>
      </w:pPr>
    </w:p>
    <w:p w:rsidR="00BE3EB8" w:rsidRPr="00313374" w:rsidRDefault="00BE3EB8" w:rsidP="00313374">
      <w:pPr>
        <w:spacing w:after="0" w:line="240" w:lineRule="auto"/>
        <w:rPr>
          <w:rFonts w:ascii="Arial" w:hAnsi="Arial" w:cs="Arial"/>
          <w:b/>
          <w:sz w:val="20"/>
          <w:szCs w:val="20"/>
        </w:rPr>
      </w:pPr>
      <w:r w:rsidRPr="00313374">
        <w:rPr>
          <w:rFonts w:ascii="Arial" w:hAnsi="Arial" w:cs="Arial"/>
          <w:b/>
          <w:sz w:val="20"/>
          <w:szCs w:val="20"/>
        </w:rPr>
        <w:t>Ondersteuningsplan</w:t>
      </w:r>
    </w:p>
    <w:p w:rsidR="00BE3EB8" w:rsidRPr="00313374" w:rsidRDefault="00BE3EB8" w:rsidP="00313374">
      <w:pPr>
        <w:spacing w:after="0" w:line="240" w:lineRule="auto"/>
        <w:rPr>
          <w:rFonts w:ascii="Arial" w:hAnsi="Arial" w:cs="Arial"/>
          <w:sz w:val="20"/>
          <w:szCs w:val="20"/>
        </w:rPr>
      </w:pPr>
      <w:r w:rsidRPr="00313374">
        <w:rPr>
          <w:rFonts w:ascii="Arial" w:hAnsi="Arial" w:cs="Arial"/>
          <w:sz w:val="20"/>
          <w:szCs w:val="20"/>
        </w:rPr>
        <w:t xml:space="preserve">Binnen het samenwerkingsverband maken de besturen met elkaar afspraken over de manier waarop alle leerlingen in het samenwerkingsverband zo goed mogelijk de passende ondersteuning kunnen krijgen die zij nodig hebben. Deze afspraken worden vastgelegd in het ondersteuningsplan. </w:t>
      </w:r>
    </w:p>
    <w:p w:rsidR="00BE3EB8" w:rsidRPr="00313374" w:rsidRDefault="00BE3EB8" w:rsidP="00313374">
      <w:pPr>
        <w:spacing w:after="0" w:line="240" w:lineRule="auto"/>
        <w:rPr>
          <w:rFonts w:ascii="Arial" w:hAnsi="Arial" w:cs="Arial"/>
          <w:sz w:val="20"/>
          <w:szCs w:val="20"/>
        </w:rPr>
      </w:pPr>
      <w:r w:rsidRPr="00313374">
        <w:rPr>
          <w:rFonts w:ascii="Arial" w:hAnsi="Arial" w:cs="Arial"/>
          <w:sz w:val="20"/>
          <w:szCs w:val="20"/>
        </w:rPr>
        <w:t xml:space="preserve">Lees meer... </w:t>
      </w:r>
    </w:p>
    <w:p w:rsidR="00BE3EB8" w:rsidRPr="00313374" w:rsidRDefault="00BE3EB8" w:rsidP="00313374">
      <w:pPr>
        <w:spacing w:after="0" w:line="240" w:lineRule="auto"/>
        <w:rPr>
          <w:rFonts w:ascii="Arial" w:hAnsi="Arial" w:cs="Arial"/>
          <w:sz w:val="20"/>
          <w:szCs w:val="20"/>
        </w:rPr>
      </w:pPr>
    </w:p>
    <w:p w:rsidR="00BE3EB8" w:rsidRPr="00313374" w:rsidRDefault="00BE3EB8" w:rsidP="00313374">
      <w:pPr>
        <w:spacing w:after="0" w:line="240" w:lineRule="auto"/>
        <w:rPr>
          <w:rFonts w:ascii="Arial" w:hAnsi="Arial" w:cs="Arial"/>
          <w:b/>
          <w:sz w:val="20"/>
          <w:szCs w:val="20"/>
        </w:rPr>
      </w:pPr>
      <w:r w:rsidRPr="00313374">
        <w:rPr>
          <w:rFonts w:ascii="Arial" w:hAnsi="Arial" w:cs="Arial"/>
          <w:b/>
          <w:sz w:val="20"/>
          <w:szCs w:val="20"/>
        </w:rPr>
        <w:t>Ondersteuningsplanraad (OPR)</w:t>
      </w:r>
    </w:p>
    <w:p w:rsidR="00BE3EB8" w:rsidRPr="00313374" w:rsidRDefault="00BE3EB8" w:rsidP="00313374">
      <w:pPr>
        <w:spacing w:after="0" w:line="240" w:lineRule="auto"/>
        <w:rPr>
          <w:rFonts w:ascii="Arial" w:hAnsi="Arial" w:cs="Arial"/>
          <w:sz w:val="20"/>
          <w:szCs w:val="20"/>
        </w:rPr>
      </w:pPr>
      <w:r w:rsidRPr="00313374">
        <w:rPr>
          <w:rFonts w:ascii="Arial" w:hAnsi="Arial" w:cs="Arial"/>
          <w:sz w:val="20"/>
          <w:szCs w:val="20"/>
        </w:rPr>
        <w:t xml:space="preserve">De ondersteuningsplanraad is de medezeggenschapsraad van het samenwerkingsverband. De belangrijkste taak van deze raad is instemming te verlenen aan het ondersteuningsplan. </w:t>
      </w:r>
    </w:p>
    <w:p w:rsidR="00BE3EB8" w:rsidRPr="00313374" w:rsidRDefault="00BE3EB8" w:rsidP="00313374">
      <w:pPr>
        <w:spacing w:after="0" w:line="240" w:lineRule="auto"/>
        <w:rPr>
          <w:rFonts w:ascii="Arial" w:hAnsi="Arial" w:cs="Arial"/>
          <w:sz w:val="20"/>
          <w:szCs w:val="20"/>
        </w:rPr>
      </w:pPr>
      <w:r w:rsidRPr="00313374">
        <w:rPr>
          <w:rFonts w:ascii="Arial" w:hAnsi="Arial" w:cs="Arial"/>
          <w:sz w:val="20"/>
          <w:szCs w:val="20"/>
        </w:rPr>
        <w:t xml:space="preserve">De ondersteuningsplanraad bestaat voor de helft uit personeel en voor de helft uit ouders (en leerlingen). De leden van de ondersteuningsplanraad worden afgevaardigd door de leden van de MR-en van de scholen in het samenwerkingsverband.  </w:t>
      </w:r>
    </w:p>
    <w:p w:rsidR="00947082" w:rsidRDefault="00947082" w:rsidP="00947082">
      <w:pPr>
        <w:spacing w:after="0" w:line="240" w:lineRule="auto"/>
        <w:rPr>
          <w:rFonts w:ascii="Arial" w:hAnsi="Arial" w:cs="Arial"/>
          <w:b/>
          <w:sz w:val="20"/>
          <w:szCs w:val="20"/>
        </w:rPr>
      </w:pPr>
    </w:p>
    <w:p w:rsidR="00947082" w:rsidRPr="00313374" w:rsidRDefault="00947082" w:rsidP="00947082">
      <w:pPr>
        <w:spacing w:after="0" w:line="240" w:lineRule="auto"/>
        <w:rPr>
          <w:rFonts w:ascii="Arial" w:hAnsi="Arial" w:cs="Arial"/>
          <w:b/>
          <w:sz w:val="20"/>
          <w:szCs w:val="20"/>
        </w:rPr>
      </w:pPr>
      <w:r w:rsidRPr="00313374">
        <w:rPr>
          <w:rFonts w:ascii="Arial" w:hAnsi="Arial" w:cs="Arial"/>
          <w:b/>
          <w:sz w:val="20"/>
          <w:szCs w:val="20"/>
        </w:rPr>
        <w:t>Ondersteuningsprofiel</w:t>
      </w:r>
    </w:p>
    <w:p w:rsidR="00947082" w:rsidRPr="00313374" w:rsidRDefault="00947082" w:rsidP="00947082">
      <w:pPr>
        <w:spacing w:after="0" w:line="240" w:lineRule="auto"/>
        <w:rPr>
          <w:rFonts w:ascii="Arial" w:hAnsi="Arial" w:cs="Arial"/>
          <w:sz w:val="20"/>
          <w:szCs w:val="20"/>
        </w:rPr>
      </w:pPr>
      <w:r w:rsidRPr="00313374">
        <w:rPr>
          <w:rFonts w:ascii="Arial" w:hAnsi="Arial" w:cs="Arial"/>
          <w:sz w:val="20"/>
          <w:szCs w:val="20"/>
        </w:rPr>
        <w:t xml:space="preserve">Iedere school stelt een ondersteuningsprofiel op. In dit profiel beschrijft de school welke ondersteuning de school kan bieden en hoe deze ondersteuning is georganiseerd. De medezeggenschapsraad van de school heeft adviesrecht op het vaststellen van het ondersteuningsprofiel. Alle ondersteuningsprofielen van de scholen in het samenwerkingsverband samen zorgen voor een dekkend aanbod zodat alle leerlingen passend onderwijs kunnen krijgen. </w:t>
      </w:r>
    </w:p>
    <w:p w:rsidR="00947082" w:rsidRDefault="00947082" w:rsidP="00947082">
      <w:pPr>
        <w:spacing w:after="0" w:line="240" w:lineRule="auto"/>
        <w:rPr>
          <w:rFonts w:ascii="Arial" w:hAnsi="Arial" w:cs="Arial"/>
          <w:b/>
          <w:sz w:val="20"/>
          <w:szCs w:val="20"/>
        </w:rPr>
      </w:pPr>
    </w:p>
    <w:p w:rsidR="00947082" w:rsidRDefault="00947082" w:rsidP="00947082">
      <w:pPr>
        <w:spacing w:after="0" w:line="240" w:lineRule="auto"/>
        <w:rPr>
          <w:rFonts w:ascii="Arial" w:hAnsi="Arial" w:cs="Arial"/>
          <w:b/>
          <w:sz w:val="20"/>
          <w:szCs w:val="20"/>
        </w:rPr>
      </w:pPr>
      <w:r w:rsidRPr="00313374">
        <w:rPr>
          <w:rFonts w:ascii="Arial" w:hAnsi="Arial" w:cs="Arial"/>
          <w:b/>
          <w:sz w:val="20"/>
          <w:szCs w:val="20"/>
        </w:rPr>
        <w:t>Ontwikkelingsperspectief (OPP)</w:t>
      </w:r>
    </w:p>
    <w:p w:rsidR="00947082" w:rsidRPr="00915880" w:rsidRDefault="00947082" w:rsidP="00947082">
      <w:pPr>
        <w:spacing w:after="0" w:line="240" w:lineRule="auto"/>
        <w:rPr>
          <w:rFonts w:ascii="Arial" w:hAnsi="Arial" w:cs="Arial"/>
          <w:sz w:val="20"/>
          <w:szCs w:val="20"/>
        </w:rPr>
      </w:pPr>
      <w:r w:rsidRPr="00915880">
        <w:rPr>
          <w:rFonts w:ascii="Arial" w:hAnsi="Arial" w:cs="Arial"/>
          <w:sz w:val="20"/>
          <w:szCs w:val="20"/>
        </w:rPr>
        <w:t>Met een ontwikkelingsperspectief maakt de school een voorspelling over het verwachte uitstroomniveau in het voortgezet onderwijs. Het ontwikkelingsperspectief is sturend voor het aanbod dat de school de leerling biedt en bevat handvatten voor de planning van het onderwijs. De school stelt een ontwikkelingsperspectief op voor leerlingen die extra ondersteuning op school nodig hebben in het reguliere onderwijs en voor alle leerlingen in het speciaal onderwijs. De school heeft hierover overleg met de ouders. Dit overleg is erop gericht dat ouders en school en samen eens zijn over het ontwikkelingsperspectief. In het nieuwe onderwijsstelsel (passend onderwijs) vervangt het ontwikkelingsperspectief het handelingsplan.</w:t>
      </w:r>
    </w:p>
    <w:p w:rsidR="00947082" w:rsidRDefault="00947082" w:rsidP="00947082">
      <w:pPr>
        <w:spacing w:after="0" w:line="240" w:lineRule="auto"/>
        <w:rPr>
          <w:rFonts w:ascii="Arial" w:hAnsi="Arial" w:cs="Arial"/>
          <w:sz w:val="20"/>
          <w:szCs w:val="20"/>
        </w:rPr>
      </w:pPr>
      <w:r w:rsidRPr="00313374">
        <w:rPr>
          <w:rFonts w:ascii="Arial" w:hAnsi="Arial" w:cs="Arial"/>
          <w:sz w:val="20"/>
          <w:szCs w:val="20"/>
        </w:rPr>
        <w:t xml:space="preserve">Voor de leerling met een extra ondersteuningsaanbod wordt wettelijk verplicht een OPP gemaakt. </w:t>
      </w:r>
    </w:p>
    <w:p w:rsidR="00947082" w:rsidRDefault="00947082" w:rsidP="00947082">
      <w:pPr>
        <w:spacing w:after="0" w:line="240" w:lineRule="auto"/>
        <w:rPr>
          <w:rFonts w:ascii="Arial" w:hAnsi="Arial" w:cs="Arial"/>
          <w:b/>
          <w:sz w:val="20"/>
          <w:szCs w:val="20"/>
        </w:rPr>
      </w:pPr>
    </w:p>
    <w:p w:rsidR="00947082" w:rsidRPr="00313374" w:rsidRDefault="00947082" w:rsidP="00947082">
      <w:pPr>
        <w:spacing w:after="0" w:line="240" w:lineRule="auto"/>
        <w:rPr>
          <w:rFonts w:ascii="Arial" w:hAnsi="Arial" w:cs="Arial"/>
          <w:b/>
          <w:sz w:val="20"/>
          <w:szCs w:val="20"/>
        </w:rPr>
      </w:pPr>
      <w:r w:rsidRPr="00313374">
        <w:rPr>
          <w:rFonts w:ascii="Arial" w:hAnsi="Arial" w:cs="Arial"/>
          <w:b/>
          <w:sz w:val="20"/>
          <w:szCs w:val="20"/>
        </w:rPr>
        <w:t>Op overeenstemming gericht overleg (OOGO)</w:t>
      </w:r>
    </w:p>
    <w:p w:rsidR="00947082" w:rsidRPr="00313374" w:rsidRDefault="00947082" w:rsidP="00947082">
      <w:pPr>
        <w:spacing w:after="0" w:line="240" w:lineRule="auto"/>
        <w:rPr>
          <w:rFonts w:ascii="Arial" w:hAnsi="Arial" w:cs="Arial"/>
          <w:sz w:val="20"/>
          <w:szCs w:val="20"/>
        </w:rPr>
      </w:pPr>
      <w:r w:rsidRPr="00313374">
        <w:rPr>
          <w:rFonts w:ascii="Arial" w:hAnsi="Arial" w:cs="Arial"/>
          <w:sz w:val="20"/>
          <w:szCs w:val="20"/>
        </w:rPr>
        <w:t>Het bestuur van het samenwerkingsverband overlegt met alle gemeenten in het samenwerkingsverband over het ondersteuningsplan. Dit op overeenstemming gericht overleg heeft betrekking op de inhoud van het ondersteuningsplan, de ondersteuning aan leerlingen en de aansluiting op de jeugdzorg.</w:t>
      </w:r>
    </w:p>
    <w:p w:rsidR="00947082" w:rsidRDefault="00947082" w:rsidP="00947082">
      <w:pPr>
        <w:spacing w:after="0" w:line="240" w:lineRule="auto"/>
        <w:rPr>
          <w:rFonts w:ascii="Arial" w:hAnsi="Arial" w:cs="Arial"/>
          <w:b/>
          <w:sz w:val="20"/>
          <w:szCs w:val="20"/>
        </w:rPr>
      </w:pPr>
    </w:p>
    <w:p w:rsidR="00947082" w:rsidRDefault="00947082" w:rsidP="00947082">
      <w:pPr>
        <w:spacing w:after="0" w:line="240" w:lineRule="auto"/>
        <w:rPr>
          <w:rFonts w:ascii="Arial" w:hAnsi="Arial" w:cs="Arial"/>
          <w:b/>
          <w:sz w:val="20"/>
          <w:szCs w:val="20"/>
        </w:rPr>
      </w:pPr>
      <w:r w:rsidRPr="00313374">
        <w:rPr>
          <w:rFonts w:ascii="Arial" w:hAnsi="Arial" w:cs="Arial"/>
          <w:b/>
          <w:sz w:val="20"/>
          <w:szCs w:val="20"/>
        </w:rPr>
        <w:t xml:space="preserve">Arrangement - </w:t>
      </w:r>
      <w:r w:rsidRPr="00313374">
        <w:rPr>
          <w:rFonts w:ascii="Arial" w:hAnsi="Arial" w:cs="Arial"/>
          <w:sz w:val="20"/>
          <w:szCs w:val="20"/>
        </w:rPr>
        <w:t xml:space="preserve">Het geheel aan pedagogische, didactische en specialistische handelingen die de school, binnen een bepaalde organisatorische context en </w:t>
      </w:r>
      <w:r>
        <w:rPr>
          <w:rFonts w:ascii="Arial" w:hAnsi="Arial" w:cs="Arial"/>
          <w:sz w:val="20"/>
          <w:szCs w:val="20"/>
        </w:rPr>
        <w:t xml:space="preserve">eventueel </w:t>
      </w:r>
      <w:r w:rsidRPr="00313374">
        <w:rPr>
          <w:rFonts w:ascii="Arial" w:hAnsi="Arial" w:cs="Arial"/>
          <w:sz w:val="20"/>
          <w:szCs w:val="20"/>
        </w:rPr>
        <w:t>in samenwerking met derden, uitvoert met het doel de ontwikkeling van de leerling te optimaliseren.</w:t>
      </w:r>
      <w:r w:rsidRPr="00313374">
        <w:rPr>
          <w:rFonts w:ascii="Arial" w:hAnsi="Arial" w:cs="Arial"/>
          <w:b/>
          <w:sz w:val="20"/>
          <w:szCs w:val="20"/>
        </w:rPr>
        <w:t xml:space="preserve"> </w:t>
      </w:r>
    </w:p>
    <w:p w:rsidR="00947082" w:rsidRDefault="00947082" w:rsidP="00947082">
      <w:pPr>
        <w:spacing w:after="0" w:line="240" w:lineRule="auto"/>
        <w:rPr>
          <w:rFonts w:ascii="Arial" w:hAnsi="Arial" w:cs="Arial"/>
          <w:b/>
          <w:sz w:val="20"/>
          <w:szCs w:val="20"/>
        </w:rPr>
      </w:pPr>
    </w:p>
    <w:p w:rsidR="00947082" w:rsidRPr="00313374" w:rsidRDefault="00947082" w:rsidP="00947082">
      <w:pPr>
        <w:spacing w:after="0" w:line="240" w:lineRule="auto"/>
        <w:rPr>
          <w:rFonts w:ascii="Arial" w:hAnsi="Arial" w:cs="Arial"/>
          <w:b/>
          <w:sz w:val="20"/>
          <w:szCs w:val="20"/>
        </w:rPr>
      </w:pPr>
      <w:r w:rsidRPr="00313374">
        <w:rPr>
          <w:rFonts w:ascii="Arial" w:hAnsi="Arial" w:cs="Arial"/>
          <w:b/>
          <w:sz w:val="20"/>
          <w:szCs w:val="20"/>
        </w:rPr>
        <w:t>Basisondersteuning</w:t>
      </w:r>
    </w:p>
    <w:p w:rsidR="00947082" w:rsidRPr="00313374" w:rsidRDefault="00947082" w:rsidP="00947082">
      <w:pPr>
        <w:spacing w:after="0" w:line="240" w:lineRule="auto"/>
        <w:rPr>
          <w:rFonts w:ascii="Arial" w:hAnsi="Arial" w:cs="Arial"/>
          <w:sz w:val="20"/>
          <w:szCs w:val="20"/>
        </w:rPr>
      </w:pPr>
      <w:r w:rsidRPr="00313374">
        <w:rPr>
          <w:rFonts w:ascii="Arial" w:hAnsi="Arial" w:cs="Arial"/>
          <w:sz w:val="20"/>
          <w:szCs w:val="20"/>
        </w:rPr>
        <w:t>Dit is de door het samenwerkingsverband afgesproken onderwijszorg die een school aan alle leerlingen moet kunnen bieden. De basisondersteuning wordt vastgelegd in het ondersteuningsplan van het samenwerkingsverband. De basisondersteuning is niet landelijk vastgesteld; samenwerkingsverbanden bepalen zelf het niveau van basisondersteuning die de scholen binnen het samenwerkingsverband bieden. De basisondersteuning kan dus verschillen per regio. De kwaliteit van de basisondersteuning moet voldoen aan door de onderwijsinspectie vastgestelde normen. Onder basisondersteuning vallen onder andere afspraken met betrekking tot:</w:t>
      </w:r>
    </w:p>
    <w:p w:rsidR="00947082" w:rsidRPr="00313374" w:rsidRDefault="00947082" w:rsidP="00947082">
      <w:pPr>
        <w:pStyle w:val="Lijstalinea"/>
        <w:numPr>
          <w:ilvl w:val="0"/>
          <w:numId w:val="1"/>
        </w:numPr>
        <w:spacing w:after="0" w:line="240" w:lineRule="auto"/>
        <w:rPr>
          <w:rFonts w:ascii="Arial" w:hAnsi="Arial" w:cs="Arial"/>
          <w:sz w:val="20"/>
          <w:szCs w:val="20"/>
        </w:rPr>
      </w:pPr>
      <w:r w:rsidRPr="00313374">
        <w:rPr>
          <w:rFonts w:ascii="Arial" w:hAnsi="Arial" w:cs="Arial"/>
          <w:sz w:val="20"/>
          <w:szCs w:val="20"/>
        </w:rPr>
        <w:t>een aanbod voor leerlingen met dyslexie of dyscalculie</w:t>
      </w:r>
    </w:p>
    <w:p w:rsidR="00947082" w:rsidRDefault="00947082" w:rsidP="00947082">
      <w:pPr>
        <w:spacing w:after="0" w:line="240" w:lineRule="auto"/>
        <w:ind w:firstLine="708"/>
        <w:rPr>
          <w:rFonts w:ascii="Arial" w:hAnsi="Arial" w:cs="Arial"/>
          <w:sz w:val="20"/>
          <w:szCs w:val="20"/>
        </w:rPr>
      </w:pPr>
      <w:r w:rsidRPr="00313374">
        <w:rPr>
          <w:rFonts w:ascii="Arial" w:hAnsi="Arial" w:cs="Arial"/>
          <w:sz w:val="20"/>
          <w:szCs w:val="20"/>
        </w:rPr>
        <w:t xml:space="preserve">toegankelijkheid van schoolgebouwen, aangepaste werkruimtes en hulpmiddelen voor </w:t>
      </w:r>
    </w:p>
    <w:p w:rsidR="00947082" w:rsidRPr="00313374" w:rsidRDefault="00947082" w:rsidP="00947082">
      <w:pPr>
        <w:spacing w:after="0" w:line="240" w:lineRule="auto"/>
        <w:ind w:firstLine="708"/>
        <w:rPr>
          <w:rFonts w:ascii="Arial" w:hAnsi="Arial" w:cs="Arial"/>
          <w:sz w:val="20"/>
          <w:szCs w:val="20"/>
        </w:rPr>
      </w:pPr>
      <w:r>
        <w:rPr>
          <w:rFonts w:ascii="Arial" w:hAnsi="Arial" w:cs="Arial"/>
          <w:sz w:val="20"/>
          <w:szCs w:val="20"/>
        </w:rPr>
        <w:t>l</w:t>
      </w:r>
      <w:r w:rsidRPr="00313374">
        <w:rPr>
          <w:rFonts w:ascii="Arial" w:hAnsi="Arial" w:cs="Arial"/>
          <w:sz w:val="20"/>
          <w:szCs w:val="20"/>
        </w:rPr>
        <w:t>eerlingen die dat nodig hebben</w:t>
      </w:r>
    </w:p>
    <w:p w:rsidR="00947082" w:rsidRPr="00313374" w:rsidRDefault="00947082" w:rsidP="00947082">
      <w:pPr>
        <w:pStyle w:val="Lijstalinea"/>
        <w:numPr>
          <w:ilvl w:val="0"/>
          <w:numId w:val="1"/>
        </w:numPr>
        <w:spacing w:after="0" w:line="240" w:lineRule="auto"/>
        <w:rPr>
          <w:rFonts w:ascii="Arial" w:hAnsi="Arial" w:cs="Arial"/>
          <w:sz w:val="20"/>
          <w:szCs w:val="20"/>
        </w:rPr>
      </w:pPr>
      <w:r w:rsidRPr="00313374">
        <w:rPr>
          <w:rFonts w:ascii="Arial" w:hAnsi="Arial" w:cs="Arial"/>
          <w:sz w:val="20"/>
          <w:szCs w:val="20"/>
        </w:rPr>
        <w:t>programma's en methodes op het gebied van sociale veiligheid en het voorkomen en aanpakken van gedragsproblemen</w:t>
      </w:r>
    </w:p>
    <w:p w:rsidR="00947082" w:rsidRPr="00313374" w:rsidRDefault="00947082" w:rsidP="00947082">
      <w:pPr>
        <w:pStyle w:val="Lijstalinea"/>
        <w:numPr>
          <w:ilvl w:val="0"/>
          <w:numId w:val="1"/>
        </w:numPr>
        <w:spacing w:after="0" w:line="240" w:lineRule="auto"/>
        <w:rPr>
          <w:rFonts w:ascii="Arial" w:hAnsi="Arial" w:cs="Arial"/>
          <w:sz w:val="20"/>
          <w:szCs w:val="20"/>
        </w:rPr>
      </w:pPr>
      <w:r w:rsidRPr="00313374">
        <w:rPr>
          <w:rFonts w:ascii="Arial" w:hAnsi="Arial" w:cs="Arial"/>
          <w:sz w:val="20"/>
          <w:szCs w:val="20"/>
        </w:rPr>
        <w:t>een protocol voor medische handelingen.</w:t>
      </w:r>
    </w:p>
    <w:p w:rsidR="00947082" w:rsidRPr="00313374" w:rsidRDefault="00947082" w:rsidP="00947082">
      <w:pPr>
        <w:spacing w:after="0" w:line="240" w:lineRule="auto"/>
        <w:rPr>
          <w:rFonts w:ascii="Arial" w:hAnsi="Arial" w:cs="Arial"/>
          <w:sz w:val="20"/>
          <w:szCs w:val="20"/>
        </w:rPr>
      </w:pPr>
      <w:r w:rsidRPr="00313374">
        <w:rPr>
          <w:rFonts w:ascii="Arial" w:hAnsi="Arial" w:cs="Arial"/>
          <w:sz w:val="20"/>
          <w:szCs w:val="20"/>
        </w:rPr>
        <w:t>De definitie van basisondersteuning is als volgt omschreven: 'het door het samenwerkingsverband afgesproken geheel van preventieve en curatieve inte</w:t>
      </w:r>
      <w:r>
        <w:rPr>
          <w:rFonts w:ascii="Arial" w:hAnsi="Arial" w:cs="Arial"/>
          <w:sz w:val="20"/>
          <w:szCs w:val="20"/>
        </w:rPr>
        <w:t xml:space="preserve">rventies die binnen de </w:t>
      </w:r>
      <w:r w:rsidRPr="00313374">
        <w:rPr>
          <w:rFonts w:ascii="Arial" w:hAnsi="Arial" w:cs="Arial"/>
          <w:sz w:val="20"/>
          <w:szCs w:val="20"/>
        </w:rPr>
        <w:t xml:space="preserve">ondersteuningsstructuur van de school planmatig en op een overeengekomen kwaliteitsniveau, eventueel in samenwerking met ketenpartners, worden uitgevoerd'. </w:t>
      </w:r>
    </w:p>
    <w:p w:rsidR="00947082" w:rsidRDefault="00947082" w:rsidP="00947082">
      <w:pPr>
        <w:spacing w:after="0" w:line="240" w:lineRule="auto"/>
        <w:rPr>
          <w:rFonts w:ascii="Arial" w:hAnsi="Arial" w:cs="Arial"/>
          <w:b/>
          <w:sz w:val="20"/>
          <w:szCs w:val="20"/>
        </w:rPr>
      </w:pPr>
    </w:p>
    <w:p w:rsidR="00947082" w:rsidRPr="00313374" w:rsidRDefault="00947082" w:rsidP="00947082">
      <w:pPr>
        <w:spacing w:after="0" w:line="240" w:lineRule="auto"/>
        <w:rPr>
          <w:rFonts w:ascii="Arial" w:hAnsi="Arial" w:cs="Arial"/>
          <w:b/>
          <w:sz w:val="20"/>
          <w:szCs w:val="20"/>
        </w:rPr>
      </w:pPr>
      <w:r w:rsidRPr="00313374">
        <w:rPr>
          <w:rFonts w:ascii="Arial" w:hAnsi="Arial" w:cs="Arial"/>
          <w:b/>
          <w:sz w:val="20"/>
          <w:szCs w:val="20"/>
        </w:rPr>
        <w:t>Clusteronderwijs</w:t>
      </w:r>
    </w:p>
    <w:p w:rsidR="00947082" w:rsidRPr="00313374" w:rsidRDefault="00947082" w:rsidP="00947082">
      <w:pPr>
        <w:spacing w:after="0" w:line="240" w:lineRule="auto"/>
        <w:rPr>
          <w:rFonts w:ascii="Arial" w:hAnsi="Arial" w:cs="Arial"/>
          <w:sz w:val="20"/>
          <w:szCs w:val="20"/>
        </w:rPr>
      </w:pPr>
      <w:r w:rsidRPr="00313374">
        <w:rPr>
          <w:rFonts w:ascii="Arial" w:hAnsi="Arial" w:cs="Arial"/>
          <w:sz w:val="20"/>
          <w:szCs w:val="20"/>
        </w:rPr>
        <w:t>De scholen voor speciaal onderwijs zijn verdeeld in vier clusters.</w:t>
      </w:r>
    </w:p>
    <w:p w:rsidR="00947082" w:rsidRPr="00313374" w:rsidRDefault="00947082" w:rsidP="00947082">
      <w:pPr>
        <w:pStyle w:val="Lijstalinea"/>
        <w:numPr>
          <w:ilvl w:val="0"/>
          <w:numId w:val="2"/>
        </w:numPr>
        <w:spacing w:after="0" w:line="240" w:lineRule="auto"/>
        <w:rPr>
          <w:rFonts w:ascii="Arial" w:hAnsi="Arial" w:cs="Arial"/>
          <w:sz w:val="20"/>
          <w:szCs w:val="20"/>
        </w:rPr>
      </w:pPr>
      <w:r w:rsidRPr="00313374">
        <w:rPr>
          <w:rFonts w:ascii="Arial" w:hAnsi="Arial" w:cs="Arial"/>
          <w:sz w:val="20"/>
          <w:szCs w:val="20"/>
        </w:rPr>
        <w:t>Cluster 1: scholen voor visueel gehandicapte kinderen en visueel gehandicapte kinderen met een meervoudige beperking.</w:t>
      </w:r>
    </w:p>
    <w:p w:rsidR="00947082" w:rsidRPr="00313374" w:rsidRDefault="00947082" w:rsidP="00947082">
      <w:pPr>
        <w:pStyle w:val="Lijstalinea"/>
        <w:numPr>
          <w:ilvl w:val="0"/>
          <w:numId w:val="2"/>
        </w:numPr>
        <w:spacing w:after="0" w:line="240" w:lineRule="auto"/>
        <w:rPr>
          <w:rFonts w:ascii="Arial" w:hAnsi="Arial" w:cs="Arial"/>
          <w:sz w:val="20"/>
          <w:szCs w:val="20"/>
        </w:rPr>
      </w:pPr>
      <w:r w:rsidRPr="00313374">
        <w:rPr>
          <w:rFonts w:ascii="Arial" w:hAnsi="Arial" w:cs="Arial"/>
          <w:sz w:val="20"/>
          <w:szCs w:val="20"/>
        </w:rPr>
        <w:t>Cluster 2: scholen voor dove en slechthorende kinderen en kinderen met ernstige spraakmoeilijkheden, mogelijkerwijs in combinatie met een andere handicap.</w:t>
      </w:r>
    </w:p>
    <w:p w:rsidR="00947082" w:rsidRPr="00313374" w:rsidRDefault="00947082" w:rsidP="00947082">
      <w:pPr>
        <w:pStyle w:val="Lijstalinea"/>
        <w:numPr>
          <w:ilvl w:val="0"/>
          <w:numId w:val="2"/>
        </w:numPr>
        <w:spacing w:after="0" w:line="240" w:lineRule="auto"/>
        <w:rPr>
          <w:rFonts w:ascii="Arial" w:hAnsi="Arial" w:cs="Arial"/>
          <w:sz w:val="20"/>
          <w:szCs w:val="20"/>
        </w:rPr>
      </w:pPr>
      <w:r w:rsidRPr="00313374">
        <w:rPr>
          <w:rFonts w:ascii="Arial" w:hAnsi="Arial" w:cs="Arial"/>
          <w:sz w:val="20"/>
          <w:szCs w:val="20"/>
        </w:rPr>
        <w:t>Cluster 3: scholen voor leerlingen met verstandelijke (ZML) en/of lichamelijke beperkingen (Mytyl/Tyltyl) en aan leerlingen die langdurig ziek zijn (LZ).</w:t>
      </w:r>
    </w:p>
    <w:p w:rsidR="00947082" w:rsidRPr="00313374" w:rsidRDefault="00947082" w:rsidP="00947082">
      <w:pPr>
        <w:pStyle w:val="Lijstalinea"/>
        <w:numPr>
          <w:ilvl w:val="0"/>
          <w:numId w:val="2"/>
        </w:numPr>
        <w:spacing w:after="0" w:line="240" w:lineRule="auto"/>
        <w:rPr>
          <w:rFonts w:ascii="Arial" w:hAnsi="Arial" w:cs="Arial"/>
          <w:sz w:val="20"/>
          <w:szCs w:val="20"/>
        </w:rPr>
      </w:pPr>
      <w:r w:rsidRPr="00313374">
        <w:rPr>
          <w:rFonts w:ascii="Arial" w:hAnsi="Arial" w:cs="Arial"/>
          <w:sz w:val="20"/>
          <w:szCs w:val="20"/>
        </w:rPr>
        <w:t>Cluster 4: scholen voor zeer moeilijk opvoedbare kinderen, langdurig zieke kinderen zonder een lichamelijke handicap en onderwijs aan kinderen in scholen die verbonden zijn aan pedologische instituten.</w:t>
      </w:r>
    </w:p>
    <w:p w:rsidR="00947082" w:rsidRPr="00313374" w:rsidRDefault="00947082" w:rsidP="00947082">
      <w:pPr>
        <w:spacing w:after="0" w:line="240" w:lineRule="auto"/>
        <w:rPr>
          <w:rFonts w:ascii="Arial" w:hAnsi="Arial" w:cs="Arial"/>
          <w:sz w:val="20"/>
          <w:szCs w:val="20"/>
        </w:rPr>
      </w:pPr>
      <w:r w:rsidRPr="00313374">
        <w:rPr>
          <w:rFonts w:ascii="Arial" w:hAnsi="Arial" w:cs="Arial"/>
          <w:sz w:val="20"/>
          <w:szCs w:val="20"/>
        </w:rPr>
        <w:t>Bij de invoering van passend onderwijs blijft het speciaal onderwijs bestaan, maar de term 'cluster' zal niet meer officieel worden gehanteerd.</w:t>
      </w:r>
    </w:p>
    <w:p w:rsidR="00BE3EB8" w:rsidRPr="00313374" w:rsidRDefault="00BE3EB8" w:rsidP="00313374">
      <w:pPr>
        <w:spacing w:after="0" w:line="240" w:lineRule="auto"/>
        <w:rPr>
          <w:rFonts w:ascii="Arial" w:hAnsi="Arial" w:cs="Arial"/>
          <w:sz w:val="20"/>
          <w:szCs w:val="20"/>
        </w:rPr>
      </w:pPr>
    </w:p>
    <w:p w:rsidR="00217EC3" w:rsidRPr="00313374" w:rsidRDefault="00217EC3" w:rsidP="00313374">
      <w:pPr>
        <w:spacing w:after="0" w:line="240" w:lineRule="auto"/>
        <w:rPr>
          <w:rFonts w:ascii="Arial" w:hAnsi="Arial" w:cs="Arial"/>
          <w:b/>
          <w:sz w:val="20"/>
          <w:szCs w:val="20"/>
        </w:rPr>
      </w:pPr>
      <w:r w:rsidRPr="00313374">
        <w:rPr>
          <w:rFonts w:ascii="Arial" w:hAnsi="Arial" w:cs="Arial"/>
          <w:b/>
          <w:sz w:val="20"/>
          <w:szCs w:val="20"/>
        </w:rPr>
        <w:t xml:space="preserve">Commissie van Advies </w:t>
      </w:r>
    </w:p>
    <w:p w:rsidR="00217EC3" w:rsidRPr="00313374" w:rsidRDefault="00217EC3" w:rsidP="00313374">
      <w:pPr>
        <w:spacing w:after="0" w:line="240" w:lineRule="auto"/>
        <w:rPr>
          <w:rFonts w:ascii="Arial" w:hAnsi="Arial" w:cs="Arial"/>
          <w:sz w:val="20"/>
          <w:szCs w:val="20"/>
        </w:rPr>
      </w:pPr>
      <w:r w:rsidRPr="00313374">
        <w:rPr>
          <w:rFonts w:ascii="Arial" w:hAnsi="Arial" w:cs="Arial"/>
          <w:sz w:val="20"/>
          <w:szCs w:val="20"/>
        </w:rPr>
        <w:t>Commissie in / van het samenwerkingsverband die de toelating beoordeelt voor een leerling m.b.t. extra ondersteuning middels een arrangement in het regulier onderwijs of de toelating tot speciaal onderwijs.</w:t>
      </w:r>
    </w:p>
    <w:p w:rsidR="00915880" w:rsidRDefault="00915880" w:rsidP="00313374">
      <w:pPr>
        <w:spacing w:after="0" w:line="240" w:lineRule="auto"/>
        <w:rPr>
          <w:rFonts w:ascii="Arial" w:hAnsi="Arial" w:cs="Arial"/>
          <w:sz w:val="20"/>
          <w:szCs w:val="20"/>
        </w:rPr>
      </w:pPr>
    </w:p>
    <w:p w:rsidR="00217EC3" w:rsidRPr="00313374" w:rsidRDefault="00217EC3" w:rsidP="00313374">
      <w:pPr>
        <w:spacing w:after="0" w:line="240" w:lineRule="auto"/>
        <w:rPr>
          <w:rFonts w:ascii="Arial" w:hAnsi="Arial" w:cs="Arial"/>
          <w:b/>
          <w:sz w:val="20"/>
          <w:szCs w:val="20"/>
        </w:rPr>
      </w:pPr>
      <w:r w:rsidRPr="00313374">
        <w:rPr>
          <w:rFonts w:ascii="Arial" w:hAnsi="Arial" w:cs="Arial"/>
          <w:b/>
          <w:sz w:val="20"/>
          <w:szCs w:val="20"/>
        </w:rPr>
        <w:t>Toelaatbaarheidsverklaring (TLV)</w:t>
      </w:r>
    </w:p>
    <w:p w:rsidR="00217EC3" w:rsidRPr="00313374" w:rsidRDefault="00217EC3" w:rsidP="00313374">
      <w:pPr>
        <w:spacing w:after="0" w:line="240" w:lineRule="auto"/>
        <w:rPr>
          <w:rFonts w:ascii="Arial" w:hAnsi="Arial" w:cs="Arial"/>
          <w:sz w:val="20"/>
          <w:szCs w:val="20"/>
        </w:rPr>
      </w:pPr>
      <w:r w:rsidRPr="00313374">
        <w:rPr>
          <w:rFonts w:ascii="Arial" w:hAnsi="Arial" w:cs="Arial"/>
          <w:sz w:val="20"/>
          <w:szCs w:val="20"/>
        </w:rPr>
        <w:t>Voor het speciaal onderwijs, het voortgezet speciaal onderwijs, het speciaal basisonderwijs, het LWOO en PrO is een TLV nodig om te worden toegelaten De TLV wordt afgegeven door de Commissie van Advies (CvA) van het samenwerkingsverband.</w:t>
      </w:r>
    </w:p>
    <w:p w:rsidR="00313374" w:rsidRPr="00313374" w:rsidRDefault="00313374" w:rsidP="00313374">
      <w:pPr>
        <w:spacing w:after="0" w:line="240" w:lineRule="auto"/>
        <w:rPr>
          <w:rFonts w:ascii="Arial" w:hAnsi="Arial" w:cs="Arial"/>
          <w:b/>
          <w:sz w:val="20"/>
          <w:szCs w:val="20"/>
        </w:rPr>
      </w:pPr>
    </w:p>
    <w:p w:rsidR="00947082" w:rsidRDefault="00947082">
      <w:pPr>
        <w:rPr>
          <w:rFonts w:ascii="Arial" w:hAnsi="Arial" w:cs="Arial"/>
          <w:b/>
          <w:sz w:val="20"/>
          <w:szCs w:val="20"/>
        </w:rPr>
      </w:pPr>
      <w:r>
        <w:rPr>
          <w:rFonts w:ascii="Arial" w:hAnsi="Arial" w:cs="Arial"/>
          <w:b/>
          <w:sz w:val="20"/>
          <w:szCs w:val="20"/>
        </w:rPr>
        <w:br w:type="page"/>
      </w:r>
    </w:p>
    <w:p w:rsidR="00BE3EB8" w:rsidRPr="00313374" w:rsidRDefault="00BE3EB8" w:rsidP="00313374">
      <w:pPr>
        <w:spacing w:after="0" w:line="240" w:lineRule="auto"/>
        <w:rPr>
          <w:rFonts w:ascii="Arial" w:hAnsi="Arial" w:cs="Arial"/>
          <w:b/>
          <w:sz w:val="20"/>
          <w:szCs w:val="20"/>
        </w:rPr>
      </w:pPr>
      <w:r w:rsidRPr="00313374">
        <w:rPr>
          <w:rFonts w:ascii="Arial" w:hAnsi="Arial" w:cs="Arial"/>
          <w:b/>
          <w:sz w:val="20"/>
          <w:szCs w:val="20"/>
        </w:rPr>
        <w:lastRenderedPageBreak/>
        <w:t>Afkortingen</w:t>
      </w:r>
    </w:p>
    <w:p w:rsidR="00BE3EB8" w:rsidRPr="00313374" w:rsidRDefault="00BE3EB8" w:rsidP="00313374">
      <w:pPr>
        <w:spacing w:after="0" w:line="240" w:lineRule="auto"/>
        <w:rPr>
          <w:rFonts w:ascii="Arial" w:hAnsi="Arial" w:cs="Arial"/>
          <w:sz w:val="20"/>
          <w:szCs w:val="20"/>
        </w:rPr>
      </w:pPr>
    </w:p>
    <w:p w:rsidR="00BE3EB8" w:rsidRPr="00313374" w:rsidRDefault="00BE3EB8" w:rsidP="00313374">
      <w:pPr>
        <w:spacing w:after="0" w:line="240" w:lineRule="auto"/>
        <w:rPr>
          <w:rFonts w:ascii="Arial" w:hAnsi="Arial" w:cs="Arial"/>
          <w:sz w:val="20"/>
          <w:szCs w:val="20"/>
        </w:rPr>
      </w:pPr>
      <w:r w:rsidRPr="00313374">
        <w:rPr>
          <w:rFonts w:ascii="Arial" w:hAnsi="Arial" w:cs="Arial"/>
          <w:b/>
          <w:sz w:val="20"/>
          <w:szCs w:val="20"/>
        </w:rPr>
        <w:t>AB-VO</w:t>
      </w:r>
      <w:r w:rsidRPr="00313374">
        <w:rPr>
          <w:rFonts w:ascii="Arial" w:hAnsi="Arial" w:cs="Arial"/>
          <w:sz w:val="20"/>
          <w:szCs w:val="20"/>
        </w:rPr>
        <w:t xml:space="preserve"> Ambulante begeleiding Voorgezet Onderwijs. </w:t>
      </w:r>
    </w:p>
    <w:p w:rsidR="00BE3EB8" w:rsidRPr="00313374" w:rsidRDefault="00BE3EB8" w:rsidP="00313374">
      <w:pPr>
        <w:spacing w:after="0" w:line="240" w:lineRule="auto"/>
        <w:rPr>
          <w:rFonts w:ascii="Arial" w:hAnsi="Arial" w:cs="Arial"/>
          <w:sz w:val="20"/>
          <w:szCs w:val="20"/>
        </w:rPr>
      </w:pPr>
      <w:r w:rsidRPr="00313374">
        <w:rPr>
          <w:rFonts w:ascii="Arial" w:hAnsi="Arial" w:cs="Arial"/>
          <w:sz w:val="20"/>
          <w:szCs w:val="20"/>
        </w:rPr>
        <w:t xml:space="preserve">Ambulante Deskundige op het terrein van ondersteuning van leraren en Begeleiding leerlingen die in de reguliere school het onderwijs volgt. Tevens deskundig op het terrein van handelingsplanning en </w:t>
      </w:r>
    </w:p>
    <w:p w:rsidR="00BE3EB8" w:rsidRPr="00313374" w:rsidRDefault="00BE3EB8" w:rsidP="00313374">
      <w:pPr>
        <w:spacing w:after="0" w:line="240" w:lineRule="auto"/>
        <w:rPr>
          <w:rFonts w:ascii="Arial" w:hAnsi="Arial" w:cs="Arial"/>
          <w:sz w:val="20"/>
          <w:szCs w:val="20"/>
        </w:rPr>
      </w:pPr>
      <w:r w:rsidRPr="00313374">
        <w:rPr>
          <w:rFonts w:ascii="Arial" w:hAnsi="Arial" w:cs="Arial"/>
          <w:sz w:val="20"/>
          <w:szCs w:val="20"/>
        </w:rPr>
        <w:t xml:space="preserve">gesprekken met ouders. Verricht tevens werkzaamheden op   het terrein van preventieve AB en terugplaatsings AB. </w:t>
      </w:r>
    </w:p>
    <w:p w:rsidR="00BE3EB8" w:rsidRPr="00313374" w:rsidRDefault="00BE3EB8" w:rsidP="00313374">
      <w:pPr>
        <w:spacing w:after="0" w:line="240" w:lineRule="auto"/>
        <w:rPr>
          <w:rFonts w:ascii="Arial" w:hAnsi="Arial" w:cs="Arial"/>
          <w:sz w:val="20"/>
          <w:szCs w:val="20"/>
        </w:rPr>
      </w:pPr>
      <w:r w:rsidRPr="00313374">
        <w:rPr>
          <w:rFonts w:ascii="Arial" w:hAnsi="Arial" w:cs="Arial"/>
          <w:sz w:val="20"/>
          <w:szCs w:val="20"/>
        </w:rPr>
        <w:t xml:space="preserve"> </w:t>
      </w:r>
    </w:p>
    <w:p w:rsidR="00BE3EB8" w:rsidRPr="00313374" w:rsidRDefault="00BE3EB8" w:rsidP="00313374">
      <w:pPr>
        <w:spacing w:after="0" w:line="240" w:lineRule="auto"/>
        <w:rPr>
          <w:rFonts w:ascii="Arial" w:hAnsi="Arial" w:cs="Arial"/>
          <w:sz w:val="20"/>
          <w:szCs w:val="20"/>
        </w:rPr>
      </w:pPr>
      <w:r w:rsidRPr="00313374">
        <w:rPr>
          <w:rFonts w:ascii="Arial" w:hAnsi="Arial" w:cs="Arial"/>
          <w:b/>
          <w:sz w:val="20"/>
          <w:szCs w:val="20"/>
        </w:rPr>
        <w:t>Bao</w:t>
      </w:r>
      <w:r w:rsidRPr="00313374">
        <w:rPr>
          <w:rFonts w:ascii="Arial" w:hAnsi="Arial" w:cs="Arial"/>
          <w:sz w:val="20"/>
          <w:szCs w:val="20"/>
        </w:rPr>
        <w:t xml:space="preserve"> - Basisonderwijs. </w:t>
      </w:r>
    </w:p>
    <w:p w:rsidR="00BE3EB8" w:rsidRPr="00313374" w:rsidRDefault="00BE3EB8" w:rsidP="00313374">
      <w:pPr>
        <w:spacing w:after="0" w:line="240" w:lineRule="auto"/>
        <w:rPr>
          <w:rFonts w:ascii="Arial" w:hAnsi="Arial" w:cs="Arial"/>
          <w:sz w:val="20"/>
          <w:szCs w:val="20"/>
        </w:rPr>
      </w:pPr>
      <w:r w:rsidRPr="00313374">
        <w:rPr>
          <w:rFonts w:ascii="Arial" w:hAnsi="Arial" w:cs="Arial"/>
          <w:sz w:val="20"/>
          <w:szCs w:val="20"/>
        </w:rPr>
        <w:t xml:space="preserve"> </w:t>
      </w:r>
    </w:p>
    <w:p w:rsidR="00BE3EB8" w:rsidRPr="00313374" w:rsidRDefault="00BE3EB8" w:rsidP="00313374">
      <w:pPr>
        <w:spacing w:after="0" w:line="240" w:lineRule="auto"/>
        <w:rPr>
          <w:rFonts w:ascii="Arial" w:hAnsi="Arial" w:cs="Arial"/>
          <w:sz w:val="20"/>
          <w:szCs w:val="20"/>
        </w:rPr>
      </w:pPr>
      <w:r w:rsidRPr="00313374">
        <w:rPr>
          <w:rFonts w:ascii="Arial" w:hAnsi="Arial" w:cs="Arial"/>
          <w:b/>
          <w:sz w:val="20"/>
          <w:szCs w:val="20"/>
        </w:rPr>
        <w:t>BBL of BB</w:t>
      </w:r>
      <w:r w:rsidR="00205C5B" w:rsidRPr="00313374">
        <w:rPr>
          <w:rFonts w:ascii="Arial" w:hAnsi="Arial" w:cs="Arial"/>
          <w:b/>
          <w:sz w:val="20"/>
          <w:szCs w:val="20"/>
        </w:rPr>
        <w:t xml:space="preserve"> of BL - </w:t>
      </w:r>
      <w:r w:rsidRPr="00313374">
        <w:rPr>
          <w:rFonts w:ascii="Arial" w:hAnsi="Arial" w:cs="Arial"/>
          <w:sz w:val="20"/>
          <w:szCs w:val="20"/>
        </w:rPr>
        <w:t xml:space="preserve"> Basis Beroepsgerichte Leerweg. </w:t>
      </w:r>
    </w:p>
    <w:p w:rsidR="00BE3EB8" w:rsidRPr="00313374" w:rsidRDefault="00BE3EB8" w:rsidP="00313374">
      <w:pPr>
        <w:spacing w:after="0" w:line="240" w:lineRule="auto"/>
        <w:rPr>
          <w:rFonts w:ascii="Arial" w:hAnsi="Arial" w:cs="Arial"/>
          <w:sz w:val="20"/>
          <w:szCs w:val="20"/>
        </w:rPr>
      </w:pPr>
      <w:r w:rsidRPr="00313374">
        <w:rPr>
          <w:rFonts w:ascii="Arial" w:hAnsi="Arial" w:cs="Arial"/>
          <w:sz w:val="20"/>
          <w:szCs w:val="20"/>
        </w:rPr>
        <w:t xml:space="preserve"> </w:t>
      </w:r>
    </w:p>
    <w:p w:rsidR="00BE3EB8" w:rsidRPr="00313374" w:rsidRDefault="00BE3EB8" w:rsidP="00313374">
      <w:pPr>
        <w:spacing w:after="0" w:line="240" w:lineRule="auto"/>
        <w:rPr>
          <w:rFonts w:ascii="Arial" w:hAnsi="Arial" w:cs="Arial"/>
          <w:sz w:val="20"/>
          <w:szCs w:val="20"/>
        </w:rPr>
      </w:pPr>
      <w:r w:rsidRPr="00313374">
        <w:rPr>
          <w:rFonts w:ascii="Arial" w:hAnsi="Arial" w:cs="Arial"/>
          <w:b/>
          <w:sz w:val="20"/>
          <w:szCs w:val="20"/>
        </w:rPr>
        <w:t>BJZ</w:t>
      </w:r>
      <w:r w:rsidRPr="00313374">
        <w:rPr>
          <w:rFonts w:ascii="Arial" w:hAnsi="Arial" w:cs="Arial"/>
          <w:sz w:val="20"/>
          <w:szCs w:val="20"/>
        </w:rPr>
        <w:t xml:space="preserve"> </w:t>
      </w:r>
      <w:r w:rsidR="00205C5B" w:rsidRPr="00313374">
        <w:rPr>
          <w:rFonts w:ascii="Arial" w:hAnsi="Arial" w:cs="Arial"/>
          <w:sz w:val="20"/>
          <w:szCs w:val="20"/>
        </w:rPr>
        <w:t xml:space="preserve"> - </w:t>
      </w:r>
      <w:r w:rsidRPr="00313374">
        <w:rPr>
          <w:rFonts w:ascii="Arial" w:hAnsi="Arial" w:cs="Arial"/>
          <w:sz w:val="20"/>
          <w:szCs w:val="20"/>
        </w:rPr>
        <w:t xml:space="preserve">Bureau Jeugdzorg. </w:t>
      </w:r>
    </w:p>
    <w:p w:rsidR="00BE3EB8" w:rsidRPr="00313374" w:rsidRDefault="00BE3EB8" w:rsidP="00313374">
      <w:pPr>
        <w:spacing w:after="0" w:line="240" w:lineRule="auto"/>
        <w:rPr>
          <w:rFonts w:ascii="Arial" w:hAnsi="Arial" w:cs="Arial"/>
          <w:sz w:val="20"/>
          <w:szCs w:val="20"/>
        </w:rPr>
      </w:pPr>
      <w:r w:rsidRPr="00313374">
        <w:rPr>
          <w:rFonts w:ascii="Arial" w:hAnsi="Arial" w:cs="Arial"/>
          <w:sz w:val="20"/>
          <w:szCs w:val="20"/>
        </w:rPr>
        <w:t xml:space="preserve"> </w:t>
      </w:r>
    </w:p>
    <w:p w:rsidR="00BE3EB8" w:rsidRPr="00313374" w:rsidRDefault="00217EC3" w:rsidP="00313374">
      <w:pPr>
        <w:spacing w:after="0" w:line="240" w:lineRule="auto"/>
        <w:rPr>
          <w:rFonts w:ascii="Arial" w:hAnsi="Arial" w:cs="Arial"/>
          <w:sz w:val="20"/>
          <w:szCs w:val="20"/>
        </w:rPr>
      </w:pPr>
      <w:r w:rsidRPr="00313374">
        <w:rPr>
          <w:rFonts w:ascii="Arial" w:hAnsi="Arial" w:cs="Arial"/>
          <w:b/>
          <w:sz w:val="20"/>
          <w:szCs w:val="20"/>
        </w:rPr>
        <w:t xml:space="preserve">BRIN nr - </w:t>
      </w:r>
      <w:r w:rsidR="00BE3EB8" w:rsidRPr="00313374">
        <w:rPr>
          <w:rFonts w:ascii="Arial" w:hAnsi="Arial" w:cs="Arial"/>
          <w:b/>
          <w:sz w:val="20"/>
          <w:szCs w:val="20"/>
        </w:rPr>
        <w:t>BRIN nummer</w:t>
      </w:r>
      <w:r w:rsidRPr="00313374">
        <w:rPr>
          <w:rFonts w:ascii="Arial" w:hAnsi="Arial" w:cs="Arial"/>
          <w:b/>
          <w:sz w:val="20"/>
          <w:szCs w:val="20"/>
        </w:rPr>
        <w:t xml:space="preserve"> </w:t>
      </w:r>
      <w:r w:rsidR="00BE3EB8" w:rsidRPr="00313374">
        <w:rPr>
          <w:rFonts w:ascii="Arial" w:hAnsi="Arial" w:cs="Arial"/>
          <w:sz w:val="20"/>
          <w:szCs w:val="20"/>
        </w:rPr>
        <w:t xml:space="preserve"> </w:t>
      </w:r>
      <w:r w:rsidR="00B12118">
        <w:rPr>
          <w:rFonts w:ascii="Arial" w:hAnsi="Arial" w:cs="Arial"/>
          <w:sz w:val="20"/>
          <w:szCs w:val="20"/>
        </w:rPr>
        <w:t>-</w:t>
      </w:r>
      <w:r w:rsidR="00BE3EB8" w:rsidRPr="00313374">
        <w:rPr>
          <w:rFonts w:ascii="Arial" w:hAnsi="Arial" w:cs="Arial"/>
          <w:sz w:val="20"/>
          <w:szCs w:val="20"/>
        </w:rPr>
        <w:t>Basis</w:t>
      </w:r>
      <w:r w:rsidRPr="00313374">
        <w:rPr>
          <w:rFonts w:ascii="Arial" w:hAnsi="Arial" w:cs="Arial"/>
          <w:sz w:val="20"/>
          <w:szCs w:val="20"/>
        </w:rPr>
        <w:t>R</w:t>
      </w:r>
      <w:r w:rsidR="00BE3EB8" w:rsidRPr="00313374">
        <w:rPr>
          <w:rFonts w:ascii="Arial" w:hAnsi="Arial" w:cs="Arial"/>
          <w:sz w:val="20"/>
          <w:szCs w:val="20"/>
        </w:rPr>
        <w:t xml:space="preserve">egistratie </w:t>
      </w:r>
      <w:r w:rsidRPr="00313374">
        <w:rPr>
          <w:rFonts w:ascii="Arial" w:hAnsi="Arial" w:cs="Arial"/>
          <w:sz w:val="20"/>
          <w:szCs w:val="20"/>
        </w:rPr>
        <w:t>I</w:t>
      </w:r>
      <w:r w:rsidR="00BE3EB8" w:rsidRPr="00313374">
        <w:rPr>
          <w:rFonts w:ascii="Arial" w:hAnsi="Arial" w:cs="Arial"/>
          <w:sz w:val="20"/>
          <w:szCs w:val="20"/>
        </w:rPr>
        <w:t>nstellingen</w:t>
      </w:r>
      <w:r w:rsidR="00205C5B" w:rsidRPr="00313374">
        <w:rPr>
          <w:rFonts w:ascii="Arial" w:hAnsi="Arial" w:cs="Arial"/>
          <w:sz w:val="20"/>
          <w:szCs w:val="20"/>
        </w:rPr>
        <w:t>,</w:t>
      </w:r>
      <w:r w:rsidR="00BE3EB8" w:rsidRPr="00313374">
        <w:rPr>
          <w:rFonts w:ascii="Arial" w:hAnsi="Arial" w:cs="Arial"/>
          <w:sz w:val="20"/>
          <w:szCs w:val="20"/>
        </w:rPr>
        <w:t xml:space="preserve"> een door het Ministerie toegekend </w:t>
      </w:r>
      <w:r w:rsidR="00205C5B" w:rsidRPr="00313374">
        <w:rPr>
          <w:rFonts w:ascii="Arial" w:hAnsi="Arial" w:cs="Arial"/>
          <w:sz w:val="20"/>
          <w:szCs w:val="20"/>
        </w:rPr>
        <w:t>bekostigings</w:t>
      </w:r>
      <w:r w:rsidR="00BE3EB8" w:rsidRPr="00313374">
        <w:rPr>
          <w:rFonts w:ascii="Arial" w:hAnsi="Arial" w:cs="Arial"/>
          <w:sz w:val="20"/>
          <w:szCs w:val="20"/>
        </w:rPr>
        <w:t>nummer aan</w:t>
      </w:r>
      <w:r w:rsidR="00205C5B" w:rsidRPr="00313374">
        <w:rPr>
          <w:rFonts w:ascii="Arial" w:hAnsi="Arial" w:cs="Arial"/>
          <w:sz w:val="20"/>
          <w:szCs w:val="20"/>
        </w:rPr>
        <w:t xml:space="preserve"> </w:t>
      </w:r>
      <w:r w:rsidR="00BE3EB8" w:rsidRPr="00313374">
        <w:rPr>
          <w:rFonts w:ascii="Arial" w:hAnsi="Arial" w:cs="Arial"/>
          <w:sz w:val="20"/>
          <w:szCs w:val="20"/>
        </w:rPr>
        <w:t xml:space="preserve">onderwijsinstellingen. </w:t>
      </w:r>
    </w:p>
    <w:p w:rsidR="00BE3EB8" w:rsidRPr="00313374" w:rsidRDefault="00BE3EB8" w:rsidP="00313374">
      <w:pPr>
        <w:spacing w:after="0" w:line="240" w:lineRule="auto"/>
        <w:rPr>
          <w:rFonts w:ascii="Arial" w:hAnsi="Arial" w:cs="Arial"/>
          <w:sz w:val="20"/>
          <w:szCs w:val="20"/>
        </w:rPr>
      </w:pPr>
      <w:r w:rsidRPr="00313374">
        <w:rPr>
          <w:rFonts w:ascii="Arial" w:hAnsi="Arial" w:cs="Arial"/>
          <w:sz w:val="20"/>
          <w:szCs w:val="20"/>
        </w:rPr>
        <w:t xml:space="preserve"> </w:t>
      </w:r>
    </w:p>
    <w:p w:rsidR="00BE3EB8" w:rsidRPr="00313374" w:rsidRDefault="00BE3EB8" w:rsidP="00313374">
      <w:pPr>
        <w:spacing w:after="0" w:line="240" w:lineRule="auto"/>
        <w:rPr>
          <w:rFonts w:ascii="Arial" w:hAnsi="Arial" w:cs="Arial"/>
          <w:sz w:val="20"/>
          <w:szCs w:val="20"/>
        </w:rPr>
      </w:pPr>
      <w:r w:rsidRPr="00313374">
        <w:rPr>
          <w:rFonts w:ascii="Arial" w:hAnsi="Arial" w:cs="Arial"/>
          <w:b/>
          <w:sz w:val="20"/>
          <w:szCs w:val="20"/>
        </w:rPr>
        <w:t>Cluster 1</w:t>
      </w:r>
      <w:r w:rsidRPr="00313374">
        <w:rPr>
          <w:rFonts w:ascii="Arial" w:hAnsi="Arial" w:cs="Arial"/>
          <w:sz w:val="20"/>
          <w:szCs w:val="20"/>
        </w:rPr>
        <w:t xml:space="preserve"> </w:t>
      </w:r>
      <w:r w:rsidR="00205C5B" w:rsidRPr="00313374">
        <w:rPr>
          <w:rFonts w:ascii="Arial" w:hAnsi="Arial" w:cs="Arial"/>
          <w:sz w:val="20"/>
          <w:szCs w:val="20"/>
        </w:rPr>
        <w:t xml:space="preserve">– </w:t>
      </w:r>
      <w:r w:rsidR="00B12118">
        <w:rPr>
          <w:rFonts w:ascii="Arial" w:hAnsi="Arial" w:cs="Arial"/>
          <w:sz w:val="20"/>
          <w:szCs w:val="20"/>
        </w:rPr>
        <w:tab/>
      </w:r>
      <w:r w:rsidR="00205C5B" w:rsidRPr="00313374">
        <w:rPr>
          <w:rFonts w:ascii="Arial" w:hAnsi="Arial" w:cs="Arial"/>
          <w:sz w:val="20"/>
          <w:szCs w:val="20"/>
        </w:rPr>
        <w:t xml:space="preserve">Onderwijs </w:t>
      </w:r>
      <w:r w:rsidRPr="00313374">
        <w:rPr>
          <w:rFonts w:ascii="Arial" w:hAnsi="Arial" w:cs="Arial"/>
          <w:sz w:val="20"/>
          <w:szCs w:val="20"/>
        </w:rPr>
        <w:t xml:space="preserve">voor blinden en slechtzienden. </w:t>
      </w:r>
    </w:p>
    <w:p w:rsidR="00BE3EB8" w:rsidRPr="00313374" w:rsidRDefault="00BE3EB8" w:rsidP="00313374">
      <w:pPr>
        <w:spacing w:after="0" w:line="240" w:lineRule="auto"/>
        <w:rPr>
          <w:rFonts w:ascii="Arial" w:hAnsi="Arial" w:cs="Arial"/>
          <w:sz w:val="20"/>
          <w:szCs w:val="20"/>
        </w:rPr>
      </w:pPr>
      <w:r w:rsidRPr="00313374">
        <w:rPr>
          <w:rFonts w:ascii="Arial" w:hAnsi="Arial" w:cs="Arial"/>
          <w:sz w:val="20"/>
          <w:szCs w:val="20"/>
        </w:rPr>
        <w:t xml:space="preserve"> </w:t>
      </w:r>
    </w:p>
    <w:p w:rsidR="00BE3EB8" w:rsidRPr="00313374" w:rsidRDefault="00BE3EB8" w:rsidP="00B12118">
      <w:pPr>
        <w:spacing w:after="0" w:line="240" w:lineRule="auto"/>
        <w:ind w:left="1410" w:hanging="1410"/>
        <w:rPr>
          <w:rFonts w:ascii="Arial" w:hAnsi="Arial" w:cs="Arial"/>
          <w:sz w:val="20"/>
          <w:szCs w:val="20"/>
        </w:rPr>
      </w:pPr>
      <w:r w:rsidRPr="00313374">
        <w:rPr>
          <w:rFonts w:ascii="Arial" w:hAnsi="Arial" w:cs="Arial"/>
          <w:b/>
          <w:sz w:val="20"/>
          <w:szCs w:val="20"/>
        </w:rPr>
        <w:t>Cluster 2</w:t>
      </w:r>
      <w:r w:rsidRPr="00313374">
        <w:rPr>
          <w:rFonts w:ascii="Arial" w:hAnsi="Arial" w:cs="Arial"/>
          <w:sz w:val="20"/>
          <w:szCs w:val="20"/>
        </w:rPr>
        <w:t xml:space="preserve"> </w:t>
      </w:r>
      <w:r w:rsidR="00205C5B" w:rsidRPr="00313374">
        <w:rPr>
          <w:rFonts w:ascii="Arial" w:hAnsi="Arial" w:cs="Arial"/>
          <w:sz w:val="20"/>
          <w:szCs w:val="20"/>
        </w:rPr>
        <w:t xml:space="preserve">- </w:t>
      </w:r>
      <w:r w:rsidR="00B12118">
        <w:rPr>
          <w:rFonts w:ascii="Arial" w:hAnsi="Arial" w:cs="Arial"/>
          <w:sz w:val="20"/>
          <w:szCs w:val="20"/>
        </w:rPr>
        <w:tab/>
      </w:r>
      <w:r w:rsidR="00205C5B" w:rsidRPr="00313374">
        <w:rPr>
          <w:rFonts w:ascii="Arial" w:hAnsi="Arial" w:cs="Arial"/>
          <w:sz w:val="20"/>
          <w:szCs w:val="20"/>
        </w:rPr>
        <w:t>Onderwijs</w:t>
      </w:r>
      <w:r w:rsidRPr="00313374">
        <w:rPr>
          <w:rFonts w:ascii="Arial" w:hAnsi="Arial" w:cs="Arial"/>
          <w:sz w:val="20"/>
          <w:szCs w:val="20"/>
        </w:rPr>
        <w:t xml:space="preserve"> voor </w:t>
      </w:r>
      <w:r w:rsidR="00205C5B" w:rsidRPr="00313374">
        <w:rPr>
          <w:rFonts w:ascii="Arial" w:hAnsi="Arial" w:cs="Arial"/>
          <w:sz w:val="20"/>
          <w:szCs w:val="20"/>
        </w:rPr>
        <w:t>leerlingen</w:t>
      </w:r>
      <w:r w:rsidRPr="00313374">
        <w:rPr>
          <w:rFonts w:ascii="Arial" w:hAnsi="Arial" w:cs="Arial"/>
          <w:sz w:val="20"/>
          <w:szCs w:val="20"/>
        </w:rPr>
        <w:t xml:space="preserve"> met ernstige </w:t>
      </w:r>
      <w:r w:rsidR="00205C5B" w:rsidRPr="00313374">
        <w:rPr>
          <w:rFonts w:ascii="Arial" w:hAnsi="Arial" w:cs="Arial"/>
          <w:sz w:val="20"/>
          <w:szCs w:val="20"/>
        </w:rPr>
        <w:t>spraaktaal</w:t>
      </w:r>
      <w:r w:rsidR="00B12118">
        <w:rPr>
          <w:rFonts w:ascii="Arial" w:hAnsi="Arial" w:cs="Arial"/>
          <w:sz w:val="20"/>
          <w:szCs w:val="20"/>
        </w:rPr>
        <w:t xml:space="preserve"> problematiek en voor leerlingen met auditieve beperkingen </w:t>
      </w:r>
      <w:r w:rsidR="00205C5B" w:rsidRPr="00313374">
        <w:rPr>
          <w:rFonts w:ascii="Arial" w:hAnsi="Arial" w:cs="Arial"/>
          <w:sz w:val="20"/>
          <w:szCs w:val="20"/>
        </w:rPr>
        <w:t>(doof of slechthorend)</w:t>
      </w:r>
      <w:r w:rsidRPr="00313374">
        <w:rPr>
          <w:rFonts w:ascii="Arial" w:hAnsi="Arial" w:cs="Arial"/>
          <w:sz w:val="20"/>
          <w:szCs w:val="20"/>
        </w:rPr>
        <w:t xml:space="preserve">. </w:t>
      </w:r>
    </w:p>
    <w:p w:rsidR="00BE3EB8" w:rsidRPr="00313374" w:rsidRDefault="00BE3EB8" w:rsidP="00313374">
      <w:pPr>
        <w:spacing w:after="0" w:line="240" w:lineRule="auto"/>
        <w:rPr>
          <w:rFonts w:ascii="Arial" w:hAnsi="Arial" w:cs="Arial"/>
          <w:sz w:val="20"/>
          <w:szCs w:val="20"/>
        </w:rPr>
      </w:pPr>
      <w:r w:rsidRPr="00313374">
        <w:rPr>
          <w:rFonts w:ascii="Arial" w:hAnsi="Arial" w:cs="Arial"/>
          <w:sz w:val="20"/>
          <w:szCs w:val="20"/>
        </w:rPr>
        <w:t xml:space="preserve"> </w:t>
      </w:r>
    </w:p>
    <w:p w:rsidR="00B12118" w:rsidRDefault="00BE3EB8" w:rsidP="00313374">
      <w:pPr>
        <w:spacing w:after="0" w:line="240" w:lineRule="auto"/>
        <w:rPr>
          <w:rFonts w:ascii="Arial" w:hAnsi="Arial" w:cs="Arial"/>
          <w:sz w:val="20"/>
          <w:szCs w:val="20"/>
        </w:rPr>
      </w:pPr>
      <w:r w:rsidRPr="00313374">
        <w:rPr>
          <w:rFonts w:ascii="Arial" w:hAnsi="Arial" w:cs="Arial"/>
          <w:b/>
          <w:sz w:val="20"/>
          <w:szCs w:val="20"/>
        </w:rPr>
        <w:t>Cluster 3</w:t>
      </w:r>
      <w:r w:rsidRPr="00313374">
        <w:rPr>
          <w:rFonts w:ascii="Arial" w:hAnsi="Arial" w:cs="Arial"/>
          <w:sz w:val="20"/>
          <w:szCs w:val="20"/>
        </w:rPr>
        <w:t xml:space="preserve"> </w:t>
      </w:r>
      <w:r w:rsidR="00205C5B" w:rsidRPr="00313374">
        <w:rPr>
          <w:rFonts w:ascii="Arial" w:hAnsi="Arial" w:cs="Arial"/>
          <w:sz w:val="20"/>
          <w:szCs w:val="20"/>
        </w:rPr>
        <w:t xml:space="preserve">- </w:t>
      </w:r>
      <w:r w:rsidR="00B12118">
        <w:rPr>
          <w:rFonts w:ascii="Arial" w:hAnsi="Arial" w:cs="Arial"/>
          <w:sz w:val="20"/>
          <w:szCs w:val="20"/>
        </w:rPr>
        <w:tab/>
      </w:r>
      <w:r w:rsidR="00205C5B" w:rsidRPr="00313374">
        <w:rPr>
          <w:rFonts w:ascii="Arial" w:hAnsi="Arial" w:cs="Arial"/>
          <w:sz w:val="20"/>
          <w:szCs w:val="20"/>
        </w:rPr>
        <w:t>Onderwijs</w:t>
      </w:r>
      <w:r w:rsidRPr="00313374">
        <w:rPr>
          <w:rFonts w:ascii="Arial" w:hAnsi="Arial" w:cs="Arial"/>
          <w:sz w:val="20"/>
          <w:szCs w:val="20"/>
        </w:rPr>
        <w:t xml:space="preserve"> voor</w:t>
      </w:r>
      <w:r w:rsidR="00205C5B" w:rsidRPr="00313374">
        <w:rPr>
          <w:rFonts w:ascii="Arial" w:hAnsi="Arial" w:cs="Arial"/>
          <w:sz w:val="20"/>
          <w:szCs w:val="20"/>
        </w:rPr>
        <w:t xml:space="preserve"> leerlingen met</w:t>
      </w:r>
      <w:r w:rsidRPr="00313374">
        <w:rPr>
          <w:rFonts w:ascii="Arial" w:hAnsi="Arial" w:cs="Arial"/>
          <w:sz w:val="20"/>
          <w:szCs w:val="20"/>
        </w:rPr>
        <w:t xml:space="preserve"> verstandelijke </w:t>
      </w:r>
      <w:r w:rsidR="00205C5B" w:rsidRPr="00313374">
        <w:rPr>
          <w:rFonts w:ascii="Arial" w:hAnsi="Arial" w:cs="Arial"/>
          <w:sz w:val="20"/>
          <w:szCs w:val="20"/>
        </w:rPr>
        <w:t xml:space="preserve">of lichamelijke beperkingen en zieke </w:t>
      </w:r>
    </w:p>
    <w:p w:rsidR="00BE3EB8" w:rsidRPr="00313374" w:rsidRDefault="00B12118" w:rsidP="00313374">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sidR="00205C5B" w:rsidRPr="00313374">
        <w:rPr>
          <w:rFonts w:ascii="Arial" w:hAnsi="Arial" w:cs="Arial"/>
          <w:sz w:val="20"/>
          <w:szCs w:val="20"/>
        </w:rPr>
        <w:t>leerlingen</w:t>
      </w:r>
      <w:r w:rsidR="00BE3EB8" w:rsidRPr="00313374">
        <w:rPr>
          <w:rFonts w:ascii="Arial" w:hAnsi="Arial" w:cs="Arial"/>
          <w:sz w:val="20"/>
          <w:szCs w:val="20"/>
        </w:rPr>
        <w:t xml:space="preserve"> </w:t>
      </w:r>
    </w:p>
    <w:p w:rsidR="00BE3EB8" w:rsidRPr="00313374" w:rsidRDefault="00BE3EB8" w:rsidP="00313374">
      <w:pPr>
        <w:spacing w:after="0" w:line="240" w:lineRule="auto"/>
        <w:rPr>
          <w:rFonts w:ascii="Arial" w:hAnsi="Arial" w:cs="Arial"/>
          <w:sz w:val="20"/>
          <w:szCs w:val="20"/>
        </w:rPr>
      </w:pPr>
      <w:r w:rsidRPr="00313374">
        <w:rPr>
          <w:rFonts w:ascii="Arial" w:hAnsi="Arial" w:cs="Arial"/>
          <w:sz w:val="20"/>
          <w:szCs w:val="20"/>
        </w:rPr>
        <w:t xml:space="preserve"> </w:t>
      </w:r>
    </w:p>
    <w:p w:rsidR="00BE3EB8" w:rsidRPr="00313374" w:rsidRDefault="00BE3EB8" w:rsidP="00313374">
      <w:pPr>
        <w:spacing w:after="0" w:line="240" w:lineRule="auto"/>
        <w:rPr>
          <w:rFonts w:ascii="Arial" w:hAnsi="Arial" w:cs="Arial"/>
          <w:sz w:val="20"/>
          <w:szCs w:val="20"/>
        </w:rPr>
      </w:pPr>
      <w:r w:rsidRPr="00313374">
        <w:rPr>
          <w:rFonts w:ascii="Arial" w:hAnsi="Arial" w:cs="Arial"/>
          <w:b/>
          <w:sz w:val="20"/>
          <w:szCs w:val="20"/>
        </w:rPr>
        <w:t>Cluster 4</w:t>
      </w:r>
      <w:r w:rsidRPr="00313374">
        <w:rPr>
          <w:rFonts w:ascii="Arial" w:hAnsi="Arial" w:cs="Arial"/>
          <w:sz w:val="20"/>
          <w:szCs w:val="20"/>
        </w:rPr>
        <w:t xml:space="preserve"> </w:t>
      </w:r>
      <w:r w:rsidR="00205C5B" w:rsidRPr="00313374">
        <w:rPr>
          <w:rFonts w:ascii="Arial" w:hAnsi="Arial" w:cs="Arial"/>
          <w:sz w:val="20"/>
          <w:szCs w:val="20"/>
        </w:rPr>
        <w:t>-</w:t>
      </w:r>
      <w:r w:rsidR="00B12118">
        <w:rPr>
          <w:rFonts w:ascii="Arial" w:hAnsi="Arial" w:cs="Arial"/>
          <w:sz w:val="20"/>
          <w:szCs w:val="20"/>
        </w:rPr>
        <w:tab/>
      </w:r>
      <w:r w:rsidR="00205C5B" w:rsidRPr="00313374">
        <w:rPr>
          <w:rFonts w:ascii="Arial" w:hAnsi="Arial" w:cs="Arial"/>
          <w:sz w:val="20"/>
          <w:szCs w:val="20"/>
        </w:rPr>
        <w:t>Onderwijs</w:t>
      </w:r>
      <w:r w:rsidRPr="00313374">
        <w:rPr>
          <w:rFonts w:ascii="Arial" w:hAnsi="Arial" w:cs="Arial"/>
          <w:sz w:val="20"/>
          <w:szCs w:val="20"/>
        </w:rPr>
        <w:t xml:space="preserve"> voor leerlingen met gedragsproblematiek. </w:t>
      </w:r>
    </w:p>
    <w:p w:rsidR="00BE3EB8" w:rsidRPr="00313374" w:rsidRDefault="00205C5B" w:rsidP="00313374">
      <w:pPr>
        <w:spacing w:after="0" w:line="240" w:lineRule="auto"/>
        <w:rPr>
          <w:rFonts w:ascii="Arial" w:hAnsi="Arial" w:cs="Arial"/>
          <w:sz w:val="20"/>
          <w:szCs w:val="20"/>
        </w:rPr>
      </w:pPr>
      <w:r w:rsidRPr="00313374">
        <w:rPr>
          <w:rFonts w:ascii="Arial" w:hAnsi="Arial" w:cs="Arial"/>
          <w:sz w:val="20"/>
          <w:szCs w:val="20"/>
        </w:rPr>
        <w:t xml:space="preserve"> </w:t>
      </w:r>
      <w:r w:rsidR="00BE3EB8" w:rsidRPr="00313374">
        <w:rPr>
          <w:rFonts w:ascii="Arial" w:hAnsi="Arial" w:cs="Arial"/>
          <w:sz w:val="20"/>
          <w:szCs w:val="20"/>
        </w:rPr>
        <w:t xml:space="preserve"> </w:t>
      </w:r>
    </w:p>
    <w:p w:rsidR="00BE3EB8" w:rsidRPr="00313374" w:rsidRDefault="00BE3EB8" w:rsidP="00313374">
      <w:pPr>
        <w:spacing w:after="0" w:line="240" w:lineRule="auto"/>
        <w:rPr>
          <w:rFonts w:ascii="Arial" w:hAnsi="Arial" w:cs="Arial"/>
          <w:sz w:val="20"/>
          <w:szCs w:val="20"/>
        </w:rPr>
      </w:pPr>
      <w:r w:rsidRPr="00313374">
        <w:rPr>
          <w:rFonts w:ascii="Arial" w:hAnsi="Arial" w:cs="Arial"/>
          <w:b/>
          <w:sz w:val="20"/>
          <w:szCs w:val="20"/>
        </w:rPr>
        <w:t xml:space="preserve">CvI </w:t>
      </w:r>
      <w:r w:rsidR="00313374" w:rsidRPr="00313374">
        <w:rPr>
          <w:rFonts w:ascii="Arial" w:hAnsi="Arial" w:cs="Arial"/>
          <w:sz w:val="20"/>
          <w:szCs w:val="20"/>
        </w:rPr>
        <w:t>–</w:t>
      </w:r>
      <w:r w:rsidR="00205C5B" w:rsidRPr="00313374">
        <w:rPr>
          <w:rFonts w:ascii="Arial" w:hAnsi="Arial" w:cs="Arial"/>
          <w:sz w:val="20"/>
          <w:szCs w:val="20"/>
        </w:rPr>
        <w:t xml:space="preserve"> </w:t>
      </w:r>
      <w:r w:rsidR="00313374" w:rsidRPr="00313374">
        <w:rPr>
          <w:rFonts w:ascii="Arial" w:hAnsi="Arial" w:cs="Arial"/>
          <w:sz w:val="20"/>
          <w:szCs w:val="20"/>
        </w:rPr>
        <w:t xml:space="preserve">Commissie van Indicatiestelling - Onafhankelijke commissie die aan de hand van landelijke regels bepaalt of een leerling recht heeft op speciaal onderwijs, of in aanmerking komt voor een rugzakje binnen het reguliere onderwijs. De commissies zijn ondergebracht bij de Regionaal Expertise Centra (REC). Op 1 augustus 2014 stopt de indicatiestelling door de CvI. Vanaf die datum kunnen door de CvI dus geen indicaties meer worden afgegeven. </w:t>
      </w:r>
    </w:p>
    <w:p w:rsidR="00313374" w:rsidRPr="00313374" w:rsidRDefault="00313374" w:rsidP="00313374">
      <w:pPr>
        <w:spacing w:after="0" w:line="240" w:lineRule="auto"/>
        <w:rPr>
          <w:rFonts w:ascii="Arial" w:hAnsi="Arial" w:cs="Arial"/>
          <w:sz w:val="20"/>
          <w:szCs w:val="20"/>
        </w:rPr>
      </w:pPr>
    </w:p>
    <w:p w:rsidR="00BE3EB8" w:rsidRPr="00313374" w:rsidRDefault="00BE3EB8" w:rsidP="00313374">
      <w:pPr>
        <w:spacing w:after="0" w:line="240" w:lineRule="auto"/>
        <w:rPr>
          <w:rFonts w:ascii="Arial" w:hAnsi="Arial" w:cs="Arial"/>
          <w:sz w:val="20"/>
          <w:szCs w:val="20"/>
        </w:rPr>
      </w:pPr>
      <w:r w:rsidRPr="00313374">
        <w:rPr>
          <w:rFonts w:ascii="Arial" w:hAnsi="Arial" w:cs="Arial"/>
          <w:b/>
          <w:sz w:val="20"/>
          <w:szCs w:val="20"/>
        </w:rPr>
        <w:t>ESM</w:t>
      </w:r>
      <w:r w:rsidRPr="00313374">
        <w:rPr>
          <w:rFonts w:ascii="Arial" w:hAnsi="Arial" w:cs="Arial"/>
          <w:sz w:val="20"/>
          <w:szCs w:val="20"/>
        </w:rPr>
        <w:t xml:space="preserve"> </w:t>
      </w:r>
      <w:r w:rsidR="00205C5B" w:rsidRPr="00313374">
        <w:rPr>
          <w:rFonts w:ascii="Arial" w:hAnsi="Arial" w:cs="Arial"/>
          <w:sz w:val="20"/>
          <w:szCs w:val="20"/>
        </w:rPr>
        <w:t xml:space="preserve">- </w:t>
      </w:r>
      <w:r w:rsidRPr="00313374">
        <w:rPr>
          <w:rFonts w:ascii="Arial" w:hAnsi="Arial" w:cs="Arial"/>
          <w:sz w:val="20"/>
          <w:szCs w:val="20"/>
        </w:rPr>
        <w:t>Ernstige spraak-/taal</w:t>
      </w:r>
      <w:r w:rsidR="00B12118">
        <w:rPr>
          <w:rFonts w:ascii="Arial" w:hAnsi="Arial" w:cs="Arial"/>
          <w:sz w:val="20"/>
          <w:szCs w:val="20"/>
        </w:rPr>
        <w:t xml:space="preserve"> moeilijkheden</w:t>
      </w:r>
      <w:r w:rsidRPr="00313374">
        <w:rPr>
          <w:rFonts w:ascii="Arial" w:hAnsi="Arial" w:cs="Arial"/>
          <w:sz w:val="20"/>
          <w:szCs w:val="20"/>
        </w:rPr>
        <w:t xml:space="preserve">. </w:t>
      </w:r>
    </w:p>
    <w:p w:rsidR="00BE3EB8" w:rsidRPr="00313374" w:rsidRDefault="00BE3EB8" w:rsidP="00313374">
      <w:pPr>
        <w:spacing w:after="0" w:line="240" w:lineRule="auto"/>
        <w:rPr>
          <w:rFonts w:ascii="Arial" w:hAnsi="Arial" w:cs="Arial"/>
          <w:sz w:val="20"/>
          <w:szCs w:val="20"/>
        </w:rPr>
      </w:pPr>
      <w:r w:rsidRPr="00313374">
        <w:rPr>
          <w:rFonts w:ascii="Arial" w:hAnsi="Arial" w:cs="Arial"/>
          <w:sz w:val="20"/>
          <w:szCs w:val="20"/>
        </w:rPr>
        <w:t xml:space="preserve"> </w:t>
      </w:r>
    </w:p>
    <w:p w:rsidR="00BE3EB8" w:rsidRPr="00313374" w:rsidRDefault="00BE3EB8" w:rsidP="00313374">
      <w:pPr>
        <w:spacing w:after="0" w:line="240" w:lineRule="auto"/>
        <w:rPr>
          <w:rFonts w:ascii="Arial" w:hAnsi="Arial" w:cs="Arial"/>
          <w:sz w:val="20"/>
          <w:szCs w:val="20"/>
        </w:rPr>
      </w:pPr>
      <w:r w:rsidRPr="00313374">
        <w:rPr>
          <w:rFonts w:ascii="Arial" w:hAnsi="Arial" w:cs="Arial"/>
          <w:b/>
          <w:sz w:val="20"/>
          <w:szCs w:val="20"/>
        </w:rPr>
        <w:t>GGD</w:t>
      </w:r>
      <w:r w:rsidRPr="00313374">
        <w:rPr>
          <w:rFonts w:ascii="Arial" w:hAnsi="Arial" w:cs="Arial"/>
          <w:sz w:val="20"/>
          <w:szCs w:val="20"/>
        </w:rPr>
        <w:t xml:space="preserve"> </w:t>
      </w:r>
      <w:r w:rsidR="00205C5B" w:rsidRPr="00313374">
        <w:rPr>
          <w:rFonts w:ascii="Arial" w:hAnsi="Arial" w:cs="Arial"/>
          <w:sz w:val="20"/>
          <w:szCs w:val="20"/>
        </w:rPr>
        <w:t xml:space="preserve">- </w:t>
      </w:r>
      <w:r w:rsidRPr="00313374">
        <w:rPr>
          <w:rFonts w:ascii="Arial" w:hAnsi="Arial" w:cs="Arial"/>
          <w:sz w:val="20"/>
          <w:szCs w:val="20"/>
        </w:rPr>
        <w:t xml:space="preserve">Gemeentelijke GezondheidsDienst. </w:t>
      </w:r>
    </w:p>
    <w:p w:rsidR="00BE3EB8" w:rsidRPr="00313374" w:rsidRDefault="00BE3EB8" w:rsidP="00313374">
      <w:pPr>
        <w:spacing w:after="0" w:line="240" w:lineRule="auto"/>
        <w:rPr>
          <w:rFonts w:ascii="Arial" w:hAnsi="Arial" w:cs="Arial"/>
          <w:sz w:val="20"/>
          <w:szCs w:val="20"/>
        </w:rPr>
      </w:pPr>
    </w:p>
    <w:p w:rsidR="00217EC3" w:rsidRPr="00313374" w:rsidRDefault="00217EC3" w:rsidP="00313374">
      <w:pPr>
        <w:spacing w:after="0" w:line="240" w:lineRule="auto"/>
        <w:rPr>
          <w:rFonts w:ascii="Arial" w:hAnsi="Arial" w:cs="Arial"/>
          <w:sz w:val="20"/>
          <w:szCs w:val="20"/>
        </w:rPr>
      </w:pPr>
      <w:r w:rsidRPr="00313374">
        <w:rPr>
          <w:rFonts w:ascii="Arial" w:hAnsi="Arial" w:cs="Arial"/>
          <w:b/>
          <w:sz w:val="20"/>
          <w:szCs w:val="20"/>
        </w:rPr>
        <w:t>HGW</w:t>
      </w:r>
      <w:r w:rsidRPr="00313374">
        <w:rPr>
          <w:rFonts w:ascii="Arial" w:hAnsi="Arial" w:cs="Arial"/>
          <w:sz w:val="20"/>
          <w:szCs w:val="20"/>
        </w:rPr>
        <w:t xml:space="preserve"> - Handelingsgericht werken, planmatig en cyclisch werken rondom de ondersteuning aan een leerling.</w:t>
      </w:r>
      <w:r w:rsidR="00313374" w:rsidRPr="00313374">
        <w:rPr>
          <w:rFonts w:ascii="Arial" w:hAnsi="Arial" w:cs="Arial"/>
          <w:sz w:val="20"/>
          <w:szCs w:val="20"/>
        </w:rPr>
        <w:t xml:space="preserve"> Dit is een systematische werkwijze waarmee een basisschool praktische handvatten krijgt voor het vormgeven van de ondersteuningsstructuur op de school. HGW heeft een aantal uitgangspunten. Zo staan de onderwijsbehoeften van leerlingen centraal (Wat heeft een leerling nodig om een bepaald doel te bereiken?) en wordt uitgegaan van een cyclus van planmatig handelen. Bij HGW </w:t>
      </w:r>
      <w:r w:rsidR="002D6A1D" w:rsidRPr="00313374">
        <w:rPr>
          <w:rFonts w:ascii="Arial" w:hAnsi="Arial" w:cs="Arial"/>
          <w:sz w:val="20"/>
          <w:szCs w:val="20"/>
        </w:rPr>
        <w:t>wordt</w:t>
      </w:r>
      <w:bookmarkStart w:id="0" w:name="_GoBack"/>
      <w:bookmarkEnd w:id="0"/>
      <w:r w:rsidR="00313374" w:rsidRPr="00313374">
        <w:rPr>
          <w:rFonts w:ascii="Arial" w:hAnsi="Arial" w:cs="Arial"/>
          <w:sz w:val="20"/>
          <w:szCs w:val="20"/>
        </w:rPr>
        <w:t xml:space="preserve"> gewerkt met groepshandelingsplannen. Ouders zijn bij HGW een belangrijke educatieve partner.</w:t>
      </w:r>
    </w:p>
    <w:p w:rsidR="00217EC3" w:rsidRPr="00313374" w:rsidRDefault="00217EC3" w:rsidP="00313374">
      <w:pPr>
        <w:spacing w:after="0" w:line="240" w:lineRule="auto"/>
        <w:rPr>
          <w:rFonts w:ascii="Arial" w:hAnsi="Arial" w:cs="Arial"/>
          <w:sz w:val="20"/>
          <w:szCs w:val="20"/>
        </w:rPr>
      </w:pPr>
    </w:p>
    <w:p w:rsidR="00BE3EB8" w:rsidRPr="00313374" w:rsidRDefault="00BE3EB8" w:rsidP="00313374">
      <w:pPr>
        <w:spacing w:after="0" w:line="240" w:lineRule="auto"/>
        <w:rPr>
          <w:rFonts w:ascii="Arial" w:hAnsi="Arial" w:cs="Arial"/>
          <w:sz w:val="20"/>
          <w:szCs w:val="20"/>
        </w:rPr>
      </w:pPr>
      <w:r w:rsidRPr="00313374">
        <w:rPr>
          <w:rFonts w:ascii="Arial" w:hAnsi="Arial" w:cs="Arial"/>
          <w:b/>
          <w:sz w:val="20"/>
          <w:szCs w:val="20"/>
        </w:rPr>
        <w:t>Herstart</w:t>
      </w:r>
      <w:r w:rsidRPr="00313374">
        <w:rPr>
          <w:rFonts w:ascii="Arial" w:hAnsi="Arial" w:cs="Arial"/>
          <w:sz w:val="20"/>
          <w:szCs w:val="20"/>
        </w:rPr>
        <w:t xml:space="preserve"> </w:t>
      </w:r>
      <w:r w:rsidR="00205C5B" w:rsidRPr="00313374">
        <w:rPr>
          <w:rFonts w:ascii="Arial" w:hAnsi="Arial" w:cs="Arial"/>
          <w:sz w:val="20"/>
          <w:szCs w:val="20"/>
        </w:rPr>
        <w:t xml:space="preserve">- </w:t>
      </w:r>
      <w:r w:rsidRPr="00313374">
        <w:rPr>
          <w:rFonts w:ascii="Arial" w:hAnsi="Arial" w:cs="Arial"/>
          <w:sz w:val="20"/>
          <w:szCs w:val="20"/>
        </w:rPr>
        <w:t xml:space="preserve">Herstart is een project van de REC's Cluster 4 om  oplossingen op maat te vinden voor leerlingen die </w:t>
      </w:r>
      <w:r w:rsidR="00205C5B" w:rsidRPr="00313374">
        <w:rPr>
          <w:rFonts w:ascii="Arial" w:hAnsi="Arial" w:cs="Arial"/>
          <w:sz w:val="20"/>
          <w:szCs w:val="20"/>
        </w:rPr>
        <w:t xml:space="preserve">meer dan 4 weken </w:t>
      </w:r>
      <w:r w:rsidRPr="00313374">
        <w:rPr>
          <w:rFonts w:ascii="Arial" w:hAnsi="Arial" w:cs="Arial"/>
          <w:sz w:val="20"/>
          <w:szCs w:val="20"/>
        </w:rPr>
        <w:t xml:space="preserve">thuis zitten. </w:t>
      </w:r>
    </w:p>
    <w:p w:rsidR="00BE3EB8" w:rsidRPr="00313374" w:rsidRDefault="00BE3EB8" w:rsidP="00313374">
      <w:pPr>
        <w:spacing w:after="0" w:line="240" w:lineRule="auto"/>
        <w:rPr>
          <w:rFonts w:ascii="Arial" w:hAnsi="Arial" w:cs="Arial"/>
          <w:sz w:val="20"/>
          <w:szCs w:val="20"/>
        </w:rPr>
      </w:pPr>
      <w:r w:rsidRPr="00313374">
        <w:rPr>
          <w:rFonts w:ascii="Arial" w:hAnsi="Arial" w:cs="Arial"/>
          <w:sz w:val="20"/>
          <w:szCs w:val="20"/>
        </w:rPr>
        <w:t xml:space="preserve"> </w:t>
      </w:r>
    </w:p>
    <w:p w:rsidR="00BE3EB8" w:rsidRPr="00313374" w:rsidRDefault="00BE3EB8" w:rsidP="00313374">
      <w:pPr>
        <w:spacing w:after="0" w:line="240" w:lineRule="auto"/>
        <w:rPr>
          <w:rFonts w:ascii="Arial" w:hAnsi="Arial" w:cs="Arial"/>
          <w:sz w:val="20"/>
          <w:szCs w:val="20"/>
        </w:rPr>
      </w:pPr>
      <w:r w:rsidRPr="00313374">
        <w:rPr>
          <w:rFonts w:ascii="Arial" w:hAnsi="Arial" w:cs="Arial"/>
          <w:b/>
          <w:sz w:val="20"/>
          <w:szCs w:val="20"/>
        </w:rPr>
        <w:t>HP</w:t>
      </w:r>
      <w:r w:rsidRPr="00313374">
        <w:rPr>
          <w:rFonts w:ascii="Arial" w:hAnsi="Arial" w:cs="Arial"/>
          <w:sz w:val="20"/>
          <w:szCs w:val="20"/>
        </w:rPr>
        <w:t xml:space="preserve"> </w:t>
      </w:r>
      <w:r w:rsidR="00205C5B" w:rsidRPr="00313374">
        <w:rPr>
          <w:rFonts w:ascii="Arial" w:hAnsi="Arial" w:cs="Arial"/>
          <w:sz w:val="20"/>
          <w:szCs w:val="20"/>
        </w:rPr>
        <w:t xml:space="preserve"> - </w:t>
      </w:r>
      <w:r w:rsidRPr="00313374">
        <w:rPr>
          <w:rFonts w:ascii="Arial" w:hAnsi="Arial" w:cs="Arial"/>
          <w:sz w:val="20"/>
          <w:szCs w:val="20"/>
        </w:rPr>
        <w:t xml:space="preserve">Handelingsplan, dit wordt in ieder geval opgesteld bij   leerlingen met een </w:t>
      </w:r>
      <w:r w:rsidR="00205C5B" w:rsidRPr="00313374">
        <w:rPr>
          <w:rFonts w:ascii="Arial" w:hAnsi="Arial" w:cs="Arial"/>
          <w:sz w:val="20"/>
          <w:szCs w:val="20"/>
        </w:rPr>
        <w:t>rug</w:t>
      </w:r>
      <w:r w:rsidRPr="00313374">
        <w:rPr>
          <w:rFonts w:ascii="Arial" w:hAnsi="Arial" w:cs="Arial"/>
          <w:sz w:val="20"/>
          <w:szCs w:val="20"/>
        </w:rPr>
        <w:t>zak</w:t>
      </w:r>
      <w:r w:rsidR="00205C5B" w:rsidRPr="00313374">
        <w:rPr>
          <w:rFonts w:ascii="Arial" w:hAnsi="Arial" w:cs="Arial"/>
          <w:sz w:val="20"/>
          <w:szCs w:val="20"/>
        </w:rPr>
        <w:t>, lwoo en PrO beschikking</w:t>
      </w:r>
      <w:r w:rsidRPr="00313374">
        <w:rPr>
          <w:rFonts w:ascii="Arial" w:hAnsi="Arial" w:cs="Arial"/>
          <w:sz w:val="20"/>
          <w:szCs w:val="20"/>
        </w:rPr>
        <w:t xml:space="preserve">. De ouders dienen in te stemmen met het HP. </w:t>
      </w:r>
    </w:p>
    <w:p w:rsidR="00BE3EB8" w:rsidRPr="00313374" w:rsidRDefault="00BE3EB8" w:rsidP="00313374">
      <w:pPr>
        <w:spacing w:after="0" w:line="240" w:lineRule="auto"/>
        <w:rPr>
          <w:rFonts w:ascii="Arial" w:hAnsi="Arial" w:cs="Arial"/>
          <w:sz w:val="20"/>
          <w:szCs w:val="20"/>
        </w:rPr>
      </w:pPr>
    </w:p>
    <w:p w:rsidR="00BE3EB8" w:rsidRPr="00313374" w:rsidRDefault="00BE3EB8" w:rsidP="00313374">
      <w:pPr>
        <w:spacing w:after="0" w:line="240" w:lineRule="auto"/>
        <w:rPr>
          <w:rFonts w:ascii="Arial" w:hAnsi="Arial" w:cs="Arial"/>
          <w:sz w:val="20"/>
          <w:szCs w:val="20"/>
        </w:rPr>
      </w:pPr>
      <w:r w:rsidRPr="00313374">
        <w:rPr>
          <w:rFonts w:ascii="Arial" w:hAnsi="Arial" w:cs="Arial"/>
          <w:b/>
          <w:sz w:val="20"/>
          <w:szCs w:val="20"/>
        </w:rPr>
        <w:t>LEA</w:t>
      </w:r>
      <w:r w:rsidRPr="00313374">
        <w:rPr>
          <w:rFonts w:ascii="Arial" w:hAnsi="Arial" w:cs="Arial"/>
          <w:sz w:val="20"/>
          <w:szCs w:val="20"/>
        </w:rPr>
        <w:t xml:space="preserve"> </w:t>
      </w:r>
      <w:r w:rsidR="00205C5B" w:rsidRPr="00313374">
        <w:rPr>
          <w:rFonts w:ascii="Arial" w:hAnsi="Arial" w:cs="Arial"/>
          <w:sz w:val="20"/>
          <w:szCs w:val="20"/>
        </w:rPr>
        <w:t xml:space="preserve">- </w:t>
      </w:r>
      <w:r w:rsidRPr="00313374">
        <w:rPr>
          <w:rFonts w:ascii="Arial" w:hAnsi="Arial" w:cs="Arial"/>
          <w:sz w:val="20"/>
          <w:szCs w:val="20"/>
        </w:rPr>
        <w:t xml:space="preserve">Lokale Educatieve Agenda: toewijzing van een extra lokaal budget </w:t>
      </w:r>
    </w:p>
    <w:p w:rsidR="00BE3EB8" w:rsidRPr="00313374" w:rsidRDefault="00BE3EB8" w:rsidP="00313374">
      <w:pPr>
        <w:spacing w:after="0" w:line="240" w:lineRule="auto"/>
        <w:rPr>
          <w:rFonts w:ascii="Arial" w:hAnsi="Arial" w:cs="Arial"/>
          <w:sz w:val="20"/>
          <w:szCs w:val="20"/>
        </w:rPr>
      </w:pPr>
      <w:r w:rsidRPr="00313374">
        <w:rPr>
          <w:rFonts w:ascii="Arial" w:hAnsi="Arial" w:cs="Arial"/>
          <w:sz w:val="20"/>
          <w:szCs w:val="20"/>
        </w:rPr>
        <w:t xml:space="preserve">t.b.v. zorgleerlingen in overleg met de gemeente. </w:t>
      </w:r>
    </w:p>
    <w:p w:rsidR="00BE3EB8" w:rsidRPr="00313374" w:rsidRDefault="00BE3EB8" w:rsidP="00313374">
      <w:pPr>
        <w:spacing w:after="0" w:line="240" w:lineRule="auto"/>
        <w:rPr>
          <w:rFonts w:ascii="Arial" w:hAnsi="Arial" w:cs="Arial"/>
          <w:sz w:val="20"/>
          <w:szCs w:val="20"/>
        </w:rPr>
      </w:pPr>
      <w:r w:rsidRPr="00313374">
        <w:rPr>
          <w:rFonts w:ascii="Arial" w:hAnsi="Arial" w:cs="Arial"/>
          <w:sz w:val="20"/>
          <w:szCs w:val="20"/>
        </w:rPr>
        <w:t xml:space="preserve"> </w:t>
      </w:r>
    </w:p>
    <w:p w:rsidR="00BE3EB8" w:rsidRPr="00313374" w:rsidRDefault="00BE3EB8" w:rsidP="00313374">
      <w:pPr>
        <w:spacing w:after="0" w:line="240" w:lineRule="auto"/>
        <w:rPr>
          <w:rFonts w:ascii="Arial" w:hAnsi="Arial" w:cs="Arial"/>
          <w:sz w:val="20"/>
          <w:szCs w:val="20"/>
        </w:rPr>
      </w:pPr>
      <w:r w:rsidRPr="00313374">
        <w:rPr>
          <w:rFonts w:ascii="Arial" w:hAnsi="Arial" w:cs="Arial"/>
          <w:b/>
          <w:sz w:val="20"/>
          <w:szCs w:val="20"/>
        </w:rPr>
        <w:t>Leerplicht</w:t>
      </w:r>
      <w:r w:rsidR="00205C5B" w:rsidRPr="00313374">
        <w:rPr>
          <w:rFonts w:ascii="Arial" w:hAnsi="Arial" w:cs="Arial"/>
          <w:b/>
          <w:sz w:val="20"/>
          <w:szCs w:val="20"/>
        </w:rPr>
        <w:t>ambtenaar</w:t>
      </w:r>
      <w:r w:rsidRPr="00313374">
        <w:rPr>
          <w:rFonts w:ascii="Arial" w:hAnsi="Arial" w:cs="Arial"/>
          <w:sz w:val="20"/>
          <w:szCs w:val="20"/>
        </w:rPr>
        <w:t xml:space="preserve"> </w:t>
      </w:r>
      <w:r w:rsidR="00205C5B" w:rsidRPr="00313374">
        <w:rPr>
          <w:rFonts w:ascii="Arial" w:hAnsi="Arial" w:cs="Arial"/>
          <w:sz w:val="20"/>
          <w:szCs w:val="20"/>
        </w:rPr>
        <w:t xml:space="preserve">- </w:t>
      </w:r>
      <w:r w:rsidRPr="00313374">
        <w:rPr>
          <w:rFonts w:ascii="Arial" w:hAnsi="Arial" w:cs="Arial"/>
          <w:sz w:val="20"/>
          <w:szCs w:val="20"/>
        </w:rPr>
        <w:t xml:space="preserve">Overheidsfunctionaris die naleving van de leerplichtwet controleert. </w:t>
      </w:r>
    </w:p>
    <w:p w:rsidR="00BE3EB8" w:rsidRPr="00313374" w:rsidRDefault="00BE3EB8" w:rsidP="00313374">
      <w:pPr>
        <w:spacing w:after="0" w:line="240" w:lineRule="auto"/>
        <w:rPr>
          <w:rFonts w:ascii="Arial" w:hAnsi="Arial" w:cs="Arial"/>
          <w:sz w:val="20"/>
          <w:szCs w:val="20"/>
        </w:rPr>
      </w:pPr>
      <w:r w:rsidRPr="00313374">
        <w:rPr>
          <w:rFonts w:ascii="Arial" w:hAnsi="Arial" w:cs="Arial"/>
          <w:sz w:val="20"/>
          <w:szCs w:val="20"/>
        </w:rPr>
        <w:t xml:space="preserve"> </w:t>
      </w:r>
    </w:p>
    <w:p w:rsidR="00BE3EB8" w:rsidRPr="00313374" w:rsidRDefault="00BE3EB8" w:rsidP="00313374">
      <w:pPr>
        <w:spacing w:after="0" w:line="240" w:lineRule="auto"/>
        <w:rPr>
          <w:rFonts w:ascii="Arial" w:hAnsi="Arial" w:cs="Arial"/>
          <w:sz w:val="20"/>
          <w:szCs w:val="20"/>
        </w:rPr>
      </w:pPr>
      <w:r w:rsidRPr="00313374">
        <w:rPr>
          <w:rFonts w:ascii="Arial" w:hAnsi="Arial" w:cs="Arial"/>
          <w:b/>
          <w:sz w:val="20"/>
          <w:szCs w:val="20"/>
        </w:rPr>
        <w:t>LG</w:t>
      </w:r>
      <w:r w:rsidRPr="00313374">
        <w:rPr>
          <w:rFonts w:ascii="Arial" w:hAnsi="Arial" w:cs="Arial"/>
          <w:sz w:val="20"/>
          <w:szCs w:val="20"/>
        </w:rPr>
        <w:t xml:space="preserve"> </w:t>
      </w:r>
      <w:r w:rsidR="00313374" w:rsidRPr="00313374">
        <w:rPr>
          <w:rFonts w:ascii="Arial" w:hAnsi="Arial" w:cs="Arial"/>
          <w:sz w:val="20"/>
          <w:szCs w:val="20"/>
        </w:rPr>
        <w:t xml:space="preserve">- </w:t>
      </w:r>
      <w:r w:rsidRPr="00313374">
        <w:rPr>
          <w:rFonts w:ascii="Arial" w:hAnsi="Arial" w:cs="Arial"/>
          <w:sz w:val="20"/>
          <w:szCs w:val="20"/>
        </w:rPr>
        <w:t xml:space="preserve">Lichamelijk gehandicapt. </w:t>
      </w:r>
    </w:p>
    <w:p w:rsidR="00BE3EB8" w:rsidRPr="00313374" w:rsidRDefault="00BE3EB8" w:rsidP="00313374">
      <w:pPr>
        <w:spacing w:after="0" w:line="240" w:lineRule="auto"/>
        <w:rPr>
          <w:rFonts w:ascii="Arial" w:hAnsi="Arial" w:cs="Arial"/>
          <w:sz w:val="20"/>
          <w:szCs w:val="20"/>
        </w:rPr>
      </w:pPr>
      <w:r w:rsidRPr="00313374">
        <w:rPr>
          <w:rFonts w:ascii="Arial" w:hAnsi="Arial" w:cs="Arial"/>
          <w:sz w:val="20"/>
          <w:szCs w:val="20"/>
        </w:rPr>
        <w:t xml:space="preserve"> </w:t>
      </w:r>
    </w:p>
    <w:p w:rsidR="00BE3EB8" w:rsidRPr="00313374" w:rsidRDefault="00BE3EB8" w:rsidP="00313374">
      <w:pPr>
        <w:spacing w:after="0" w:line="240" w:lineRule="auto"/>
        <w:rPr>
          <w:rFonts w:ascii="Arial" w:hAnsi="Arial" w:cs="Arial"/>
          <w:sz w:val="20"/>
          <w:szCs w:val="20"/>
        </w:rPr>
      </w:pPr>
      <w:r w:rsidRPr="00313374">
        <w:rPr>
          <w:rFonts w:ascii="Arial" w:hAnsi="Arial" w:cs="Arial"/>
          <w:b/>
          <w:sz w:val="20"/>
          <w:szCs w:val="20"/>
        </w:rPr>
        <w:t>LGF</w:t>
      </w:r>
      <w:r w:rsidRPr="00313374">
        <w:rPr>
          <w:rFonts w:ascii="Arial" w:hAnsi="Arial" w:cs="Arial"/>
          <w:sz w:val="20"/>
          <w:szCs w:val="20"/>
        </w:rPr>
        <w:t xml:space="preserve"> </w:t>
      </w:r>
      <w:r w:rsidR="00313374" w:rsidRPr="00313374">
        <w:rPr>
          <w:rFonts w:ascii="Arial" w:hAnsi="Arial" w:cs="Arial"/>
          <w:sz w:val="20"/>
          <w:szCs w:val="20"/>
        </w:rPr>
        <w:t xml:space="preserve">- </w:t>
      </w:r>
      <w:r w:rsidRPr="00313374">
        <w:rPr>
          <w:rFonts w:ascii="Arial" w:hAnsi="Arial" w:cs="Arial"/>
          <w:sz w:val="20"/>
          <w:szCs w:val="20"/>
        </w:rPr>
        <w:t xml:space="preserve">Leerlinggebonden financiering. </w:t>
      </w:r>
    </w:p>
    <w:p w:rsidR="00BE3EB8" w:rsidRPr="00313374" w:rsidRDefault="00BE3EB8" w:rsidP="00313374">
      <w:pPr>
        <w:spacing w:after="0" w:line="240" w:lineRule="auto"/>
        <w:rPr>
          <w:rFonts w:ascii="Arial" w:hAnsi="Arial" w:cs="Arial"/>
          <w:sz w:val="20"/>
          <w:szCs w:val="20"/>
        </w:rPr>
      </w:pPr>
      <w:r w:rsidRPr="00313374">
        <w:rPr>
          <w:rFonts w:ascii="Arial" w:hAnsi="Arial" w:cs="Arial"/>
          <w:sz w:val="20"/>
          <w:szCs w:val="20"/>
        </w:rPr>
        <w:t xml:space="preserve"> </w:t>
      </w:r>
    </w:p>
    <w:p w:rsidR="00BE3EB8" w:rsidRPr="00313374" w:rsidRDefault="00BE3EB8" w:rsidP="00313374">
      <w:pPr>
        <w:spacing w:after="0" w:line="240" w:lineRule="auto"/>
        <w:rPr>
          <w:rFonts w:ascii="Arial" w:hAnsi="Arial" w:cs="Arial"/>
          <w:sz w:val="20"/>
          <w:szCs w:val="20"/>
        </w:rPr>
      </w:pPr>
      <w:r w:rsidRPr="00313374">
        <w:rPr>
          <w:rFonts w:ascii="Arial" w:hAnsi="Arial" w:cs="Arial"/>
          <w:b/>
          <w:sz w:val="20"/>
          <w:szCs w:val="20"/>
        </w:rPr>
        <w:lastRenderedPageBreak/>
        <w:t xml:space="preserve">LWOO </w:t>
      </w:r>
      <w:r w:rsidR="00313374" w:rsidRPr="00313374">
        <w:rPr>
          <w:rFonts w:ascii="Arial" w:hAnsi="Arial" w:cs="Arial"/>
          <w:b/>
          <w:sz w:val="20"/>
          <w:szCs w:val="20"/>
        </w:rPr>
        <w:t xml:space="preserve">- </w:t>
      </w:r>
      <w:r w:rsidRPr="00313374">
        <w:rPr>
          <w:rFonts w:ascii="Arial" w:hAnsi="Arial" w:cs="Arial"/>
          <w:sz w:val="20"/>
          <w:szCs w:val="20"/>
        </w:rPr>
        <w:t xml:space="preserve">Leerwegondersteunend onderwijs. </w:t>
      </w:r>
    </w:p>
    <w:p w:rsidR="00BE3EB8" w:rsidRPr="00313374" w:rsidRDefault="00BE3EB8" w:rsidP="00313374">
      <w:pPr>
        <w:spacing w:after="0" w:line="240" w:lineRule="auto"/>
        <w:rPr>
          <w:rFonts w:ascii="Arial" w:hAnsi="Arial" w:cs="Arial"/>
          <w:sz w:val="20"/>
          <w:szCs w:val="20"/>
        </w:rPr>
      </w:pPr>
      <w:r w:rsidRPr="00313374">
        <w:rPr>
          <w:rFonts w:ascii="Arial" w:hAnsi="Arial" w:cs="Arial"/>
          <w:sz w:val="20"/>
          <w:szCs w:val="20"/>
        </w:rPr>
        <w:t xml:space="preserve"> </w:t>
      </w:r>
    </w:p>
    <w:p w:rsidR="00BE3EB8" w:rsidRPr="00313374" w:rsidRDefault="00BE3EB8" w:rsidP="00313374">
      <w:pPr>
        <w:spacing w:after="0" w:line="240" w:lineRule="auto"/>
        <w:rPr>
          <w:rFonts w:ascii="Arial" w:hAnsi="Arial" w:cs="Arial"/>
          <w:sz w:val="20"/>
          <w:szCs w:val="20"/>
        </w:rPr>
      </w:pPr>
      <w:r w:rsidRPr="00313374">
        <w:rPr>
          <w:rFonts w:ascii="Arial" w:hAnsi="Arial" w:cs="Arial"/>
          <w:b/>
          <w:sz w:val="20"/>
          <w:szCs w:val="20"/>
        </w:rPr>
        <w:t>LZ</w:t>
      </w:r>
      <w:r w:rsidRPr="00313374">
        <w:rPr>
          <w:rFonts w:ascii="Arial" w:hAnsi="Arial" w:cs="Arial"/>
          <w:sz w:val="20"/>
          <w:szCs w:val="20"/>
        </w:rPr>
        <w:t xml:space="preserve"> </w:t>
      </w:r>
      <w:r w:rsidR="00313374" w:rsidRPr="00313374">
        <w:rPr>
          <w:rFonts w:ascii="Arial" w:hAnsi="Arial" w:cs="Arial"/>
          <w:sz w:val="20"/>
          <w:szCs w:val="20"/>
        </w:rPr>
        <w:t xml:space="preserve">- </w:t>
      </w:r>
      <w:r w:rsidRPr="00313374">
        <w:rPr>
          <w:rFonts w:ascii="Arial" w:hAnsi="Arial" w:cs="Arial"/>
          <w:sz w:val="20"/>
          <w:szCs w:val="20"/>
        </w:rPr>
        <w:t xml:space="preserve">Langdurig zieke kinderen. </w:t>
      </w:r>
    </w:p>
    <w:p w:rsidR="00BE3EB8" w:rsidRPr="00313374" w:rsidRDefault="00BE3EB8" w:rsidP="00313374">
      <w:pPr>
        <w:spacing w:after="0" w:line="240" w:lineRule="auto"/>
        <w:rPr>
          <w:rFonts w:ascii="Arial" w:hAnsi="Arial" w:cs="Arial"/>
          <w:sz w:val="20"/>
          <w:szCs w:val="20"/>
        </w:rPr>
      </w:pPr>
      <w:r w:rsidRPr="00313374">
        <w:rPr>
          <w:rFonts w:ascii="Arial" w:hAnsi="Arial" w:cs="Arial"/>
          <w:sz w:val="20"/>
          <w:szCs w:val="20"/>
        </w:rPr>
        <w:t xml:space="preserve"> </w:t>
      </w:r>
    </w:p>
    <w:p w:rsidR="00BE3EB8" w:rsidRPr="00313374" w:rsidRDefault="00BE3EB8" w:rsidP="00313374">
      <w:pPr>
        <w:spacing w:after="0" w:line="240" w:lineRule="auto"/>
        <w:rPr>
          <w:rFonts w:ascii="Arial" w:hAnsi="Arial" w:cs="Arial"/>
          <w:sz w:val="20"/>
          <w:szCs w:val="20"/>
        </w:rPr>
      </w:pPr>
      <w:r w:rsidRPr="00313374">
        <w:rPr>
          <w:rFonts w:ascii="Arial" w:hAnsi="Arial" w:cs="Arial"/>
          <w:b/>
          <w:sz w:val="20"/>
          <w:szCs w:val="20"/>
        </w:rPr>
        <w:t>LZ-som</w:t>
      </w:r>
      <w:r w:rsidRPr="00313374">
        <w:rPr>
          <w:rFonts w:ascii="Arial" w:hAnsi="Arial" w:cs="Arial"/>
          <w:sz w:val="20"/>
          <w:szCs w:val="20"/>
        </w:rPr>
        <w:t xml:space="preserve"> </w:t>
      </w:r>
      <w:r w:rsidR="00313374" w:rsidRPr="00313374">
        <w:rPr>
          <w:rFonts w:ascii="Arial" w:hAnsi="Arial" w:cs="Arial"/>
          <w:sz w:val="20"/>
          <w:szCs w:val="20"/>
        </w:rPr>
        <w:t xml:space="preserve">- </w:t>
      </w:r>
      <w:r w:rsidRPr="00313374">
        <w:rPr>
          <w:rFonts w:ascii="Arial" w:hAnsi="Arial" w:cs="Arial"/>
          <w:sz w:val="20"/>
          <w:szCs w:val="20"/>
        </w:rPr>
        <w:t xml:space="preserve">Langdurig zieke kinderen met een somatische problematiek. </w:t>
      </w:r>
    </w:p>
    <w:p w:rsidR="00BE3EB8" w:rsidRPr="00313374" w:rsidRDefault="00BE3EB8" w:rsidP="00313374">
      <w:pPr>
        <w:spacing w:after="0" w:line="240" w:lineRule="auto"/>
        <w:rPr>
          <w:rFonts w:ascii="Arial" w:hAnsi="Arial" w:cs="Arial"/>
          <w:sz w:val="20"/>
          <w:szCs w:val="20"/>
        </w:rPr>
      </w:pPr>
      <w:r w:rsidRPr="00313374">
        <w:rPr>
          <w:rFonts w:ascii="Arial" w:hAnsi="Arial" w:cs="Arial"/>
          <w:sz w:val="20"/>
          <w:szCs w:val="20"/>
        </w:rPr>
        <w:t xml:space="preserve"> </w:t>
      </w:r>
    </w:p>
    <w:p w:rsidR="00BE3EB8" w:rsidRPr="00313374" w:rsidRDefault="00BE3EB8" w:rsidP="00313374">
      <w:pPr>
        <w:spacing w:after="0" w:line="240" w:lineRule="auto"/>
        <w:rPr>
          <w:rFonts w:ascii="Arial" w:hAnsi="Arial" w:cs="Arial"/>
          <w:sz w:val="20"/>
          <w:szCs w:val="20"/>
        </w:rPr>
      </w:pPr>
      <w:r w:rsidRPr="00313374">
        <w:rPr>
          <w:rFonts w:ascii="Arial" w:hAnsi="Arial" w:cs="Arial"/>
          <w:b/>
          <w:sz w:val="20"/>
          <w:szCs w:val="20"/>
        </w:rPr>
        <w:t>MBO</w:t>
      </w:r>
      <w:r w:rsidRPr="00313374">
        <w:rPr>
          <w:rFonts w:ascii="Arial" w:hAnsi="Arial" w:cs="Arial"/>
          <w:sz w:val="20"/>
          <w:szCs w:val="20"/>
        </w:rPr>
        <w:t xml:space="preserve"> </w:t>
      </w:r>
      <w:r w:rsidR="00313374" w:rsidRPr="00313374">
        <w:rPr>
          <w:rFonts w:ascii="Arial" w:hAnsi="Arial" w:cs="Arial"/>
          <w:sz w:val="20"/>
          <w:szCs w:val="20"/>
        </w:rPr>
        <w:t xml:space="preserve">- </w:t>
      </w:r>
      <w:r w:rsidRPr="00313374">
        <w:rPr>
          <w:rFonts w:ascii="Arial" w:hAnsi="Arial" w:cs="Arial"/>
          <w:sz w:val="20"/>
          <w:szCs w:val="20"/>
        </w:rPr>
        <w:t xml:space="preserve">Middelbaar beroepsonderwijs. </w:t>
      </w:r>
    </w:p>
    <w:p w:rsidR="00BE3EB8" w:rsidRPr="00313374" w:rsidRDefault="00BE3EB8" w:rsidP="00313374">
      <w:pPr>
        <w:spacing w:after="0" w:line="240" w:lineRule="auto"/>
        <w:rPr>
          <w:rFonts w:ascii="Arial" w:hAnsi="Arial" w:cs="Arial"/>
          <w:sz w:val="20"/>
          <w:szCs w:val="20"/>
        </w:rPr>
      </w:pPr>
      <w:r w:rsidRPr="00313374">
        <w:rPr>
          <w:rFonts w:ascii="Arial" w:hAnsi="Arial" w:cs="Arial"/>
          <w:sz w:val="20"/>
          <w:szCs w:val="20"/>
        </w:rPr>
        <w:t xml:space="preserve"> </w:t>
      </w:r>
    </w:p>
    <w:p w:rsidR="00BE3EB8" w:rsidRPr="00313374" w:rsidRDefault="00BE3EB8" w:rsidP="00313374">
      <w:pPr>
        <w:spacing w:after="0" w:line="240" w:lineRule="auto"/>
        <w:rPr>
          <w:rFonts w:ascii="Arial" w:hAnsi="Arial" w:cs="Arial"/>
          <w:sz w:val="20"/>
          <w:szCs w:val="20"/>
        </w:rPr>
      </w:pPr>
      <w:r w:rsidRPr="00313374">
        <w:rPr>
          <w:rFonts w:ascii="Arial" w:hAnsi="Arial" w:cs="Arial"/>
          <w:b/>
          <w:sz w:val="20"/>
          <w:szCs w:val="20"/>
        </w:rPr>
        <w:t>MG</w:t>
      </w:r>
      <w:r w:rsidRPr="00313374">
        <w:rPr>
          <w:rFonts w:ascii="Arial" w:hAnsi="Arial" w:cs="Arial"/>
          <w:sz w:val="20"/>
          <w:szCs w:val="20"/>
        </w:rPr>
        <w:t xml:space="preserve"> </w:t>
      </w:r>
      <w:r w:rsidR="00313374" w:rsidRPr="00313374">
        <w:rPr>
          <w:rFonts w:ascii="Arial" w:hAnsi="Arial" w:cs="Arial"/>
          <w:sz w:val="20"/>
          <w:szCs w:val="20"/>
        </w:rPr>
        <w:t xml:space="preserve">- </w:t>
      </w:r>
      <w:r w:rsidRPr="00313374">
        <w:rPr>
          <w:rFonts w:ascii="Arial" w:hAnsi="Arial" w:cs="Arial"/>
          <w:sz w:val="20"/>
          <w:szCs w:val="20"/>
        </w:rPr>
        <w:t xml:space="preserve">Meervoudig gehandicapt. </w:t>
      </w:r>
    </w:p>
    <w:p w:rsidR="00BE3EB8" w:rsidRPr="00313374" w:rsidRDefault="00BE3EB8" w:rsidP="00313374">
      <w:pPr>
        <w:spacing w:after="0" w:line="240" w:lineRule="auto"/>
        <w:rPr>
          <w:rFonts w:ascii="Arial" w:hAnsi="Arial" w:cs="Arial"/>
          <w:sz w:val="20"/>
          <w:szCs w:val="20"/>
        </w:rPr>
      </w:pPr>
      <w:r w:rsidRPr="00313374">
        <w:rPr>
          <w:rFonts w:ascii="Arial" w:hAnsi="Arial" w:cs="Arial"/>
          <w:sz w:val="20"/>
          <w:szCs w:val="20"/>
        </w:rPr>
        <w:t xml:space="preserve"> </w:t>
      </w:r>
    </w:p>
    <w:p w:rsidR="00BE3EB8" w:rsidRPr="00313374" w:rsidRDefault="00BE3EB8" w:rsidP="00313374">
      <w:pPr>
        <w:spacing w:after="0" w:line="240" w:lineRule="auto"/>
        <w:rPr>
          <w:rFonts w:ascii="Arial" w:hAnsi="Arial" w:cs="Arial"/>
          <w:sz w:val="20"/>
          <w:szCs w:val="20"/>
        </w:rPr>
      </w:pPr>
      <w:r w:rsidRPr="00313374">
        <w:rPr>
          <w:rFonts w:ascii="Arial" w:hAnsi="Arial" w:cs="Arial"/>
          <w:b/>
          <w:sz w:val="20"/>
          <w:szCs w:val="20"/>
        </w:rPr>
        <w:t>MI</w:t>
      </w:r>
      <w:r w:rsidRPr="00313374">
        <w:rPr>
          <w:rFonts w:ascii="Arial" w:hAnsi="Arial" w:cs="Arial"/>
          <w:sz w:val="20"/>
          <w:szCs w:val="20"/>
        </w:rPr>
        <w:t xml:space="preserve"> </w:t>
      </w:r>
      <w:r w:rsidR="00313374" w:rsidRPr="00313374">
        <w:rPr>
          <w:rFonts w:ascii="Arial" w:hAnsi="Arial" w:cs="Arial"/>
          <w:sz w:val="20"/>
          <w:szCs w:val="20"/>
        </w:rPr>
        <w:t xml:space="preserve">- </w:t>
      </w:r>
      <w:r w:rsidRPr="00313374">
        <w:rPr>
          <w:rFonts w:ascii="Arial" w:hAnsi="Arial" w:cs="Arial"/>
          <w:sz w:val="20"/>
          <w:szCs w:val="20"/>
        </w:rPr>
        <w:t xml:space="preserve">Meervoudige Intelligentie. </w:t>
      </w:r>
    </w:p>
    <w:p w:rsidR="00BE3EB8" w:rsidRPr="00313374" w:rsidRDefault="00BE3EB8" w:rsidP="00313374">
      <w:pPr>
        <w:spacing w:after="0" w:line="240" w:lineRule="auto"/>
        <w:rPr>
          <w:rFonts w:ascii="Arial" w:hAnsi="Arial" w:cs="Arial"/>
          <w:sz w:val="20"/>
          <w:szCs w:val="20"/>
        </w:rPr>
      </w:pPr>
      <w:r w:rsidRPr="00313374">
        <w:rPr>
          <w:rFonts w:ascii="Arial" w:hAnsi="Arial" w:cs="Arial"/>
          <w:sz w:val="20"/>
          <w:szCs w:val="20"/>
        </w:rPr>
        <w:t xml:space="preserve"> </w:t>
      </w:r>
    </w:p>
    <w:p w:rsidR="00BE3EB8" w:rsidRPr="00313374" w:rsidRDefault="00BE3EB8" w:rsidP="00313374">
      <w:pPr>
        <w:spacing w:after="0" w:line="240" w:lineRule="auto"/>
        <w:rPr>
          <w:rFonts w:ascii="Arial" w:hAnsi="Arial" w:cs="Arial"/>
          <w:sz w:val="20"/>
          <w:szCs w:val="20"/>
        </w:rPr>
      </w:pPr>
      <w:r w:rsidRPr="00313374">
        <w:rPr>
          <w:rFonts w:ascii="Arial" w:hAnsi="Arial" w:cs="Arial"/>
          <w:b/>
          <w:sz w:val="20"/>
          <w:szCs w:val="20"/>
        </w:rPr>
        <w:t>Op de Rails</w:t>
      </w:r>
      <w:r w:rsidRPr="00313374">
        <w:rPr>
          <w:rFonts w:ascii="Arial" w:hAnsi="Arial" w:cs="Arial"/>
          <w:sz w:val="20"/>
          <w:szCs w:val="20"/>
        </w:rPr>
        <w:t xml:space="preserve"> </w:t>
      </w:r>
      <w:r w:rsidR="00313374" w:rsidRPr="00313374">
        <w:rPr>
          <w:rFonts w:ascii="Arial" w:hAnsi="Arial" w:cs="Arial"/>
          <w:sz w:val="20"/>
          <w:szCs w:val="20"/>
        </w:rPr>
        <w:t xml:space="preserve">- </w:t>
      </w:r>
      <w:r w:rsidRPr="00313374">
        <w:rPr>
          <w:rFonts w:ascii="Arial" w:hAnsi="Arial" w:cs="Arial"/>
          <w:sz w:val="20"/>
          <w:szCs w:val="20"/>
        </w:rPr>
        <w:t xml:space="preserve">Op de Rails is een landelijk project, met als doel   het creëren van extra plaatsen </w:t>
      </w:r>
      <w:r w:rsidR="004B5179" w:rsidRPr="00313374">
        <w:rPr>
          <w:rFonts w:ascii="Arial" w:hAnsi="Arial" w:cs="Arial"/>
          <w:sz w:val="20"/>
          <w:szCs w:val="20"/>
        </w:rPr>
        <w:t xml:space="preserve">om leerlingen </w:t>
      </w:r>
      <w:r w:rsidRPr="00313374">
        <w:rPr>
          <w:rFonts w:ascii="Arial" w:hAnsi="Arial" w:cs="Arial"/>
          <w:sz w:val="20"/>
          <w:szCs w:val="20"/>
        </w:rPr>
        <w:t xml:space="preserve">met ernstige gedragsproblemen </w:t>
      </w:r>
      <w:r w:rsidR="004B5179" w:rsidRPr="00313374">
        <w:rPr>
          <w:rFonts w:ascii="Arial" w:hAnsi="Arial" w:cs="Arial"/>
          <w:sz w:val="20"/>
          <w:szCs w:val="20"/>
        </w:rPr>
        <w:t xml:space="preserve">op te vangen. Wordt uitgevoerd door REC scholen </w:t>
      </w:r>
      <w:r w:rsidRPr="00313374">
        <w:rPr>
          <w:rFonts w:ascii="Arial" w:hAnsi="Arial" w:cs="Arial"/>
          <w:sz w:val="20"/>
          <w:szCs w:val="20"/>
        </w:rPr>
        <w:t xml:space="preserve"> </w:t>
      </w:r>
    </w:p>
    <w:p w:rsidR="00BE3EB8" w:rsidRPr="00313374" w:rsidRDefault="00BE3EB8" w:rsidP="00313374">
      <w:pPr>
        <w:spacing w:after="0" w:line="240" w:lineRule="auto"/>
        <w:rPr>
          <w:rFonts w:ascii="Arial" w:hAnsi="Arial" w:cs="Arial"/>
          <w:sz w:val="20"/>
          <w:szCs w:val="20"/>
        </w:rPr>
      </w:pPr>
      <w:r w:rsidRPr="00313374">
        <w:rPr>
          <w:rFonts w:ascii="Arial" w:hAnsi="Arial" w:cs="Arial"/>
          <w:sz w:val="20"/>
          <w:szCs w:val="20"/>
        </w:rPr>
        <w:t xml:space="preserve"> </w:t>
      </w:r>
    </w:p>
    <w:p w:rsidR="00BE3EB8" w:rsidRPr="00313374" w:rsidRDefault="00BE3EB8" w:rsidP="00313374">
      <w:pPr>
        <w:spacing w:after="0" w:line="240" w:lineRule="auto"/>
        <w:rPr>
          <w:rFonts w:ascii="Arial" w:hAnsi="Arial" w:cs="Arial"/>
          <w:sz w:val="20"/>
          <w:szCs w:val="20"/>
        </w:rPr>
      </w:pPr>
      <w:r w:rsidRPr="00313374">
        <w:rPr>
          <w:rFonts w:ascii="Arial" w:hAnsi="Arial" w:cs="Arial"/>
          <w:b/>
          <w:sz w:val="20"/>
          <w:szCs w:val="20"/>
        </w:rPr>
        <w:t>OPDC</w:t>
      </w:r>
      <w:r w:rsidRPr="00313374">
        <w:rPr>
          <w:rFonts w:ascii="Arial" w:hAnsi="Arial" w:cs="Arial"/>
          <w:sz w:val="20"/>
          <w:szCs w:val="20"/>
        </w:rPr>
        <w:t xml:space="preserve"> </w:t>
      </w:r>
      <w:r w:rsidR="004B5179" w:rsidRPr="00313374">
        <w:rPr>
          <w:rFonts w:ascii="Arial" w:hAnsi="Arial" w:cs="Arial"/>
          <w:sz w:val="20"/>
          <w:szCs w:val="20"/>
        </w:rPr>
        <w:t xml:space="preserve">- </w:t>
      </w:r>
      <w:r w:rsidRPr="00313374">
        <w:rPr>
          <w:rFonts w:ascii="Arial" w:hAnsi="Arial" w:cs="Arial"/>
          <w:sz w:val="20"/>
          <w:szCs w:val="20"/>
        </w:rPr>
        <w:t>Orthopedagogisch Didactisch Centrum. Dit is een aparte  lo</w:t>
      </w:r>
      <w:r w:rsidR="004B5179" w:rsidRPr="00313374">
        <w:rPr>
          <w:rFonts w:ascii="Arial" w:hAnsi="Arial" w:cs="Arial"/>
          <w:sz w:val="20"/>
          <w:szCs w:val="20"/>
        </w:rPr>
        <w:t>catie</w:t>
      </w:r>
      <w:r w:rsidRPr="00313374">
        <w:rPr>
          <w:rFonts w:ascii="Arial" w:hAnsi="Arial" w:cs="Arial"/>
          <w:sz w:val="20"/>
          <w:szCs w:val="20"/>
        </w:rPr>
        <w:t xml:space="preserve">, waar kinderen </w:t>
      </w:r>
    </w:p>
    <w:p w:rsidR="00BE3EB8" w:rsidRPr="00313374" w:rsidRDefault="00BE3EB8" w:rsidP="00313374">
      <w:pPr>
        <w:spacing w:after="0" w:line="240" w:lineRule="auto"/>
        <w:rPr>
          <w:rFonts w:ascii="Arial" w:hAnsi="Arial" w:cs="Arial"/>
          <w:sz w:val="20"/>
          <w:szCs w:val="20"/>
        </w:rPr>
      </w:pPr>
      <w:r w:rsidRPr="00313374">
        <w:rPr>
          <w:rFonts w:ascii="Arial" w:hAnsi="Arial" w:cs="Arial"/>
          <w:sz w:val="20"/>
          <w:szCs w:val="20"/>
        </w:rPr>
        <w:t xml:space="preserve">met een LWOO beschikking of leerlingen die bekostigd worden uit het regionale zorgbudget van het samenwerkingsverband worden opgevangen. </w:t>
      </w:r>
    </w:p>
    <w:p w:rsidR="00BE3EB8" w:rsidRPr="00313374" w:rsidRDefault="00BE3EB8" w:rsidP="00313374">
      <w:pPr>
        <w:spacing w:after="0" w:line="240" w:lineRule="auto"/>
        <w:rPr>
          <w:rFonts w:ascii="Arial" w:hAnsi="Arial" w:cs="Arial"/>
          <w:sz w:val="20"/>
          <w:szCs w:val="20"/>
        </w:rPr>
      </w:pPr>
      <w:r w:rsidRPr="00313374">
        <w:rPr>
          <w:rFonts w:ascii="Arial" w:hAnsi="Arial" w:cs="Arial"/>
          <w:sz w:val="20"/>
          <w:szCs w:val="20"/>
        </w:rPr>
        <w:t xml:space="preserve"> </w:t>
      </w:r>
    </w:p>
    <w:p w:rsidR="00BE3EB8" w:rsidRPr="00313374" w:rsidRDefault="00BE3EB8" w:rsidP="00313374">
      <w:pPr>
        <w:spacing w:after="0" w:line="240" w:lineRule="auto"/>
        <w:rPr>
          <w:rFonts w:ascii="Arial" w:hAnsi="Arial" w:cs="Arial"/>
          <w:sz w:val="20"/>
          <w:szCs w:val="20"/>
        </w:rPr>
      </w:pPr>
      <w:r w:rsidRPr="00313374">
        <w:rPr>
          <w:rFonts w:ascii="Arial" w:hAnsi="Arial" w:cs="Arial"/>
          <w:b/>
          <w:sz w:val="20"/>
          <w:szCs w:val="20"/>
        </w:rPr>
        <w:t>O</w:t>
      </w:r>
      <w:r w:rsidR="004B5179" w:rsidRPr="00313374">
        <w:rPr>
          <w:rFonts w:ascii="Arial" w:hAnsi="Arial" w:cs="Arial"/>
          <w:b/>
          <w:sz w:val="20"/>
          <w:szCs w:val="20"/>
        </w:rPr>
        <w:t>K</w:t>
      </w:r>
      <w:r w:rsidRPr="00313374">
        <w:rPr>
          <w:rFonts w:ascii="Arial" w:hAnsi="Arial" w:cs="Arial"/>
          <w:b/>
          <w:sz w:val="20"/>
          <w:szCs w:val="20"/>
        </w:rPr>
        <w:t xml:space="preserve">R </w:t>
      </w:r>
      <w:r w:rsidR="004B5179" w:rsidRPr="00313374">
        <w:rPr>
          <w:rFonts w:ascii="Arial" w:hAnsi="Arial" w:cs="Arial"/>
          <w:sz w:val="20"/>
          <w:szCs w:val="20"/>
        </w:rPr>
        <w:t xml:space="preserve">- </w:t>
      </w:r>
      <w:r w:rsidRPr="00313374">
        <w:rPr>
          <w:rFonts w:ascii="Arial" w:hAnsi="Arial" w:cs="Arial"/>
          <w:sz w:val="20"/>
          <w:szCs w:val="20"/>
        </w:rPr>
        <w:t xml:space="preserve">Onderwijskundig rapport opgesteld als de leerling de school verlaat. Geeft informatie over de schoolgeschiedenis van de leerling. </w:t>
      </w:r>
    </w:p>
    <w:p w:rsidR="00BE3EB8" w:rsidRPr="00313374" w:rsidRDefault="00BE3EB8" w:rsidP="00313374">
      <w:pPr>
        <w:spacing w:after="0" w:line="240" w:lineRule="auto"/>
        <w:rPr>
          <w:rFonts w:ascii="Arial" w:hAnsi="Arial" w:cs="Arial"/>
          <w:sz w:val="20"/>
          <w:szCs w:val="20"/>
        </w:rPr>
      </w:pPr>
      <w:r w:rsidRPr="00313374">
        <w:rPr>
          <w:rFonts w:ascii="Arial" w:hAnsi="Arial" w:cs="Arial"/>
          <w:sz w:val="20"/>
          <w:szCs w:val="20"/>
        </w:rPr>
        <w:t xml:space="preserve"> </w:t>
      </w:r>
    </w:p>
    <w:p w:rsidR="00BE3EB8" w:rsidRPr="00313374" w:rsidRDefault="00BE3EB8" w:rsidP="00313374">
      <w:pPr>
        <w:spacing w:after="0" w:line="240" w:lineRule="auto"/>
        <w:rPr>
          <w:rFonts w:ascii="Arial" w:hAnsi="Arial" w:cs="Arial"/>
          <w:sz w:val="20"/>
          <w:szCs w:val="20"/>
        </w:rPr>
      </w:pPr>
      <w:r w:rsidRPr="00313374">
        <w:rPr>
          <w:rFonts w:ascii="Arial" w:hAnsi="Arial" w:cs="Arial"/>
          <w:b/>
          <w:sz w:val="20"/>
          <w:szCs w:val="20"/>
        </w:rPr>
        <w:t>PAB</w:t>
      </w:r>
      <w:r w:rsidRPr="00313374">
        <w:rPr>
          <w:rFonts w:ascii="Arial" w:hAnsi="Arial" w:cs="Arial"/>
          <w:sz w:val="20"/>
          <w:szCs w:val="20"/>
        </w:rPr>
        <w:t xml:space="preserve"> </w:t>
      </w:r>
      <w:r w:rsidR="00313374" w:rsidRPr="00313374">
        <w:rPr>
          <w:rFonts w:ascii="Arial" w:hAnsi="Arial" w:cs="Arial"/>
          <w:sz w:val="20"/>
          <w:szCs w:val="20"/>
        </w:rPr>
        <w:t xml:space="preserve">- </w:t>
      </w:r>
      <w:r w:rsidRPr="00313374">
        <w:rPr>
          <w:rFonts w:ascii="Arial" w:hAnsi="Arial" w:cs="Arial"/>
          <w:sz w:val="20"/>
          <w:szCs w:val="20"/>
        </w:rPr>
        <w:t xml:space="preserve">Preventieve Ambulante Begeleiding. </w:t>
      </w:r>
    </w:p>
    <w:p w:rsidR="00BE3EB8" w:rsidRPr="00313374" w:rsidRDefault="00BE3EB8" w:rsidP="00313374">
      <w:pPr>
        <w:spacing w:after="0" w:line="240" w:lineRule="auto"/>
        <w:rPr>
          <w:rFonts w:ascii="Arial" w:hAnsi="Arial" w:cs="Arial"/>
          <w:sz w:val="20"/>
          <w:szCs w:val="20"/>
        </w:rPr>
      </w:pPr>
    </w:p>
    <w:p w:rsidR="00BE3EB8" w:rsidRPr="00313374" w:rsidRDefault="00BE3EB8" w:rsidP="00313374">
      <w:pPr>
        <w:spacing w:after="0" w:line="240" w:lineRule="auto"/>
        <w:rPr>
          <w:rFonts w:ascii="Arial" w:hAnsi="Arial" w:cs="Arial"/>
          <w:sz w:val="20"/>
          <w:szCs w:val="20"/>
        </w:rPr>
      </w:pPr>
      <w:r w:rsidRPr="00313374">
        <w:rPr>
          <w:rFonts w:ascii="Arial" w:hAnsi="Arial" w:cs="Arial"/>
          <w:b/>
          <w:sz w:val="20"/>
          <w:szCs w:val="20"/>
        </w:rPr>
        <w:t>PGB</w:t>
      </w:r>
      <w:r w:rsidRPr="00313374">
        <w:rPr>
          <w:rFonts w:ascii="Arial" w:hAnsi="Arial" w:cs="Arial"/>
          <w:sz w:val="20"/>
          <w:szCs w:val="20"/>
        </w:rPr>
        <w:t xml:space="preserve"> </w:t>
      </w:r>
      <w:r w:rsidR="00313374" w:rsidRPr="00313374">
        <w:rPr>
          <w:rFonts w:ascii="Arial" w:hAnsi="Arial" w:cs="Arial"/>
          <w:sz w:val="20"/>
          <w:szCs w:val="20"/>
        </w:rPr>
        <w:t xml:space="preserve">- </w:t>
      </w:r>
      <w:r w:rsidRPr="00313374">
        <w:rPr>
          <w:rFonts w:ascii="Arial" w:hAnsi="Arial" w:cs="Arial"/>
          <w:sz w:val="20"/>
          <w:szCs w:val="20"/>
        </w:rPr>
        <w:t xml:space="preserve">Persoonsgebonden budget. </w:t>
      </w:r>
    </w:p>
    <w:p w:rsidR="00BE3EB8" w:rsidRPr="00313374" w:rsidRDefault="00BE3EB8" w:rsidP="00313374">
      <w:pPr>
        <w:spacing w:after="0" w:line="240" w:lineRule="auto"/>
        <w:rPr>
          <w:rFonts w:ascii="Arial" w:hAnsi="Arial" w:cs="Arial"/>
          <w:sz w:val="20"/>
          <w:szCs w:val="20"/>
        </w:rPr>
      </w:pPr>
      <w:r w:rsidRPr="00313374">
        <w:rPr>
          <w:rFonts w:ascii="Arial" w:hAnsi="Arial" w:cs="Arial"/>
          <w:sz w:val="20"/>
          <w:szCs w:val="20"/>
        </w:rPr>
        <w:t xml:space="preserve"> </w:t>
      </w:r>
    </w:p>
    <w:p w:rsidR="00BE3EB8" w:rsidRPr="00313374" w:rsidRDefault="00BE3EB8" w:rsidP="00313374">
      <w:pPr>
        <w:spacing w:after="0" w:line="240" w:lineRule="auto"/>
        <w:rPr>
          <w:rFonts w:ascii="Arial" w:hAnsi="Arial" w:cs="Arial"/>
          <w:sz w:val="20"/>
          <w:szCs w:val="20"/>
        </w:rPr>
      </w:pPr>
      <w:r w:rsidRPr="00313374">
        <w:rPr>
          <w:rFonts w:ascii="Arial" w:hAnsi="Arial" w:cs="Arial"/>
          <w:b/>
          <w:sz w:val="20"/>
          <w:szCs w:val="20"/>
        </w:rPr>
        <w:t>PO</w:t>
      </w:r>
      <w:r w:rsidRPr="00313374">
        <w:rPr>
          <w:rFonts w:ascii="Arial" w:hAnsi="Arial" w:cs="Arial"/>
          <w:sz w:val="20"/>
          <w:szCs w:val="20"/>
        </w:rPr>
        <w:t xml:space="preserve"> </w:t>
      </w:r>
      <w:r w:rsidR="004B5179" w:rsidRPr="00313374">
        <w:rPr>
          <w:rFonts w:ascii="Arial" w:hAnsi="Arial" w:cs="Arial"/>
          <w:sz w:val="20"/>
          <w:szCs w:val="20"/>
        </w:rPr>
        <w:t xml:space="preserve">- </w:t>
      </w:r>
      <w:r w:rsidRPr="00313374">
        <w:rPr>
          <w:rFonts w:ascii="Arial" w:hAnsi="Arial" w:cs="Arial"/>
          <w:sz w:val="20"/>
          <w:szCs w:val="20"/>
        </w:rPr>
        <w:t xml:space="preserve">Primair Onderwijs. </w:t>
      </w:r>
    </w:p>
    <w:p w:rsidR="00BE3EB8" w:rsidRPr="00313374" w:rsidRDefault="00BE3EB8" w:rsidP="00313374">
      <w:pPr>
        <w:spacing w:after="0" w:line="240" w:lineRule="auto"/>
        <w:rPr>
          <w:rFonts w:ascii="Arial" w:hAnsi="Arial" w:cs="Arial"/>
          <w:sz w:val="20"/>
          <w:szCs w:val="20"/>
        </w:rPr>
      </w:pPr>
      <w:r w:rsidRPr="00313374">
        <w:rPr>
          <w:rFonts w:ascii="Arial" w:hAnsi="Arial" w:cs="Arial"/>
          <w:sz w:val="20"/>
          <w:szCs w:val="20"/>
        </w:rPr>
        <w:t xml:space="preserve"> </w:t>
      </w:r>
    </w:p>
    <w:p w:rsidR="00BE3EB8" w:rsidRPr="00313374" w:rsidRDefault="00BE3EB8" w:rsidP="00313374">
      <w:pPr>
        <w:spacing w:after="0" w:line="240" w:lineRule="auto"/>
        <w:rPr>
          <w:rFonts w:ascii="Arial" w:hAnsi="Arial" w:cs="Arial"/>
          <w:sz w:val="20"/>
          <w:szCs w:val="20"/>
        </w:rPr>
      </w:pPr>
      <w:r w:rsidRPr="00313374">
        <w:rPr>
          <w:rFonts w:ascii="Arial" w:hAnsi="Arial" w:cs="Arial"/>
          <w:b/>
          <w:sz w:val="20"/>
          <w:szCs w:val="20"/>
        </w:rPr>
        <w:t>Praktijkonderwijs</w:t>
      </w:r>
      <w:r w:rsidRPr="00313374">
        <w:rPr>
          <w:rFonts w:ascii="Arial" w:hAnsi="Arial" w:cs="Arial"/>
          <w:sz w:val="20"/>
          <w:szCs w:val="20"/>
        </w:rPr>
        <w:t xml:space="preserve"> </w:t>
      </w:r>
      <w:r w:rsidR="004B5179" w:rsidRPr="00313374">
        <w:rPr>
          <w:rFonts w:ascii="Arial" w:hAnsi="Arial" w:cs="Arial"/>
          <w:sz w:val="20"/>
          <w:szCs w:val="20"/>
        </w:rPr>
        <w:t xml:space="preserve">- </w:t>
      </w:r>
      <w:r w:rsidRPr="00313374">
        <w:rPr>
          <w:rFonts w:ascii="Arial" w:hAnsi="Arial" w:cs="Arial"/>
          <w:sz w:val="20"/>
          <w:szCs w:val="20"/>
        </w:rPr>
        <w:t xml:space="preserve">Onderwijs gericht op de praktijk, voor </w:t>
      </w:r>
      <w:r w:rsidR="004B5179" w:rsidRPr="00313374">
        <w:rPr>
          <w:rFonts w:ascii="Arial" w:hAnsi="Arial" w:cs="Arial"/>
          <w:sz w:val="20"/>
          <w:szCs w:val="20"/>
        </w:rPr>
        <w:t>VO</w:t>
      </w:r>
      <w:r w:rsidRPr="00313374">
        <w:rPr>
          <w:rFonts w:ascii="Arial" w:hAnsi="Arial" w:cs="Arial"/>
          <w:sz w:val="20"/>
          <w:szCs w:val="20"/>
        </w:rPr>
        <w:t xml:space="preserve"> leerlingen die geen diploma kunnen behalen. </w:t>
      </w:r>
    </w:p>
    <w:p w:rsidR="00BE3EB8" w:rsidRPr="00313374" w:rsidRDefault="00BE3EB8" w:rsidP="00313374">
      <w:pPr>
        <w:spacing w:after="0" w:line="240" w:lineRule="auto"/>
        <w:rPr>
          <w:rFonts w:ascii="Arial" w:hAnsi="Arial" w:cs="Arial"/>
          <w:sz w:val="20"/>
          <w:szCs w:val="20"/>
        </w:rPr>
      </w:pPr>
      <w:r w:rsidRPr="00313374">
        <w:rPr>
          <w:rFonts w:ascii="Arial" w:hAnsi="Arial" w:cs="Arial"/>
          <w:sz w:val="20"/>
          <w:szCs w:val="20"/>
        </w:rPr>
        <w:t xml:space="preserve"> </w:t>
      </w:r>
    </w:p>
    <w:p w:rsidR="00BE3EB8" w:rsidRPr="00313374" w:rsidRDefault="00BE3EB8" w:rsidP="00313374">
      <w:pPr>
        <w:spacing w:after="0" w:line="240" w:lineRule="auto"/>
        <w:rPr>
          <w:rFonts w:ascii="Arial" w:hAnsi="Arial" w:cs="Arial"/>
          <w:sz w:val="20"/>
          <w:szCs w:val="20"/>
        </w:rPr>
      </w:pPr>
      <w:r w:rsidRPr="00313374">
        <w:rPr>
          <w:rFonts w:ascii="Arial" w:hAnsi="Arial" w:cs="Arial"/>
          <w:b/>
          <w:sz w:val="20"/>
          <w:szCs w:val="20"/>
        </w:rPr>
        <w:t>Rebound</w:t>
      </w:r>
      <w:r w:rsidRPr="00313374">
        <w:rPr>
          <w:rFonts w:ascii="Arial" w:hAnsi="Arial" w:cs="Arial"/>
          <w:sz w:val="20"/>
          <w:szCs w:val="20"/>
        </w:rPr>
        <w:t xml:space="preserve"> </w:t>
      </w:r>
      <w:r w:rsidR="00313374" w:rsidRPr="00313374">
        <w:rPr>
          <w:rFonts w:ascii="Arial" w:hAnsi="Arial" w:cs="Arial"/>
          <w:sz w:val="20"/>
          <w:szCs w:val="20"/>
        </w:rPr>
        <w:t xml:space="preserve">- </w:t>
      </w:r>
      <w:r w:rsidRPr="00313374">
        <w:rPr>
          <w:rFonts w:ascii="Arial" w:hAnsi="Arial" w:cs="Arial"/>
          <w:sz w:val="20"/>
          <w:szCs w:val="20"/>
        </w:rPr>
        <w:t>Tijdelijk opvang en intensieve begeleiding voor max</w:t>
      </w:r>
      <w:r w:rsidR="004B5179" w:rsidRPr="00313374">
        <w:rPr>
          <w:rFonts w:ascii="Arial" w:hAnsi="Arial" w:cs="Arial"/>
          <w:sz w:val="20"/>
          <w:szCs w:val="20"/>
        </w:rPr>
        <w:t>.</w:t>
      </w:r>
      <w:r w:rsidRPr="00313374">
        <w:rPr>
          <w:rFonts w:ascii="Arial" w:hAnsi="Arial" w:cs="Arial"/>
          <w:sz w:val="20"/>
          <w:szCs w:val="20"/>
        </w:rPr>
        <w:t xml:space="preserve"> </w:t>
      </w:r>
      <w:r w:rsidR="004B5179" w:rsidRPr="00313374">
        <w:rPr>
          <w:rFonts w:ascii="Arial" w:hAnsi="Arial" w:cs="Arial"/>
          <w:sz w:val="20"/>
          <w:szCs w:val="20"/>
        </w:rPr>
        <w:t>6 maanden</w:t>
      </w:r>
      <w:r w:rsidRPr="00313374">
        <w:rPr>
          <w:rFonts w:ascii="Arial" w:hAnsi="Arial" w:cs="Arial"/>
          <w:sz w:val="20"/>
          <w:szCs w:val="20"/>
        </w:rPr>
        <w:t xml:space="preserve">, voor leerlingen met ernstige gedragsproblematiek. </w:t>
      </w:r>
    </w:p>
    <w:p w:rsidR="00BE3EB8" w:rsidRPr="00313374" w:rsidRDefault="00BE3EB8" w:rsidP="00313374">
      <w:pPr>
        <w:spacing w:after="0" w:line="240" w:lineRule="auto"/>
        <w:rPr>
          <w:rFonts w:ascii="Arial" w:hAnsi="Arial" w:cs="Arial"/>
          <w:sz w:val="20"/>
          <w:szCs w:val="20"/>
        </w:rPr>
      </w:pPr>
      <w:r w:rsidRPr="00313374">
        <w:rPr>
          <w:rFonts w:ascii="Arial" w:hAnsi="Arial" w:cs="Arial"/>
          <w:sz w:val="20"/>
          <w:szCs w:val="20"/>
        </w:rPr>
        <w:t xml:space="preserve"> </w:t>
      </w:r>
    </w:p>
    <w:p w:rsidR="00BE3EB8" w:rsidRPr="00313374" w:rsidRDefault="00BE3EB8" w:rsidP="00313374">
      <w:pPr>
        <w:spacing w:after="0" w:line="240" w:lineRule="auto"/>
        <w:rPr>
          <w:rFonts w:ascii="Arial" w:hAnsi="Arial" w:cs="Arial"/>
          <w:sz w:val="20"/>
          <w:szCs w:val="20"/>
        </w:rPr>
      </w:pPr>
      <w:r w:rsidRPr="00313374">
        <w:rPr>
          <w:rFonts w:ascii="Arial" w:hAnsi="Arial" w:cs="Arial"/>
          <w:b/>
          <w:sz w:val="20"/>
          <w:szCs w:val="20"/>
        </w:rPr>
        <w:t>REC</w:t>
      </w:r>
      <w:r w:rsidRPr="00313374">
        <w:rPr>
          <w:rFonts w:ascii="Arial" w:hAnsi="Arial" w:cs="Arial"/>
          <w:sz w:val="20"/>
          <w:szCs w:val="20"/>
        </w:rPr>
        <w:t xml:space="preserve"> </w:t>
      </w:r>
      <w:r w:rsidR="004B5179" w:rsidRPr="00313374">
        <w:rPr>
          <w:rFonts w:ascii="Arial" w:hAnsi="Arial" w:cs="Arial"/>
          <w:sz w:val="20"/>
          <w:szCs w:val="20"/>
        </w:rPr>
        <w:t xml:space="preserve">- </w:t>
      </w:r>
      <w:r w:rsidR="00915880" w:rsidRPr="00915880">
        <w:rPr>
          <w:rFonts w:ascii="Arial" w:hAnsi="Arial" w:cs="Arial"/>
          <w:sz w:val="20"/>
          <w:szCs w:val="20"/>
        </w:rPr>
        <w:t>Regionaal Expertise Centrum. Bundelt de expertise van scholen voor speciaal onderwijs in een regio. Ouders kunnen hier informatie en begeleiding krijgen. Ook wordt vanuit het REC de ondersteuning van de reguliere school gecoördineerd door middel van ambulante begeleiding. Bij de invoering van passend onderwijs blijft het speciaal onderwijs bestaan, maar verdwijnen de REC's.</w:t>
      </w:r>
    </w:p>
    <w:p w:rsidR="00BE3EB8" w:rsidRPr="00313374" w:rsidRDefault="00BE3EB8" w:rsidP="00313374">
      <w:pPr>
        <w:spacing w:after="0" w:line="240" w:lineRule="auto"/>
        <w:rPr>
          <w:rFonts w:ascii="Arial" w:hAnsi="Arial" w:cs="Arial"/>
          <w:sz w:val="20"/>
          <w:szCs w:val="20"/>
        </w:rPr>
      </w:pPr>
      <w:r w:rsidRPr="00313374">
        <w:rPr>
          <w:rFonts w:ascii="Arial" w:hAnsi="Arial" w:cs="Arial"/>
          <w:sz w:val="20"/>
          <w:szCs w:val="20"/>
        </w:rPr>
        <w:t xml:space="preserve"> </w:t>
      </w:r>
    </w:p>
    <w:p w:rsidR="00BE3EB8" w:rsidRPr="00313374" w:rsidRDefault="00BE3EB8" w:rsidP="00313374">
      <w:pPr>
        <w:spacing w:after="0" w:line="240" w:lineRule="auto"/>
        <w:rPr>
          <w:rFonts w:ascii="Arial" w:hAnsi="Arial" w:cs="Arial"/>
          <w:sz w:val="20"/>
          <w:szCs w:val="20"/>
        </w:rPr>
      </w:pPr>
      <w:r w:rsidRPr="00313374">
        <w:rPr>
          <w:rFonts w:ascii="Arial" w:hAnsi="Arial" w:cs="Arial"/>
          <w:b/>
          <w:sz w:val="20"/>
          <w:szCs w:val="20"/>
        </w:rPr>
        <w:t>Rugzak</w:t>
      </w:r>
      <w:r w:rsidRPr="00313374">
        <w:rPr>
          <w:rFonts w:ascii="Arial" w:hAnsi="Arial" w:cs="Arial"/>
          <w:sz w:val="20"/>
          <w:szCs w:val="20"/>
        </w:rPr>
        <w:t xml:space="preserve"> </w:t>
      </w:r>
      <w:r w:rsidR="004B5179" w:rsidRPr="00313374">
        <w:rPr>
          <w:rFonts w:ascii="Arial" w:hAnsi="Arial" w:cs="Arial"/>
          <w:sz w:val="20"/>
          <w:szCs w:val="20"/>
        </w:rPr>
        <w:t xml:space="preserve">- </w:t>
      </w:r>
      <w:r w:rsidRPr="00313374">
        <w:rPr>
          <w:rFonts w:ascii="Arial" w:hAnsi="Arial" w:cs="Arial"/>
          <w:sz w:val="20"/>
          <w:szCs w:val="20"/>
        </w:rPr>
        <w:t xml:space="preserve">Vorm van ambulante begeleiding. </w:t>
      </w:r>
    </w:p>
    <w:p w:rsidR="00BE3EB8" w:rsidRPr="00313374" w:rsidRDefault="00BE3EB8" w:rsidP="00313374">
      <w:pPr>
        <w:spacing w:after="0" w:line="240" w:lineRule="auto"/>
        <w:rPr>
          <w:rFonts w:ascii="Arial" w:hAnsi="Arial" w:cs="Arial"/>
          <w:sz w:val="20"/>
          <w:szCs w:val="20"/>
        </w:rPr>
      </w:pPr>
      <w:r w:rsidRPr="00313374">
        <w:rPr>
          <w:rFonts w:ascii="Arial" w:hAnsi="Arial" w:cs="Arial"/>
          <w:sz w:val="20"/>
          <w:szCs w:val="20"/>
        </w:rPr>
        <w:t xml:space="preserve"> </w:t>
      </w:r>
    </w:p>
    <w:p w:rsidR="00BE3EB8" w:rsidRPr="00313374" w:rsidRDefault="00BE3EB8" w:rsidP="00313374">
      <w:pPr>
        <w:spacing w:after="0" w:line="240" w:lineRule="auto"/>
        <w:rPr>
          <w:rFonts w:ascii="Arial" w:hAnsi="Arial" w:cs="Arial"/>
          <w:sz w:val="20"/>
          <w:szCs w:val="20"/>
        </w:rPr>
      </w:pPr>
      <w:r w:rsidRPr="00313374">
        <w:rPr>
          <w:rFonts w:ascii="Arial" w:hAnsi="Arial" w:cs="Arial"/>
          <w:b/>
          <w:sz w:val="20"/>
          <w:szCs w:val="20"/>
        </w:rPr>
        <w:t>RVC</w:t>
      </w:r>
      <w:r w:rsidRPr="00313374">
        <w:rPr>
          <w:rFonts w:ascii="Arial" w:hAnsi="Arial" w:cs="Arial"/>
          <w:sz w:val="20"/>
          <w:szCs w:val="20"/>
        </w:rPr>
        <w:t xml:space="preserve"> </w:t>
      </w:r>
      <w:r w:rsidR="004B5179" w:rsidRPr="00313374">
        <w:rPr>
          <w:rFonts w:ascii="Arial" w:hAnsi="Arial" w:cs="Arial"/>
          <w:sz w:val="20"/>
          <w:szCs w:val="20"/>
        </w:rPr>
        <w:t>- Regionale Verwijzingscommissie. Verzorgt voor de overheid de beoordeling voor de beschikking voor LWOO en PrO.</w:t>
      </w:r>
    </w:p>
    <w:p w:rsidR="00BE3EB8" w:rsidRPr="00313374" w:rsidRDefault="00BE3EB8" w:rsidP="00313374">
      <w:pPr>
        <w:spacing w:after="0" w:line="240" w:lineRule="auto"/>
        <w:rPr>
          <w:rFonts w:ascii="Arial" w:hAnsi="Arial" w:cs="Arial"/>
          <w:sz w:val="20"/>
          <w:szCs w:val="20"/>
        </w:rPr>
      </w:pPr>
      <w:r w:rsidRPr="00313374">
        <w:rPr>
          <w:rFonts w:ascii="Arial" w:hAnsi="Arial" w:cs="Arial"/>
          <w:sz w:val="20"/>
          <w:szCs w:val="20"/>
        </w:rPr>
        <w:t xml:space="preserve"> </w:t>
      </w:r>
    </w:p>
    <w:p w:rsidR="00BE3EB8" w:rsidRPr="00313374" w:rsidRDefault="00BE3EB8" w:rsidP="00313374">
      <w:pPr>
        <w:spacing w:after="0" w:line="240" w:lineRule="auto"/>
        <w:rPr>
          <w:rFonts w:ascii="Arial" w:hAnsi="Arial" w:cs="Arial"/>
          <w:sz w:val="20"/>
          <w:szCs w:val="20"/>
        </w:rPr>
      </w:pPr>
      <w:r w:rsidRPr="00313374">
        <w:rPr>
          <w:rFonts w:ascii="Arial" w:hAnsi="Arial" w:cs="Arial"/>
          <w:b/>
          <w:sz w:val="20"/>
          <w:szCs w:val="20"/>
        </w:rPr>
        <w:t>SBaO</w:t>
      </w:r>
      <w:r w:rsidRPr="00313374">
        <w:rPr>
          <w:rFonts w:ascii="Arial" w:hAnsi="Arial" w:cs="Arial"/>
          <w:sz w:val="20"/>
          <w:szCs w:val="20"/>
        </w:rPr>
        <w:t xml:space="preserve"> </w:t>
      </w:r>
      <w:r w:rsidR="004B5179" w:rsidRPr="00313374">
        <w:rPr>
          <w:rFonts w:ascii="Arial" w:hAnsi="Arial" w:cs="Arial"/>
          <w:b/>
          <w:sz w:val="20"/>
          <w:szCs w:val="20"/>
        </w:rPr>
        <w:t>of SBO</w:t>
      </w:r>
      <w:r w:rsidR="004B5179" w:rsidRPr="00313374">
        <w:rPr>
          <w:rFonts w:ascii="Arial" w:hAnsi="Arial" w:cs="Arial"/>
          <w:sz w:val="20"/>
          <w:szCs w:val="20"/>
        </w:rPr>
        <w:t xml:space="preserve"> - </w:t>
      </w:r>
      <w:r w:rsidRPr="00313374">
        <w:rPr>
          <w:rFonts w:ascii="Arial" w:hAnsi="Arial" w:cs="Arial"/>
          <w:sz w:val="20"/>
          <w:szCs w:val="20"/>
        </w:rPr>
        <w:t xml:space="preserve">Speciaal Basisonderwijs. </w:t>
      </w:r>
    </w:p>
    <w:p w:rsidR="00BE3EB8" w:rsidRPr="00313374" w:rsidRDefault="00BE3EB8" w:rsidP="00313374">
      <w:pPr>
        <w:spacing w:after="0" w:line="240" w:lineRule="auto"/>
        <w:rPr>
          <w:rFonts w:ascii="Arial" w:hAnsi="Arial" w:cs="Arial"/>
          <w:sz w:val="20"/>
          <w:szCs w:val="20"/>
        </w:rPr>
      </w:pPr>
      <w:r w:rsidRPr="00313374">
        <w:rPr>
          <w:rFonts w:ascii="Arial" w:hAnsi="Arial" w:cs="Arial"/>
          <w:sz w:val="20"/>
          <w:szCs w:val="20"/>
        </w:rPr>
        <w:t xml:space="preserve"> </w:t>
      </w:r>
    </w:p>
    <w:p w:rsidR="00BE3EB8" w:rsidRPr="00313374" w:rsidRDefault="00BE3EB8" w:rsidP="00313374">
      <w:pPr>
        <w:spacing w:after="0" w:line="240" w:lineRule="auto"/>
        <w:rPr>
          <w:rFonts w:ascii="Arial" w:hAnsi="Arial" w:cs="Arial"/>
          <w:sz w:val="20"/>
          <w:szCs w:val="20"/>
        </w:rPr>
      </w:pPr>
      <w:r w:rsidRPr="00313374">
        <w:rPr>
          <w:rFonts w:ascii="Arial" w:hAnsi="Arial" w:cs="Arial"/>
          <w:b/>
          <w:sz w:val="20"/>
          <w:szCs w:val="20"/>
        </w:rPr>
        <w:t>SH</w:t>
      </w:r>
      <w:r w:rsidRPr="00313374">
        <w:rPr>
          <w:rFonts w:ascii="Arial" w:hAnsi="Arial" w:cs="Arial"/>
          <w:sz w:val="20"/>
          <w:szCs w:val="20"/>
        </w:rPr>
        <w:t xml:space="preserve"> </w:t>
      </w:r>
      <w:r w:rsidR="004B5179" w:rsidRPr="00313374">
        <w:rPr>
          <w:rFonts w:ascii="Arial" w:hAnsi="Arial" w:cs="Arial"/>
          <w:sz w:val="20"/>
          <w:szCs w:val="20"/>
        </w:rPr>
        <w:t xml:space="preserve">- </w:t>
      </w:r>
      <w:r w:rsidRPr="00313374">
        <w:rPr>
          <w:rFonts w:ascii="Arial" w:hAnsi="Arial" w:cs="Arial"/>
          <w:sz w:val="20"/>
          <w:szCs w:val="20"/>
        </w:rPr>
        <w:t xml:space="preserve">Slechthorend. </w:t>
      </w:r>
    </w:p>
    <w:p w:rsidR="00BE3EB8" w:rsidRPr="00313374" w:rsidRDefault="00BE3EB8" w:rsidP="00313374">
      <w:pPr>
        <w:spacing w:after="0" w:line="240" w:lineRule="auto"/>
        <w:rPr>
          <w:rFonts w:ascii="Arial" w:hAnsi="Arial" w:cs="Arial"/>
          <w:sz w:val="20"/>
          <w:szCs w:val="20"/>
        </w:rPr>
      </w:pPr>
      <w:r w:rsidRPr="00313374">
        <w:rPr>
          <w:rFonts w:ascii="Arial" w:hAnsi="Arial" w:cs="Arial"/>
          <w:sz w:val="20"/>
          <w:szCs w:val="20"/>
        </w:rPr>
        <w:t xml:space="preserve"> </w:t>
      </w:r>
    </w:p>
    <w:p w:rsidR="00BE3EB8" w:rsidRPr="00313374" w:rsidRDefault="00BE3EB8" w:rsidP="00313374">
      <w:pPr>
        <w:spacing w:after="0" w:line="240" w:lineRule="auto"/>
        <w:rPr>
          <w:rFonts w:ascii="Arial" w:hAnsi="Arial" w:cs="Arial"/>
          <w:sz w:val="20"/>
          <w:szCs w:val="20"/>
        </w:rPr>
      </w:pPr>
      <w:r w:rsidRPr="00313374">
        <w:rPr>
          <w:rFonts w:ascii="Arial" w:hAnsi="Arial" w:cs="Arial"/>
          <w:b/>
          <w:sz w:val="20"/>
          <w:szCs w:val="20"/>
        </w:rPr>
        <w:t>SMW</w:t>
      </w:r>
      <w:r w:rsidRPr="00313374">
        <w:rPr>
          <w:rFonts w:ascii="Arial" w:hAnsi="Arial" w:cs="Arial"/>
          <w:sz w:val="20"/>
          <w:szCs w:val="20"/>
        </w:rPr>
        <w:t xml:space="preserve"> School Maatschappelijk Werk. </w:t>
      </w:r>
    </w:p>
    <w:p w:rsidR="00BE3EB8" w:rsidRPr="00313374" w:rsidRDefault="00BE3EB8" w:rsidP="00313374">
      <w:pPr>
        <w:spacing w:after="0" w:line="240" w:lineRule="auto"/>
        <w:rPr>
          <w:rFonts w:ascii="Arial" w:hAnsi="Arial" w:cs="Arial"/>
          <w:sz w:val="20"/>
          <w:szCs w:val="20"/>
        </w:rPr>
      </w:pPr>
      <w:r w:rsidRPr="00313374">
        <w:rPr>
          <w:rFonts w:ascii="Arial" w:hAnsi="Arial" w:cs="Arial"/>
          <w:sz w:val="20"/>
          <w:szCs w:val="20"/>
        </w:rPr>
        <w:t xml:space="preserve"> </w:t>
      </w:r>
    </w:p>
    <w:p w:rsidR="00BE3EB8" w:rsidRPr="00313374" w:rsidRDefault="00BE3EB8" w:rsidP="00313374">
      <w:pPr>
        <w:spacing w:after="0" w:line="240" w:lineRule="auto"/>
        <w:rPr>
          <w:rFonts w:ascii="Arial" w:hAnsi="Arial" w:cs="Arial"/>
          <w:sz w:val="20"/>
          <w:szCs w:val="20"/>
        </w:rPr>
      </w:pPr>
      <w:r w:rsidRPr="00313374">
        <w:rPr>
          <w:rFonts w:ascii="Arial" w:hAnsi="Arial" w:cs="Arial"/>
          <w:b/>
          <w:sz w:val="20"/>
          <w:szCs w:val="20"/>
        </w:rPr>
        <w:t>SO</w:t>
      </w:r>
      <w:r w:rsidRPr="00313374">
        <w:rPr>
          <w:rFonts w:ascii="Arial" w:hAnsi="Arial" w:cs="Arial"/>
          <w:sz w:val="20"/>
          <w:szCs w:val="20"/>
        </w:rPr>
        <w:t xml:space="preserve"> </w:t>
      </w:r>
      <w:r w:rsidR="004B5179" w:rsidRPr="00313374">
        <w:rPr>
          <w:rFonts w:ascii="Arial" w:hAnsi="Arial" w:cs="Arial"/>
          <w:sz w:val="20"/>
          <w:szCs w:val="20"/>
        </w:rPr>
        <w:t xml:space="preserve">- </w:t>
      </w:r>
      <w:r w:rsidRPr="00313374">
        <w:rPr>
          <w:rFonts w:ascii="Arial" w:hAnsi="Arial" w:cs="Arial"/>
          <w:sz w:val="20"/>
          <w:szCs w:val="20"/>
        </w:rPr>
        <w:t xml:space="preserve">Speciaal Onderwijs. </w:t>
      </w:r>
    </w:p>
    <w:p w:rsidR="00BE3EB8" w:rsidRPr="00313374" w:rsidRDefault="00217EC3" w:rsidP="00313374">
      <w:pPr>
        <w:spacing w:after="0" w:line="240" w:lineRule="auto"/>
        <w:rPr>
          <w:rFonts w:ascii="Arial" w:hAnsi="Arial" w:cs="Arial"/>
          <w:sz w:val="20"/>
          <w:szCs w:val="20"/>
        </w:rPr>
      </w:pPr>
      <w:r w:rsidRPr="00313374">
        <w:rPr>
          <w:rFonts w:ascii="Arial" w:hAnsi="Arial" w:cs="Arial"/>
          <w:sz w:val="20"/>
          <w:szCs w:val="20"/>
        </w:rPr>
        <w:t xml:space="preserve"> </w:t>
      </w:r>
    </w:p>
    <w:p w:rsidR="00BE3EB8" w:rsidRPr="00313374" w:rsidRDefault="00BE3EB8" w:rsidP="00313374">
      <w:pPr>
        <w:spacing w:after="0" w:line="240" w:lineRule="auto"/>
        <w:rPr>
          <w:rFonts w:ascii="Arial" w:hAnsi="Arial" w:cs="Arial"/>
          <w:sz w:val="20"/>
          <w:szCs w:val="20"/>
        </w:rPr>
      </w:pPr>
      <w:r w:rsidRPr="00313374">
        <w:rPr>
          <w:rFonts w:ascii="Arial" w:hAnsi="Arial" w:cs="Arial"/>
          <w:b/>
          <w:sz w:val="20"/>
          <w:szCs w:val="20"/>
        </w:rPr>
        <w:t>VO</w:t>
      </w:r>
      <w:r w:rsidRPr="00313374">
        <w:rPr>
          <w:rFonts w:ascii="Arial" w:hAnsi="Arial" w:cs="Arial"/>
          <w:sz w:val="20"/>
          <w:szCs w:val="20"/>
        </w:rPr>
        <w:t xml:space="preserve"> </w:t>
      </w:r>
      <w:r w:rsidR="004B5179" w:rsidRPr="00313374">
        <w:rPr>
          <w:rFonts w:ascii="Arial" w:hAnsi="Arial" w:cs="Arial"/>
          <w:sz w:val="20"/>
          <w:szCs w:val="20"/>
        </w:rPr>
        <w:t xml:space="preserve">- </w:t>
      </w:r>
      <w:r w:rsidRPr="00313374">
        <w:rPr>
          <w:rFonts w:ascii="Arial" w:hAnsi="Arial" w:cs="Arial"/>
          <w:sz w:val="20"/>
          <w:szCs w:val="20"/>
        </w:rPr>
        <w:t xml:space="preserve">Voortgezet Onderwijs. </w:t>
      </w:r>
    </w:p>
    <w:p w:rsidR="00313374" w:rsidRPr="00313374" w:rsidRDefault="00313374" w:rsidP="00313374">
      <w:pPr>
        <w:spacing w:after="0" w:line="240" w:lineRule="auto"/>
        <w:rPr>
          <w:rFonts w:ascii="Arial" w:hAnsi="Arial" w:cs="Arial"/>
          <w:sz w:val="20"/>
          <w:szCs w:val="20"/>
        </w:rPr>
      </w:pPr>
    </w:p>
    <w:p w:rsidR="00313374" w:rsidRPr="00313374" w:rsidRDefault="00313374" w:rsidP="00313374">
      <w:pPr>
        <w:spacing w:after="0" w:line="240" w:lineRule="auto"/>
        <w:rPr>
          <w:rFonts w:ascii="Arial" w:hAnsi="Arial" w:cs="Arial"/>
          <w:sz w:val="20"/>
          <w:szCs w:val="20"/>
        </w:rPr>
      </w:pPr>
      <w:r w:rsidRPr="00313374">
        <w:rPr>
          <w:rFonts w:ascii="Arial" w:hAnsi="Arial" w:cs="Arial"/>
          <w:sz w:val="20"/>
          <w:szCs w:val="20"/>
        </w:rPr>
        <w:t>VPI – Vraagprofielintrument</w:t>
      </w:r>
    </w:p>
    <w:p w:rsidR="00BE3EB8" w:rsidRPr="00313374" w:rsidRDefault="00BE3EB8" w:rsidP="00313374">
      <w:pPr>
        <w:spacing w:after="0" w:line="240" w:lineRule="auto"/>
        <w:rPr>
          <w:rFonts w:ascii="Arial" w:hAnsi="Arial" w:cs="Arial"/>
          <w:sz w:val="20"/>
          <w:szCs w:val="20"/>
        </w:rPr>
      </w:pPr>
      <w:r w:rsidRPr="00313374">
        <w:rPr>
          <w:rFonts w:ascii="Arial" w:hAnsi="Arial" w:cs="Arial"/>
          <w:sz w:val="20"/>
          <w:szCs w:val="20"/>
        </w:rPr>
        <w:t xml:space="preserve"> </w:t>
      </w:r>
    </w:p>
    <w:p w:rsidR="00BE3EB8" w:rsidRPr="00313374" w:rsidRDefault="00BE3EB8" w:rsidP="00313374">
      <w:pPr>
        <w:spacing w:after="0" w:line="240" w:lineRule="auto"/>
        <w:rPr>
          <w:rFonts w:ascii="Arial" w:hAnsi="Arial" w:cs="Arial"/>
          <w:sz w:val="20"/>
          <w:szCs w:val="20"/>
        </w:rPr>
      </w:pPr>
      <w:r w:rsidRPr="00313374">
        <w:rPr>
          <w:rFonts w:ascii="Arial" w:hAnsi="Arial" w:cs="Arial"/>
          <w:b/>
          <w:sz w:val="20"/>
          <w:szCs w:val="20"/>
        </w:rPr>
        <w:t>VSO</w:t>
      </w:r>
      <w:r w:rsidRPr="00313374">
        <w:rPr>
          <w:rFonts w:ascii="Arial" w:hAnsi="Arial" w:cs="Arial"/>
          <w:sz w:val="20"/>
          <w:szCs w:val="20"/>
        </w:rPr>
        <w:t xml:space="preserve"> </w:t>
      </w:r>
      <w:r w:rsidR="004B5179" w:rsidRPr="00313374">
        <w:rPr>
          <w:rFonts w:ascii="Arial" w:hAnsi="Arial" w:cs="Arial"/>
          <w:sz w:val="20"/>
          <w:szCs w:val="20"/>
        </w:rPr>
        <w:t xml:space="preserve">- </w:t>
      </w:r>
      <w:r w:rsidRPr="00313374">
        <w:rPr>
          <w:rFonts w:ascii="Arial" w:hAnsi="Arial" w:cs="Arial"/>
          <w:sz w:val="20"/>
          <w:szCs w:val="20"/>
        </w:rPr>
        <w:t xml:space="preserve">Voortgezet Speciaal Onderwijs. </w:t>
      </w:r>
    </w:p>
    <w:p w:rsidR="00BE3EB8" w:rsidRPr="00313374" w:rsidRDefault="00BE3EB8" w:rsidP="00313374">
      <w:pPr>
        <w:spacing w:after="0" w:line="240" w:lineRule="auto"/>
        <w:rPr>
          <w:rFonts w:ascii="Arial" w:hAnsi="Arial" w:cs="Arial"/>
          <w:sz w:val="20"/>
          <w:szCs w:val="20"/>
        </w:rPr>
      </w:pPr>
      <w:r w:rsidRPr="00313374">
        <w:rPr>
          <w:rFonts w:ascii="Arial" w:hAnsi="Arial" w:cs="Arial"/>
          <w:sz w:val="20"/>
          <w:szCs w:val="20"/>
        </w:rPr>
        <w:t xml:space="preserve"> </w:t>
      </w:r>
    </w:p>
    <w:p w:rsidR="00BE3EB8" w:rsidRPr="00313374" w:rsidRDefault="00BE3EB8" w:rsidP="00313374">
      <w:pPr>
        <w:spacing w:after="0" w:line="240" w:lineRule="auto"/>
        <w:rPr>
          <w:rFonts w:ascii="Arial" w:hAnsi="Arial" w:cs="Arial"/>
          <w:sz w:val="20"/>
          <w:szCs w:val="20"/>
        </w:rPr>
      </w:pPr>
      <w:r w:rsidRPr="00313374">
        <w:rPr>
          <w:rFonts w:ascii="Arial" w:hAnsi="Arial" w:cs="Arial"/>
          <w:b/>
          <w:sz w:val="20"/>
          <w:szCs w:val="20"/>
        </w:rPr>
        <w:t>WEC</w:t>
      </w:r>
      <w:r w:rsidRPr="00313374">
        <w:rPr>
          <w:rFonts w:ascii="Arial" w:hAnsi="Arial" w:cs="Arial"/>
          <w:sz w:val="20"/>
          <w:szCs w:val="20"/>
        </w:rPr>
        <w:t xml:space="preserve"> Wet op de expertisecentra. </w:t>
      </w:r>
    </w:p>
    <w:p w:rsidR="00BE3EB8" w:rsidRPr="00313374" w:rsidRDefault="00BE3EB8" w:rsidP="00313374">
      <w:pPr>
        <w:spacing w:after="0" w:line="240" w:lineRule="auto"/>
        <w:rPr>
          <w:rFonts w:ascii="Arial" w:hAnsi="Arial" w:cs="Arial"/>
          <w:sz w:val="20"/>
          <w:szCs w:val="20"/>
        </w:rPr>
      </w:pPr>
      <w:r w:rsidRPr="00313374">
        <w:rPr>
          <w:rFonts w:ascii="Arial" w:hAnsi="Arial" w:cs="Arial"/>
          <w:sz w:val="20"/>
          <w:szCs w:val="20"/>
        </w:rPr>
        <w:t xml:space="preserve"> </w:t>
      </w:r>
    </w:p>
    <w:p w:rsidR="00BE3EB8" w:rsidRPr="00313374" w:rsidRDefault="00BE3EB8" w:rsidP="00313374">
      <w:pPr>
        <w:spacing w:after="0" w:line="240" w:lineRule="auto"/>
        <w:rPr>
          <w:rFonts w:ascii="Arial" w:hAnsi="Arial" w:cs="Arial"/>
          <w:sz w:val="20"/>
          <w:szCs w:val="20"/>
        </w:rPr>
      </w:pPr>
      <w:r w:rsidRPr="00313374">
        <w:rPr>
          <w:rFonts w:ascii="Arial" w:hAnsi="Arial" w:cs="Arial"/>
          <w:b/>
          <w:sz w:val="20"/>
          <w:szCs w:val="20"/>
        </w:rPr>
        <w:lastRenderedPageBreak/>
        <w:t>W</w:t>
      </w:r>
      <w:r w:rsidR="004B5179" w:rsidRPr="00313374">
        <w:rPr>
          <w:rFonts w:ascii="Arial" w:hAnsi="Arial" w:cs="Arial"/>
          <w:b/>
          <w:sz w:val="20"/>
          <w:szCs w:val="20"/>
        </w:rPr>
        <w:t>V</w:t>
      </w:r>
      <w:r w:rsidRPr="00313374">
        <w:rPr>
          <w:rFonts w:ascii="Arial" w:hAnsi="Arial" w:cs="Arial"/>
          <w:b/>
          <w:sz w:val="20"/>
          <w:szCs w:val="20"/>
        </w:rPr>
        <w:t>O</w:t>
      </w:r>
      <w:r w:rsidRPr="00313374">
        <w:rPr>
          <w:rFonts w:ascii="Arial" w:hAnsi="Arial" w:cs="Arial"/>
          <w:sz w:val="20"/>
          <w:szCs w:val="20"/>
        </w:rPr>
        <w:t xml:space="preserve"> Wet op het </w:t>
      </w:r>
      <w:r w:rsidR="004B5179" w:rsidRPr="00313374">
        <w:rPr>
          <w:rFonts w:ascii="Arial" w:hAnsi="Arial" w:cs="Arial"/>
          <w:sz w:val="20"/>
          <w:szCs w:val="20"/>
        </w:rPr>
        <w:t>Voortgezet</w:t>
      </w:r>
      <w:r w:rsidRPr="00313374">
        <w:rPr>
          <w:rFonts w:ascii="Arial" w:hAnsi="Arial" w:cs="Arial"/>
          <w:sz w:val="20"/>
          <w:szCs w:val="20"/>
        </w:rPr>
        <w:t xml:space="preserve"> Onderwijs. </w:t>
      </w:r>
    </w:p>
    <w:p w:rsidR="00BE3EB8" w:rsidRPr="00313374" w:rsidRDefault="00BE3EB8" w:rsidP="00313374">
      <w:pPr>
        <w:spacing w:after="0" w:line="240" w:lineRule="auto"/>
        <w:rPr>
          <w:rFonts w:ascii="Arial" w:hAnsi="Arial" w:cs="Arial"/>
          <w:sz w:val="20"/>
          <w:szCs w:val="20"/>
        </w:rPr>
      </w:pPr>
      <w:r w:rsidRPr="00313374">
        <w:rPr>
          <w:rFonts w:ascii="Arial" w:hAnsi="Arial" w:cs="Arial"/>
          <w:sz w:val="20"/>
          <w:szCs w:val="20"/>
        </w:rPr>
        <w:t xml:space="preserve"> </w:t>
      </w:r>
    </w:p>
    <w:p w:rsidR="00BE3EB8" w:rsidRPr="00313374" w:rsidRDefault="00BE3EB8" w:rsidP="00313374">
      <w:pPr>
        <w:spacing w:after="0" w:line="240" w:lineRule="auto"/>
        <w:rPr>
          <w:rFonts w:ascii="Arial" w:hAnsi="Arial" w:cs="Arial"/>
          <w:sz w:val="20"/>
          <w:szCs w:val="20"/>
        </w:rPr>
      </w:pPr>
      <w:r w:rsidRPr="00313374">
        <w:rPr>
          <w:rFonts w:ascii="Arial" w:hAnsi="Arial" w:cs="Arial"/>
          <w:b/>
          <w:sz w:val="20"/>
          <w:szCs w:val="20"/>
        </w:rPr>
        <w:t>ZMLK</w:t>
      </w:r>
      <w:r w:rsidRPr="00313374">
        <w:rPr>
          <w:rFonts w:ascii="Arial" w:hAnsi="Arial" w:cs="Arial"/>
          <w:sz w:val="20"/>
          <w:szCs w:val="20"/>
        </w:rPr>
        <w:t xml:space="preserve"> </w:t>
      </w:r>
      <w:r w:rsidR="004B5179" w:rsidRPr="00313374">
        <w:rPr>
          <w:rFonts w:ascii="Arial" w:hAnsi="Arial" w:cs="Arial"/>
          <w:sz w:val="20"/>
          <w:szCs w:val="20"/>
        </w:rPr>
        <w:t xml:space="preserve">- </w:t>
      </w:r>
      <w:r w:rsidRPr="00313374">
        <w:rPr>
          <w:rFonts w:ascii="Arial" w:hAnsi="Arial" w:cs="Arial"/>
          <w:sz w:val="20"/>
          <w:szCs w:val="20"/>
        </w:rPr>
        <w:t xml:space="preserve">Zeer Moeilijk Lerende Kinderen. </w:t>
      </w:r>
    </w:p>
    <w:p w:rsidR="00BE3EB8" w:rsidRPr="00313374" w:rsidRDefault="00BE3EB8" w:rsidP="00313374">
      <w:pPr>
        <w:spacing w:after="0" w:line="240" w:lineRule="auto"/>
        <w:rPr>
          <w:rFonts w:ascii="Arial" w:hAnsi="Arial" w:cs="Arial"/>
          <w:sz w:val="20"/>
          <w:szCs w:val="20"/>
        </w:rPr>
      </w:pPr>
      <w:r w:rsidRPr="00313374">
        <w:rPr>
          <w:rFonts w:ascii="Arial" w:hAnsi="Arial" w:cs="Arial"/>
          <w:sz w:val="20"/>
          <w:szCs w:val="20"/>
        </w:rPr>
        <w:t xml:space="preserve"> </w:t>
      </w:r>
    </w:p>
    <w:p w:rsidR="00313374" w:rsidRPr="00313374" w:rsidRDefault="00313374">
      <w:pPr>
        <w:spacing w:after="0" w:line="240" w:lineRule="auto"/>
        <w:rPr>
          <w:rFonts w:ascii="Arial" w:hAnsi="Arial" w:cs="Arial"/>
          <w:sz w:val="20"/>
          <w:szCs w:val="20"/>
        </w:rPr>
      </w:pPr>
    </w:p>
    <w:sectPr w:rsidR="00313374" w:rsidRPr="0031337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36D" w:rsidRDefault="00E4736D" w:rsidP="004D33B5">
      <w:pPr>
        <w:spacing w:after="0" w:line="240" w:lineRule="auto"/>
      </w:pPr>
      <w:r>
        <w:separator/>
      </w:r>
    </w:p>
  </w:endnote>
  <w:endnote w:type="continuationSeparator" w:id="0">
    <w:p w:rsidR="00E4736D" w:rsidRDefault="00E4736D" w:rsidP="004D3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0436575"/>
      <w:docPartObj>
        <w:docPartGallery w:val="Page Numbers (Bottom of Page)"/>
        <w:docPartUnique/>
      </w:docPartObj>
    </w:sdtPr>
    <w:sdtContent>
      <w:p w:rsidR="004D33B5" w:rsidRDefault="004D33B5">
        <w:pPr>
          <w:pStyle w:val="Voettekst"/>
          <w:jc w:val="right"/>
        </w:pPr>
        <w:r>
          <w:fldChar w:fldCharType="begin"/>
        </w:r>
        <w:r>
          <w:instrText>PAGE   \* MERGEFORMAT</w:instrText>
        </w:r>
        <w:r>
          <w:fldChar w:fldCharType="separate"/>
        </w:r>
        <w:r w:rsidR="002D6A1D">
          <w:rPr>
            <w:noProof/>
          </w:rPr>
          <w:t>5</w:t>
        </w:r>
        <w:r>
          <w:fldChar w:fldCharType="end"/>
        </w:r>
      </w:p>
    </w:sdtContent>
  </w:sdt>
  <w:p w:rsidR="004D33B5" w:rsidRDefault="004D33B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36D" w:rsidRDefault="00E4736D" w:rsidP="004D33B5">
      <w:pPr>
        <w:spacing w:after="0" w:line="240" w:lineRule="auto"/>
      </w:pPr>
      <w:r>
        <w:separator/>
      </w:r>
    </w:p>
  </w:footnote>
  <w:footnote w:type="continuationSeparator" w:id="0">
    <w:p w:rsidR="00E4736D" w:rsidRDefault="00E4736D" w:rsidP="004D33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A6CC4"/>
    <w:multiLevelType w:val="hybridMultilevel"/>
    <w:tmpl w:val="B20039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DF37070"/>
    <w:multiLevelType w:val="hybridMultilevel"/>
    <w:tmpl w:val="C3263A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0A44D88"/>
    <w:multiLevelType w:val="hybridMultilevel"/>
    <w:tmpl w:val="D3202F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EB8"/>
    <w:rsid w:val="00205C5B"/>
    <w:rsid w:val="00217EC3"/>
    <w:rsid w:val="002D6A1D"/>
    <w:rsid w:val="00313374"/>
    <w:rsid w:val="003D3EA7"/>
    <w:rsid w:val="004B5179"/>
    <w:rsid w:val="004D33B5"/>
    <w:rsid w:val="00915880"/>
    <w:rsid w:val="00947082"/>
    <w:rsid w:val="00B12118"/>
    <w:rsid w:val="00BE3EB8"/>
    <w:rsid w:val="00E473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13374"/>
    <w:pPr>
      <w:ind w:left="720"/>
      <w:contextualSpacing/>
    </w:pPr>
  </w:style>
  <w:style w:type="paragraph" w:styleId="Koptekst">
    <w:name w:val="header"/>
    <w:basedOn w:val="Standaard"/>
    <w:link w:val="KoptekstChar"/>
    <w:uiPriority w:val="99"/>
    <w:unhideWhenUsed/>
    <w:rsid w:val="004D33B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D33B5"/>
  </w:style>
  <w:style w:type="paragraph" w:styleId="Voettekst">
    <w:name w:val="footer"/>
    <w:basedOn w:val="Standaard"/>
    <w:link w:val="VoettekstChar"/>
    <w:uiPriority w:val="99"/>
    <w:unhideWhenUsed/>
    <w:rsid w:val="004D33B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D33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13374"/>
    <w:pPr>
      <w:ind w:left="720"/>
      <w:contextualSpacing/>
    </w:pPr>
  </w:style>
  <w:style w:type="paragraph" w:styleId="Koptekst">
    <w:name w:val="header"/>
    <w:basedOn w:val="Standaard"/>
    <w:link w:val="KoptekstChar"/>
    <w:uiPriority w:val="99"/>
    <w:unhideWhenUsed/>
    <w:rsid w:val="004D33B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D33B5"/>
  </w:style>
  <w:style w:type="paragraph" w:styleId="Voettekst">
    <w:name w:val="footer"/>
    <w:basedOn w:val="Standaard"/>
    <w:link w:val="VoettekstChar"/>
    <w:uiPriority w:val="99"/>
    <w:unhideWhenUsed/>
    <w:rsid w:val="004D33B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D3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883302">
      <w:bodyDiv w:val="1"/>
      <w:marLeft w:val="0"/>
      <w:marRight w:val="0"/>
      <w:marTop w:val="0"/>
      <w:marBottom w:val="0"/>
      <w:divBdr>
        <w:top w:val="none" w:sz="0" w:space="0" w:color="auto"/>
        <w:left w:val="none" w:sz="0" w:space="0" w:color="auto"/>
        <w:bottom w:val="none" w:sz="0" w:space="0" w:color="auto"/>
        <w:right w:val="none" w:sz="0" w:space="0" w:color="auto"/>
      </w:divBdr>
      <w:divsChild>
        <w:div w:id="112986418">
          <w:marLeft w:val="0"/>
          <w:marRight w:val="0"/>
          <w:marTop w:val="0"/>
          <w:marBottom w:val="0"/>
          <w:divBdr>
            <w:top w:val="none" w:sz="0" w:space="0" w:color="auto"/>
            <w:left w:val="none" w:sz="0" w:space="0" w:color="auto"/>
            <w:bottom w:val="none" w:sz="0" w:space="0" w:color="auto"/>
            <w:right w:val="none" w:sz="0" w:space="0" w:color="auto"/>
          </w:divBdr>
          <w:divsChild>
            <w:div w:id="1816145977">
              <w:marLeft w:val="0"/>
              <w:marRight w:val="0"/>
              <w:marTop w:val="0"/>
              <w:marBottom w:val="0"/>
              <w:divBdr>
                <w:top w:val="none" w:sz="0" w:space="0" w:color="auto"/>
                <w:left w:val="none" w:sz="0" w:space="0" w:color="auto"/>
                <w:bottom w:val="none" w:sz="0" w:space="0" w:color="auto"/>
                <w:right w:val="none" w:sz="0" w:space="0" w:color="auto"/>
              </w:divBdr>
              <w:divsChild>
                <w:div w:id="186955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5</Pages>
  <Words>1813</Words>
  <Characters>9972</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J.Houwing</dc:creator>
  <cp:lastModifiedBy>J.Houwing</cp:lastModifiedBy>
  <cp:revision>4</cp:revision>
  <dcterms:created xsi:type="dcterms:W3CDTF">2013-06-24T10:57:00Z</dcterms:created>
  <dcterms:modified xsi:type="dcterms:W3CDTF">2013-08-12T11:42:00Z</dcterms:modified>
</cp:coreProperties>
</file>